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6B" w:rsidRDefault="00855F6B" w:rsidP="00855F6B">
      <w:pPr>
        <w:jc w:val="center"/>
        <w:rPr>
          <w:sz w:val="52"/>
          <w:szCs w:val="52"/>
        </w:rPr>
      </w:pPr>
      <w:r w:rsidRPr="00855F6B">
        <w:rPr>
          <w:sz w:val="52"/>
          <w:szCs w:val="52"/>
        </w:rPr>
        <w:t>Руководство пользователя</w:t>
      </w:r>
    </w:p>
    <w:p w:rsidR="00855F6B" w:rsidRDefault="00855F6B" w:rsidP="00855F6B">
      <w:pPr>
        <w:jc w:val="center"/>
        <w:rPr>
          <w:sz w:val="52"/>
          <w:szCs w:val="52"/>
        </w:rPr>
      </w:pPr>
    </w:p>
    <w:p w:rsidR="00855F6B" w:rsidRDefault="00855F6B" w:rsidP="00855F6B">
      <w:pPr>
        <w:jc w:val="center"/>
        <w:rPr>
          <w:sz w:val="52"/>
          <w:szCs w:val="52"/>
          <w:lang w:val="en-US"/>
        </w:rPr>
      </w:pPr>
      <w:proofErr w:type="spellStart"/>
      <w:r>
        <w:rPr>
          <w:sz w:val="52"/>
          <w:szCs w:val="52"/>
          <w:lang w:val="en-US"/>
        </w:rPr>
        <w:t>Voxtel</w:t>
      </w:r>
      <w:proofErr w:type="spellEnd"/>
      <w:r>
        <w:rPr>
          <w:sz w:val="52"/>
          <w:szCs w:val="52"/>
          <w:lang w:val="en-US"/>
        </w:rPr>
        <w:t xml:space="preserve"> BM-20</w:t>
      </w:r>
    </w:p>
    <w:p w:rsidR="00855F6B" w:rsidRDefault="00855F6B" w:rsidP="00855F6B">
      <w:pPr>
        <w:jc w:val="center"/>
        <w:rPr>
          <w:sz w:val="52"/>
          <w:szCs w:val="52"/>
          <w:lang w:val="en-US"/>
        </w:rPr>
      </w:pPr>
    </w:p>
    <w:p w:rsidR="00855F6B" w:rsidRDefault="00855F6B" w:rsidP="00855F6B">
      <w:pPr>
        <w:jc w:val="center"/>
        <w:rPr>
          <w:sz w:val="52"/>
          <w:szCs w:val="52"/>
          <w:lang w:val="en-US"/>
        </w:rPr>
      </w:pPr>
      <w:r>
        <w:rPr>
          <w:rFonts w:ascii="Arial" w:eastAsia="SimSun" w:hAnsi="Arial" w:cs="Arial"/>
          <w:noProof/>
          <w:sz w:val="14"/>
          <w:lang w:eastAsia="ru-RU"/>
        </w:rPr>
        <w:drawing>
          <wp:inline distT="0" distB="0" distL="0" distR="0">
            <wp:extent cx="1639875" cy="3454589"/>
            <wp:effectExtent l="0" t="0" r="0" b="0"/>
            <wp:docPr id="2" name="Рисунок 2" descr="image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048" cy="3454953"/>
                    </a:xfrm>
                    <a:prstGeom prst="rect">
                      <a:avLst/>
                    </a:prstGeom>
                    <a:noFill/>
                    <a:ln>
                      <a:noFill/>
                    </a:ln>
                  </pic:spPr>
                </pic:pic>
              </a:graphicData>
            </a:graphic>
          </wp:inline>
        </w:drawing>
      </w:r>
    </w:p>
    <w:p w:rsidR="00855F6B" w:rsidRDefault="00855F6B" w:rsidP="00855F6B">
      <w:pPr>
        <w:jc w:val="center"/>
        <w:rPr>
          <w:sz w:val="52"/>
          <w:szCs w:val="52"/>
          <w:lang w:val="en-US"/>
        </w:rPr>
      </w:pPr>
    </w:p>
    <w:p w:rsidR="00855F6B" w:rsidRPr="00855F6B" w:rsidRDefault="00855F6B" w:rsidP="00855F6B">
      <w:pPr>
        <w:jc w:val="center"/>
        <w:rPr>
          <w:b/>
        </w:rPr>
      </w:pPr>
      <w:r w:rsidRPr="00855F6B">
        <w:rPr>
          <w:b/>
        </w:rPr>
        <w:t>Внимательно ознакомьтесь с инструкциями</w:t>
      </w:r>
    </w:p>
    <w:p w:rsidR="00855F6B" w:rsidRPr="00855F6B" w:rsidRDefault="00855F6B" w:rsidP="00855F6B">
      <w:pPr>
        <w:jc w:val="center"/>
        <w:rPr>
          <w:b/>
        </w:rPr>
      </w:pPr>
      <w:r w:rsidRPr="00855F6B">
        <w:rPr>
          <w:b/>
        </w:rPr>
        <w:t>перед использованием аппарата.</w:t>
      </w:r>
    </w:p>
    <w:p w:rsidR="00855F6B" w:rsidRDefault="00855F6B" w:rsidP="00855F6B">
      <w:pPr>
        <w:jc w:val="center"/>
      </w:pPr>
    </w:p>
    <w:p w:rsidR="00855F6B" w:rsidRDefault="00855F6B" w:rsidP="00855F6B">
      <w:pPr>
        <w:jc w:val="center"/>
      </w:pPr>
    </w:p>
    <w:p w:rsidR="00855F6B" w:rsidRDefault="00855F6B" w:rsidP="00855F6B">
      <w:pPr>
        <w:jc w:val="center"/>
      </w:pPr>
    </w:p>
    <w:p w:rsidR="00855F6B" w:rsidRDefault="00855F6B" w:rsidP="00855F6B">
      <w:pPr>
        <w:jc w:val="center"/>
      </w:pPr>
    </w:p>
    <w:p w:rsidR="00855F6B" w:rsidRDefault="00855F6B" w:rsidP="00855F6B">
      <w:pPr>
        <w:jc w:val="center"/>
      </w:pPr>
    </w:p>
    <w:p w:rsidR="00855F6B" w:rsidRDefault="00855F6B" w:rsidP="00855F6B">
      <w:pPr>
        <w:jc w:val="center"/>
      </w:pPr>
    </w:p>
    <w:p w:rsidR="00855F6B" w:rsidRDefault="00855F6B" w:rsidP="00855F6B">
      <w:pPr>
        <w:jc w:val="center"/>
      </w:pPr>
      <w:r>
        <w:rPr>
          <w:noProof/>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-143064</wp:posOffset>
                </wp:positionH>
                <wp:positionV relativeFrom="paragraph">
                  <wp:posOffset>300107</wp:posOffset>
                </wp:positionV>
                <wp:extent cx="6090962" cy="1919485"/>
                <wp:effectExtent l="0" t="0" r="24130" b="24130"/>
                <wp:wrapNone/>
                <wp:docPr id="3" name="Поле 3"/>
                <wp:cNvGraphicFramePr/>
                <a:graphic xmlns:a="http://schemas.openxmlformats.org/drawingml/2006/main">
                  <a:graphicData uri="http://schemas.microsoft.com/office/word/2010/wordprocessingShape">
                    <wps:wsp>
                      <wps:cNvSpPr txBox="1"/>
                      <wps:spPr>
                        <a:xfrm>
                          <a:off x="0" y="0"/>
                          <a:ext cx="6090962" cy="1919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2456" w:rsidRDefault="009C2456" w:rsidP="00855F6B">
                            <w:pPr>
                              <w:pStyle w:val="a5"/>
                              <w:numPr>
                                <w:ilvl w:val="0"/>
                                <w:numId w:val="1"/>
                              </w:numPr>
                            </w:pPr>
                            <w:r>
                              <w:t>Мобильный телефон</w:t>
                            </w:r>
                          </w:p>
                          <w:p w:rsidR="009C2456" w:rsidRDefault="009C2456" w:rsidP="00855F6B">
                            <w:pPr>
                              <w:pStyle w:val="a5"/>
                              <w:numPr>
                                <w:ilvl w:val="0"/>
                                <w:numId w:val="1"/>
                              </w:numPr>
                            </w:pPr>
                            <w:r>
                              <w:t>Сетевой адаптер</w:t>
                            </w:r>
                          </w:p>
                          <w:p w:rsidR="009C2456" w:rsidRDefault="009C2456" w:rsidP="00855F6B">
                            <w:pPr>
                              <w:pStyle w:val="a5"/>
                              <w:numPr>
                                <w:ilvl w:val="0"/>
                                <w:numId w:val="1"/>
                              </w:numPr>
                            </w:pPr>
                            <w:r>
                              <w:t>Аккумуляторная батарея</w:t>
                            </w:r>
                          </w:p>
                          <w:p w:rsidR="009C2456" w:rsidRDefault="009C2456" w:rsidP="00855F6B">
                            <w:pPr>
                              <w:pStyle w:val="a5"/>
                              <w:numPr>
                                <w:ilvl w:val="0"/>
                                <w:numId w:val="1"/>
                              </w:numPr>
                            </w:pPr>
                            <w:r>
                              <w:t>Руководство пользователя</w:t>
                            </w:r>
                          </w:p>
                          <w:p w:rsidR="009C2456" w:rsidRDefault="009C2456" w:rsidP="00855F6B">
                            <w:pPr>
                              <w:pStyle w:val="a5"/>
                              <w:numPr>
                                <w:ilvl w:val="0"/>
                                <w:numId w:val="1"/>
                              </w:numPr>
                            </w:pPr>
                            <w:r>
                              <w:t>Зарядное устройство</w:t>
                            </w:r>
                          </w:p>
                          <w:p w:rsidR="009C2456" w:rsidRDefault="009C2456" w:rsidP="00855F6B">
                            <w:pPr>
                              <w:pStyle w:val="a5"/>
                              <w:numPr>
                                <w:ilvl w:val="0"/>
                                <w:numId w:val="1"/>
                              </w:numPr>
                            </w:pPr>
                            <w:r>
                              <w:t>Проводная гарнитура</w:t>
                            </w:r>
                          </w:p>
                          <w:p w:rsidR="009C2456" w:rsidRDefault="009C2456" w:rsidP="00855F6B">
                            <w:r>
                              <w:t>Сохраните упаковку на случай возможной транспортировки.</w:t>
                            </w:r>
                          </w:p>
                          <w:p w:rsidR="009C2456" w:rsidRDefault="009C2456" w:rsidP="00855F6B">
                            <w:r>
                              <w:t>Сохраните чек и гарантийный талон.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1.25pt;margin-top:23.65pt;width:479.6pt;height:15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" fillcolor="white [3201]" strokeweight=".5pt">
                <v:textbox>
                  <w:txbxContent>
                    <w:p w:rsidR="009C2456" w:rsidRDefault="009C2456" w:rsidP="00855F6B">
                      <w:pPr>
                        <w:pStyle w:val="a5"/>
                        <w:numPr>
                          <w:ilvl w:val="0"/>
                          <w:numId w:val="1"/>
                        </w:numPr>
                      </w:pPr>
                      <w:r>
                        <w:t>Мобильный телефон</w:t>
                      </w:r>
                    </w:p>
                    <w:p w:rsidR="009C2456" w:rsidRDefault="009C2456" w:rsidP="00855F6B">
                      <w:pPr>
                        <w:pStyle w:val="a5"/>
                        <w:numPr>
                          <w:ilvl w:val="0"/>
                          <w:numId w:val="1"/>
                        </w:numPr>
                      </w:pPr>
                      <w:r>
                        <w:t>Сетевой адаптер</w:t>
                      </w:r>
                    </w:p>
                    <w:p w:rsidR="009C2456" w:rsidRDefault="009C2456" w:rsidP="00855F6B">
                      <w:pPr>
                        <w:pStyle w:val="a5"/>
                        <w:numPr>
                          <w:ilvl w:val="0"/>
                          <w:numId w:val="1"/>
                        </w:numPr>
                      </w:pPr>
                      <w:r>
                        <w:t>Аккумуляторная батарея</w:t>
                      </w:r>
                    </w:p>
                    <w:p w:rsidR="009C2456" w:rsidRDefault="009C2456" w:rsidP="00855F6B">
                      <w:pPr>
                        <w:pStyle w:val="a5"/>
                        <w:numPr>
                          <w:ilvl w:val="0"/>
                          <w:numId w:val="1"/>
                        </w:numPr>
                      </w:pPr>
                      <w:r>
                        <w:t>Руководство пользователя</w:t>
                      </w:r>
                    </w:p>
                    <w:p w:rsidR="009C2456" w:rsidRDefault="009C2456" w:rsidP="00855F6B">
                      <w:pPr>
                        <w:pStyle w:val="a5"/>
                        <w:numPr>
                          <w:ilvl w:val="0"/>
                          <w:numId w:val="1"/>
                        </w:numPr>
                      </w:pPr>
                      <w:r>
                        <w:t>Зарядное устройство</w:t>
                      </w:r>
                    </w:p>
                    <w:p w:rsidR="009C2456" w:rsidRDefault="009C2456" w:rsidP="00855F6B">
                      <w:pPr>
                        <w:pStyle w:val="a5"/>
                        <w:numPr>
                          <w:ilvl w:val="0"/>
                          <w:numId w:val="1"/>
                        </w:numPr>
                      </w:pPr>
                      <w:r>
                        <w:t>Проводная гарнитура</w:t>
                      </w:r>
                    </w:p>
                    <w:p w:rsidR="009C2456" w:rsidRDefault="009C2456" w:rsidP="00855F6B">
                      <w:r>
                        <w:t>Сохраните упаковку на случай возможной транспортировки.</w:t>
                      </w:r>
                    </w:p>
                    <w:p w:rsidR="009C2456" w:rsidRDefault="009C2456" w:rsidP="00855F6B">
                      <w:r>
                        <w:t>Сохраните чек и гарантийный талон.</w:t>
                      </w:r>
                    </w:p>
                  </w:txbxContent>
                </v:textbox>
              </v:shape>
            </w:pict>
          </mc:Fallback>
        </mc:AlternateContent>
      </w:r>
      <w:r>
        <w:t xml:space="preserve">Комплектация мобильного телефона </w:t>
      </w:r>
      <w:proofErr w:type="spellStart"/>
      <w:r>
        <w:rPr>
          <w:lang w:val="en-US"/>
        </w:rPr>
        <w:t>Voxtel</w:t>
      </w:r>
      <w:proofErr w:type="spellEnd"/>
      <w:r w:rsidRPr="00855F6B">
        <w:t xml:space="preserve"> </w:t>
      </w:r>
      <w:r>
        <w:rPr>
          <w:lang w:val="en-US"/>
        </w:rPr>
        <w:t>BM</w:t>
      </w:r>
      <w:r w:rsidRPr="00855F6B">
        <w:t>-20.</w:t>
      </w:r>
    </w:p>
    <w:p w:rsidR="00855F6B" w:rsidRDefault="00855F6B" w:rsidP="00855F6B">
      <w:pPr>
        <w:jc w:val="center"/>
      </w:pPr>
    </w:p>
    <w:p w:rsidR="00855F6B" w:rsidRDefault="00855F6B" w:rsidP="00855F6B">
      <w:pPr>
        <w:jc w:val="center"/>
      </w:pPr>
    </w:p>
    <w:p w:rsidR="00855F6B" w:rsidRDefault="00855F6B" w:rsidP="00855F6B">
      <w:pPr>
        <w:jc w:val="center"/>
      </w:pPr>
    </w:p>
    <w:p w:rsidR="00855F6B" w:rsidRDefault="00855F6B" w:rsidP="00855F6B">
      <w:pPr>
        <w:jc w:val="center"/>
      </w:pPr>
    </w:p>
    <w:p w:rsidR="00855F6B" w:rsidRDefault="00855F6B" w:rsidP="00855F6B">
      <w:pPr>
        <w:jc w:val="center"/>
      </w:pPr>
    </w:p>
    <w:p w:rsidR="00855F6B" w:rsidRDefault="00855F6B" w:rsidP="00855F6B">
      <w:pPr>
        <w:jc w:val="center"/>
      </w:pPr>
    </w:p>
    <w:p w:rsidR="00064000" w:rsidRDefault="00064000" w:rsidP="009C2456">
      <w:pPr>
        <w:jc w:val="center"/>
        <w:rPr>
          <w:b/>
          <w:u w:val="single"/>
        </w:rPr>
      </w:pPr>
      <w:r>
        <w:rPr>
          <w:b/>
          <w:u w:val="single"/>
        </w:rPr>
        <w:br w:type="page"/>
      </w:r>
    </w:p>
    <w:sdt>
      <w:sdtPr>
        <w:id w:val="764118136"/>
        <w:docPartObj>
          <w:docPartGallery w:val="Table of Contents"/>
          <w:docPartUnique/>
        </w:docPartObj>
      </w:sdtPr>
      <w:sdtEndPr>
        <w:rPr>
          <w:rFonts w:asciiTheme="minorHAnsi" w:eastAsiaTheme="minorHAnsi" w:hAnsiTheme="minorHAnsi" w:cstheme="minorBidi"/>
          <w:color w:val="auto"/>
          <w:sz w:val="22"/>
          <w:szCs w:val="22"/>
        </w:rPr>
      </w:sdtEndPr>
      <w:sdtContent>
        <w:p w:rsidR="009C2456" w:rsidRDefault="009C2456">
          <w:pPr>
            <w:pStyle w:val="af"/>
          </w:pPr>
          <w:r>
            <w:t>Огла</w:t>
          </w:r>
          <w:bookmarkStart w:id="0" w:name="_GoBack"/>
          <w:bookmarkEnd w:id="0"/>
          <w:r>
            <w:t>вление</w:t>
          </w:r>
        </w:p>
        <w:p w:rsidR="009C2456" w:rsidRDefault="009C2456">
          <w:pPr>
            <w:pStyle w:val="11"/>
            <w:rPr>
              <w:rFonts w:asciiTheme="minorHAnsi" w:eastAsiaTheme="minorEastAsia" w:hAnsiTheme="minorHAnsi" w:cstheme="minorBidi"/>
              <w:noProof/>
              <w:sz w:val="22"/>
              <w:lang w:eastAsia="ru-RU"/>
            </w:rPr>
          </w:pPr>
          <w:r>
            <w:fldChar w:fldCharType="begin"/>
          </w:r>
          <w:r>
            <w:instrText xml:space="preserve"> TOC \o "1-3" \h \z \u </w:instrText>
          </w:r>
          <w:r>
            <w:fldChar w:fldCharType="separate"/>
          </w:r>
          <w:hyperlink w:anchor="_Toc304469763" w:history="1">
            <w:r w:rsidRPr="00825271">
              <w:rPr>
                <w:rStyle w:val="ae"/>
                <w:noProof/>
              </w:rPr>
              <w:t>1.Описание мобильного телефона.</w:t>
            </w:r>
            <w:r>
              <w:rPr>
                <w:noProof/>
                <w:webHidden/>
              </w:rPr>
              <w:tab/>
            </w:r>
            <w:r>
              <w:rPr>
                <w:noProof/>
                <w:webHidden/>
              </w:rPr>
              <w:fldChar w:fldCharType="begin"/>
            </w:r>
            <w:r>
              <w:rPr>
                <w:noProof/>
                <w:webHidden/>
              </w:rPr>
              <w:instrText xml:space="preserve"> PAGEREF _Toc304469763 \h </w:instrText>
            </w:r>
            <w:r>
              <w:rPr>
                <w:noProof/>
                <w:webHidden/>
              </w:rPr>
            </w:r>
            <w:r>
              <w:rPr>
                <w:noProof/>
                <w:webHidden/>
              </w:rPr>
              <w:fldChar w:fldCharType="separate"/>
            </w:r>
            <w:r w:rsidR="00CF5C05">
              <w:rPr>
                <w:noProof/>
                <w:webHidden/>
              </w:rPr>
              <w:t>5</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64" w:history="1">
            <w:r w:rsidRPr="00825271">
              <w:rPr>
                <w:rStyle w:val="ae"/>
                <w:noProof/>
              </w:rPr>
              <w:t>1.1.Описание символов на дисплее.</w:t>
            </w:r>
            <w:r>
              <w:rPr>
                <w:noProof/>
                <w:webHidden/>
              </w:rPr>
              <w:tab/>
            </w:r>
            <w:r>
              <w:rPr>
                <w:noProof/>
                <w:webHidden/>
              </w:rPr>
              <w:fldChar w:fldCharType="begin"/>
            </w:r>
            <w:r>
              <w:rPr>
                <w:noProof/>
                <w:webHidden/>
              </w:rPr>
              <w:instrText xml:space="preserve"> PAGEREF _Toc304469764 \h </w:instrText>
            </w:r>
            <w:r>
              <w:rPr>
                <w:noProof/>
                <w:webHidden/>
              </w:rPr>
            </w:r>
            <w:r>
              <w:rPr>
                <w:noProof/>
                <w:webHidden/>
              </w:rPr>
              <w:fldChar w:fldCharType="separate"/>
            </w:r>
            <w:r w:rsidR="00CF5C05">
              <w:rPr>
                <w:noProof/>
                <w:webHidden/>
              </w:rPr>
              <w:t>5</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65" w:history="1">
            <w:r w:rsidRPr="00825271">
              <w:rPr>
                <w:rStyle w:val="ae"/>
                <w:noProof/>
              </w:rPr>
              <w:t>2.Меню.</w:t>
            </w:r>
            <w:r>
              <w:rPr>
                <w:noProof/>
                <w:webHidden/>
              </w:rPr>
              <w:tab/>
            </w:r>
            <w:r>
              <w:rPr>
                <w:noProof/>
                <w:webHidden/>
              </w:rPr>
              <w:fldChar w:fldCharType="begin"/>
            </w:r>
            <w:r>
              <w:rPr>
                <w:noProof/>
                <w:webHidden/>
              </w:rPr>
              <w:instrText xml:space="preserve"> PAGEREF _Toc304469765 \h </w:instrText>
            </w:r>
            <w:r>
              <w:rPr>
                <w:noProof/>
                <w:webHidden/>
              </w:rPr>
            </w:r>
            <w:r>
              <w:rPr>
                <w:noProof/>
                <w:webHidden/>
              </w:rPr>
              <w:fldChar w:fldCharType="separate"/>
            </w:r>
            <w:r w:rsidR="00CF5C05">
              <w:rPr>
                <w:noProof/>
                <w:webHidden/>
              </w:rPr>
              <w:t>6</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66" w:history="1">
            <w:r w:rsidRPr="00825271">
              <w:rPr>
                <w:rStyle w:val="ae"/>
                <w:noProof/>
              </w:rPr>
              <w:t>3.Вводные замечания.</w:t>
            </w:r>
            <w:r>
              <w:rPr>
                <w:noProof/>
                <w:webHidden/>
              </w:rPr>
              <w:tab/>
            </w:r>
            <w:r>
              <w:rPr>
                <w:noProof/>
                <w:webHidden/>
              </w:rPr>
              <w:fldChar w:fldCharType="begin"/>
            </w:r>
            <w:r>
              <w:rPr>
                <w:noProof/>
                <w:webHidden/>
              </w:rPr>
              <w:instrText xml:space="preserve"> PAGEREF _Toc304469766 \h </w:instrText>
            </w:r>
            <w:r>
              <w:rPr>
                <w:noProof/>
                <w:webHidden/>
              </w:rPr>
            </w:r>
            <w:r>
              <w:rPr>
                <w:noProof/>
                <w:webHidden/>
              </w:rPr>
              <w:fldChar w:fldCharType="separate"/>
            </w:r>
            <w:r w:rsidR="00CF5C05">
              <w:rPr>
                <w:noProof/>
                <w:webHidden/>
              </w:rPr>
              <w:t>6</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67" w:history="1">
            <w:r w:rsidRPr="00825271">
              <w:rPr>
                <w:rStyle w:val="ae"/>
                <w:noProof/>
              </w:rPr>
              <w:t>4.Подготовка к работе.</w:t>
            </w:r>
            <w:r>
              <w:rPr>
                <w:noProof/>
                <w:webHidden/>
              </w:rPr>
              <w:tab/>
            </w:r>
            <w:r>
              <w:rPr>
                <w:noProof/>
                <w:webHidden/>
              </w:rPr>
              <w:fldChar w:fldCharType="begin"/>
            </w:r>
            <w:r>
              <w:rPr>
                <w:noProof/>
                <w:webHidden/>
              </w:rPr>
              <w:instrText xml:space="preserve"> PAGEREF _Toc304469767 \h </w:instrText>
            </w:r>
            <w:r>
              <w:rPr>
                <w:noProof/>
                <w:webHidden/>
              </w:rPr>
            </w:r>
            <w:r>
              <w:rPr>
                <w:noProof/>
                <w:webHidden/>
              </w:rPr>
              <w:fldChar w:fldCharType="separate"/>
            </w:r>
            <w:r w:rsidR="00CF5C05">
              <w:rPr>
                <w:noProof/>
                <w:webHidden/>
              </w:rPr>
              <w:t>6</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68" w:history="1">
            <w:r w:rsidRPr="00825271">
              <w:rPr>
                <w:rStyle w:val="ae"/>
                <w:noProof/>
              </w:rPr>
              <w:t xml:space="preserve">4.1.Установка </w:t>
            </w:r>
            <w:r w:rsidRPr="00825271">
              <w:rPr>
                <w:rStyle w:val="ae"/>
                <w:noProof/>
                <w:lang w:val="en-US"/>
              </w:rPr>
              <w:t>SIM</w:t>
            </w:r>
            <w:r w:rsidRPr="00825271">
              <w:rPr>
                <w:rStyle w:val="ae"/>
                <w:noProof/>
              </w:rPr>
              <w:t>-карты и аккумулятора.</w:t>
            </w:r>
            <w:r>
              <w:rPr>
                <w:noProof/>
                <w:webHidden/>
              </w:rPr>
              <w:tab/>
            </w:r>
            <w:r>
              <w:rPr>
                <w:noProof/>
                <w:webHidden/>
              </w:rPr>
              <w:fldChar w:fldCharType="begin"/>
            </w:r>
            <w:r>
              <w:rPr>
                <w:noProof/>
                <w:webHidden/>
              </w:rPr>
              <w:instrText xml:space="preserve"> PAGEREF _Toc304469768 \h </w:instrText>
            </w:r>
            <w:r>
              <w:rPr>
                <w:noProof/>
                <w:webHidden/>
              </w:rPr>
            </w:r>
            <w:r>
              <w:rPr>
                <w:noProof/>
                <w:webHidden/>
              </w:rPr>
              <w:fldChar w:fldCharType="separate"/>
            </w:r>
            <w:r w:rsidR="00CF5C05">
              <w:rPr>
                <w:noProof/>
                <w:webHidden/>
              </w:rPr>
              <w:t>6</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69" w:history="1">
            <w:r w:rsidRPr="00825271">
              <w:rPr>
                <w:rStyle w:val="ae"/>
                <w:noProof/>
              </w:rPr>
              <w:t>4.2.Зарядка аккумулятора.</w:t>
            </w:r>
            <w:r>
              <w:rPr>
                <w:noProof/>
                <w:webHidden/>
              </w:rPr>
              <w:tab/>
            </w:r>
            <w:r>
              <w:rPr>
                <w:noProof/>
                <w:webHidden/>
              </w:rPr>
              <w:fldChar w:fldCharType="begin"/>
            </w:r>
            <w:r>
              <w:rPr>
                <w:noProof/>
                <w:webHidden/>
              </w:rPr>
              <w:instrText xml:space="preserve"> PAGEREF _Toc304469769 \h </w:instrText>
            </w:r>
            <w:r>
              <w:rPr>
                <w:noProof/>
                <w:webHidden/>
              </w:rPr>
            </w:r>
            <w:r>
              <w:rPr>
                <w:noProof/>
                <w:webHidden/>
              </w:rPr>
              <w:fldChar w:fldCharType="separate"/>
            </w:r>
            <w:r w:rsidR="00CF5C05">
              <w:rPr>
                <w:noProof/>
                <w:webHidden/>
              </w:rPr>
              <w:t>7</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70" w:history="1">
            <w:r w:rsidRPr="00825271">
              <w:rPr>
                <w:rStyle w:val="ae"/>
                <w:noProof/>
              </w:rPr>
              <w:t>5.Включение и выключение телефона.</w:t>
            </w:r>
            <w:r>
              <w:rPr>
                <w:noProof/>
                <w:webHidden/>
              </w:rPr>
              <w:tab/>
            </w:r>
            <w:r>
              <w:rPr>
                <w:noProof/>
                <w:webHidden/>
              </w:rPr>
              <w:fldChar w:fldCharType="begin"/>
            </w:r>
            <w:r>
              <w:rPr>
                <w:noProof/>
                <w:webHidden/>
              </w:rPr>
              <w:instrText xml:space="preserve"> PAGEREF _Toc304469770 \h </w:instrText>
            </w:r>
            <w:r>
              <w:rPr>
                <w:noProof/>
                <w:webHidden/>
              </w:rPr>
            </w:r>
            <w:r>
              <w:rPr>
                <w:noProof/>
                <w:webHidden/>
              </w:rPr>
              <w:fldChar w:fldCharType="separate"/>
            </w:r>
            <w:r w:rsidR="00CF5C05">
              <w:rPr>
                <w:noProof/>
                <w:webHidden/>
              </w:rPr>
              <w:t>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71" w:history="1">
            <w:r w:rsidRPr="00825271">
              <w:rPr>
                <w:rStyle w:val="ae"/>
                <w:noProof/>
              </w:rPr>
              <w:t>5.1.Включение и выключение.</w:t>
            </w:r>
            <w:r>
              <w:rPr>
                <w:noProof/>
                <w:webHidden/>
              </w:rPr>
              <w:tab/>
            </w:r>
            <w:r>
              <w:rPr>
                <w:noProof/>
                <w:webHidden/>
              </w:rPr>
              <w:fldChar w:fldCharType="begin"/>
            </w:r>
            <w:r>
              <w:rPr>
                <w:noProof/>
                <w:webHidden/>
              </w:rPr>
              <w:instrText xml:space="preserve"> PAGEREF _Toc304469771 \h </w:instrText>
            </w:r>
            <w:r>
              <w:rPr>
                <w:noProof/>
                <w:webHidden/>
              </w:rPr>
            </w:r>
            <w:r>
              <w:rPr>
                <w:noProof/>
                <w:webHidden/>
              </w:rPr>
              <w:fldChar w:fldCharType="separate"/>
            </w:r>
            <w:r w:rsidR="00CF5C05">
              <w:rPr>
                <w:noProof/>
                <w:webHidden/>
              </w:rPr>
              <w:t>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72" w:history="1">
            <w:r w:rsidRPr="00825271">
              <w:rPr>
                <w:rStyle w:val="ae"/>
                <w:noProof/>
              </w:rPr>
              <w:t>5.2.Блокировка и разблокировка телефона.</w:t>
            </w:r>
            <w:r>
              <w:rPr>
                <w:noProof/>
                <w:webHidden/>
              </w:rPr>
              <w:tab/>
            </w:r>
            <w:r>
              <w:rPr>
                <w:noProof/>
                <w:webHidden/>
              </w:rPr>
              <w:fldChar w:fldCharType="begin"/>
            </w:r>
            <w:r>
              <w:rPr>
                <w:noProof/>
                <w:webHidden/>
              </w:rPr>
              <w:instrText xml:space="preserve"> PAGEREF _Toc304469772 \h </w:instrText>
            </w:r>
            <w:r>
              <w:rPr>
                <w:noProof/>
                <w:webHidden/>
              </w:rPr>
            </w:r>
            <w:r>
              <w:rPr>
                <w:noProof/>
                <w:webHidden/>
              </w:rPr>
              <w:fldChar w:fldCharType="separate"/>
            </w:r>
            <w:r w:rsidR="00CF5C05">
              <w:rPr>
                <w:noProof/>
                <w:webHidden/>
              </w:rPr>
              <w:t>7</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73" w:history="1">
            <w:r w:rsidRPr="00825271">
              <w:rPr>
                <w:rStyle w:val="ae"/>
                <w:noProof/>
              </w:rPr>
              <w:t>6.Функции вызова.</w:t>
            </w:r>
            <w:r>
              <w:rPr>
                <w:noProof/>
                <w:webHidden/>
              </w:rPr>
              <w:tab/>
            </w:r>
            <w:r>
              <w:rPr>
                <w:noProof/>
                <w:webHidden/>
              </w:rPr>
              <w:fldChar w:fldCharType="begin"/>
            </w:r>
            <w:r>
              <w:rPr>
                <w:noProof/>
                <w:webHidden/>
              </w:rPr>
              <w:instrText xml:space="preserve"> PAGEREF _Toc304469773 \h </w:instrText>
            </w:r>
            <w:r>
              <w:rPr>
                <w:noProof/>
                <w:webHidden/>
              </w:rPr>
            </w:r>
            <w:r>
              <w:rPr>
                <w:noProof/>
                <w:webHidden/>
              </w:rPr>
              <w:fldChar w:fldCharType="separate"/>
            </w:r>
            <w:r w:rsidR="00CF5C05">
              <w:rPr>
                <w:noProof/>
                <w:webHidden/>
              </w:rPr>
              <w:t>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74" w:history="1">
            <w:r w:rsidRPr="00825271">
              <w:rPr>
                <w:rStyle w:val="ae"/>
                <w:noProof/>
              </w:rPr>
              <w:t>6.1.Совершение и завершение вызова.</w:t>
            </w:r>
            <w:r>
              <w:rPr>
                <w:noProof/>
                <w:webHidden/>
              </w:rPr>
              <w:tab/>
            </w:r>
            <w:r>
              <w:rPr>
                <w:noProof/>
                <w:webHidden/>
              </w:rPr>
              <w:fldChar w:fldCharType="begin"/>
            </w:r>
            <w:r>
              <w:rPr>
                <w:noProof/>
                <w:webHidden/>
              </w:rPr>
              <w:instrText xml:space="preserve"> PAGEREF _Toc304469774 \h </w:instrText>
            </w:r>
            <w:r>
              <w:rPr>
                <w:noProof/>
                <w:webHidden/>
              </w:rPr>
            </w:r>
            <w:r>
              <w:rPr>
                <w:noProof/>
                <w:webHidden/>
              </w:rPr>
              <w:fldChar w:fldCharType="separate"/>
            </w:r>
            <w:r w:rsidR="00CF5C05">
              <w:rPr>
                <w:noProof/>
                <w:webHidden/>
              </w:rPr>
              <w:t>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75" w:history="1">
            <w:r w:rsidRPr="00825271">
              <w:rPr>
                <w:rStyle w:val="ae"/>
                <w:noProof/>
              </w:rPr>
              <w:t xml:space="preserve">6.2.Совершение вызова с помощью клавиш </w:t>
            </w:r>
            <w:r w:rsidRPr="00825271">
              <w:rPr>
                <w:rStyle w:val="ae"/>
                <w:noProof/>
                <w:lang w:val="en-US"/>
              </w:rPr>
              <w:t>M</w:t>
            </w:r>
            <w:r w:rsidRPr="00825271">
              <w:rPr>
                <w:rStyle w:val="ae"/>
                <w:noProof/>
              </w:rPr>
              <w:t xml:space="preserve">1, </w:t>
            </w:r>
            <w:r w:rsidRPr="00825271">
              <w:rPr>
                <w:rStyle w:val="ae"/>
                <w:noProof/>
                <w:lang w:val="en-US"/>
              </w:rPr>
              <w:t>M</w:t>
            </w:r>
            <w:r w:rsidRPr="00825271">
              <w:rPr>
                <w:rStyle w:val="ae"/>
                <w:noProof/>
              </w:rPr>
              <w:t xml:space="preserve">2, </w:t>
            </w:r>
            <w:r w:rsidRPr="00825271">
              <w:rPr>
                <w:rStyle w:val="ae"/>
                <w:noProof/>
                <w:lang w:val="en-US"/>
              </w:rPr>
              <w:t>M</w:t>
            </w:r>
            <w:r w:rsidRPr="00825271">
              <w:rPr>
                <w:rStyle w:val="ae"/>
                <w:noProof/>
              </w:rPr>
              <w:t>3.</w:t>
            </w:r>
            <w:r>
              <w:rPr>
                <w:noProof/>
                <w:webHidden/>
              </w:rPr>
              <w:tab/>
            </w:r>
            <w:r>
              <w:rPr>
                <w:noProof/>
                <w:webHidden/>
              </w:rPr>
              <w:fldChar w:fldCharType="begin"/>
            </w:r>
            <w:r>
              <w:rPr>
                <w:noProof/>
                <w:webHidden/>
              </w:rPr>
              <w:instrText xml:space="preserve"> PAGEREF _Toc304469775 \h </w:instrText>
            </w:r>
            <w:r>
              <w:rPr>
                <w:noProof/>
                <w:webHidden/>
              </w:rPr>
            </w:r>
            <w:r>
              <w:rPr>
                <w:noProof/>
                <w:webHidden/>
              </w:rPr>
              <w:fldChar w:fldCharType="separate"/>
            </w:r>
            <w:r w:rsidR="00CF5C05">
              <w:rPr>
                <w:noProof/>
                <w:webHidden/>
              </w:rPr>
              <w:t>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76" w:history="1">
            <w:r w:rsidRPr="00825271">
              <w:rPr>
                <w:rStyle w:val="ae"/>
                <w:noProof/>
              </w:rPr>
              <w:t>6.3.Повторный набор последнего номера.</w:t>
            </w:r>
            <w:r>
              <w:rPr>
                <w:noProof/>
                <w:webHidden/>
              </w:rPr>
              <w:tab/>
            </w:r>
            <w:r>
              <w:rPr>
                <w:noProof/>
                <w:webHidden/>
              </w:rPr>
              <w:fldChar w:fldCharType="begin"/>
            </w:r>
            <w:r>
              <w:rPr>
                <w:noProof/>
                <w:webHidden/>
              </w:rPr>
              <w:instrText xml:space="preserve"> PAGEREF _Toc304469776 \h </w:instrText>
            </w:r>
            <w:r>
              <w:rPr>
                <w:noProof/>
                <w:webHidden/>
              </w:rPr>
            </w:r>
            <w:r>
              <w:rPr>
                <w:noProof/>
                <w:webHidden/>
              </w:rPr>
              <w:fldChar w:fldCharType="separate"/>
            </w:r>
            <w:r w:rsidR="00CF5C05">
              <w:rPr>
                <w:noProof/>
                <w:webHidden/>
              </w:rPr>
              <w:t>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77" w:history="1">
            <w:r w:rsidRPr="00825271">
              <w:rPr>
                <w:rStyle w:val="ae"/>
                <w:noProof/>
              </w:rPr>
              <w:t>6.4.Ответ на поступающий вызов.</w:t>
            </w:r>
            <w:r>
              <w:rPr>
                <w:noProof/>
                <w:webHidden/>
              </w:rPr>
              <w:tab/>
            </w:r>
            <w:r>
              <w:rPr>
                <w:noProof/>
                <w:webHidden/>
              </w:rPr>
              <w:fldChar w:fldCharType="begin"/>
            </w:r>
            <w:r>
              <w:rPr>
                <w:noProof/>
                <w:webHidden/>
              </w:rPr>
              <w:instrText xml:space="preserve"> PAGEREF _Toc304469777 \h </w:instrText>
            </w:r>
            <w:r>
              <w:rPr>
                <w:noProof/>
                <w:webHidden/>
              </w:rPr>
            </w:r>
            <w:r>
              <w:rPr>
                <w:noProof/>
                <w:webHidden/>
              </w:rPr>
              <w:fldChar w:fldCharType="separate"/>
            </w:r>
            <w:r w:rsidR="00CF5C05">
              <w:rPr>
                <w:noProof/>
                <w:webHidden/>
              </w:rPr>
              <w:t>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78" w:history="1">
            <w:r w:rsidRPr="00825271">
              <w:rPr>
                <w:rStyle w:val="ae"/>
                <w:noProof/>
              </w:rPr>
              <w:t>6.5.Регулировка уровня громкости.</w:t>
            </w:r>
            <w:r>
              <w:rPr>
                <w:noProof/>
                <w:webHidden/>
              </w:rPr>
              <w:tab/>
            </w:r>
            <w:r>
              <w:rPr>
                <w:noProof/>
                <w:webHidden/>
              </w:rPr>
              <w:fldChar w:fldCharType="begin"/>
            </w:r>
            <w:r>
              <w:rPr>
                <w:noProof/>
                <w:webHidden/>
              </w:rPr>
              <w:instrText xml:space="preserve"> PAGEREF _Toc304469778 \h </w:instrText>
            </w:r>
            <w:r>
              <w:rPr>
                <w:noProof/>
                <w:webHidden/>
              </w:rPr>
            </w:r>
            <w:r>
              <w:rPr>
                <w:noProof/>
                <w:webHidden/>
              </w:rPr>
              <w:fldChar w:fldCharType="separate"/>
            </w:r>
            <w:r w:rsidR="00CF5C05">
              <w:rPr>
                <w:noProof/>
                <w:webHidden/>
              </w:rPr>
              <w:t>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79" w:history="1">
            <w:r w:rsidRPr="00825271">
              <w:rPr>
                <w:rStyle w:val="ae"/>
                <w:noProof/>
              </w:rPr>
              <w:t>6.6.Включение громкой связи.</w:t>
            </w:r>
            <w:r>
              <w:rPr>
                <w:noProof/>
                <w:webHidden/>
              </w:rPr>
              <w:tab/>
            </w:r>
            <w:r>
              <w:rPr>
                <w:noProof/>
                <w:webHidden/>
              </w:rPr>
              <w:fldChar w:fldCharType="begin"/>
            </w:r>
            <w:r>
              <w:rPr>
                <w:noProof/>
                <w:webHidden/>
              </w:rPr>
              <w:instrText xml:space="preserve"> PAGEREF _Toc304469779 \h </w:instrText>
            </w:r>
            <w:r>
              <w:rPr>
                <w:noProof/>
                <w:webHidden/>
              </w:rPr>
            </w:r>
            <w:r>
              <w:rPr>
                <w:noProof/>
                <w:webHidden/>
              </w:rPr>
              <w:fldChar w:fldCharType="separate"/>
            </w:r>
            <w:r w:rsidR="00CF5C05">
              <w:rPr>
                <w:noProof/>
                <w:webHidden/>
              </w:rPr>
              <w:t>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0" w:history="1">
            <w:r w:rsidRPr="00825271">
              <w:rPr>
                <w:rStyle w:val="ae"/>
                <w:noProof/>
              </w:rPr>
              <w:t>6.7.Отключение микрофона.</w:t>
            </w:r>
            <w:r>
              <w:rPr>
                <w:noProof/>
                <w:webHidden/>
              </w:rPr>
              <w:tab/>
            </w:r>
            <w:r>
              <w:rPr>
                <w:noProof/>
                <w:webHidden/>
              </w:rPr>
              <w:fldChar w:fldCharType="begin"/>
            </w:r>
            <w:r>
              <w:rPr>
                <w:noProof/>
                <w:webHidden/>
              </w:rPr>
              <w:instrText xml:space="preserve"> PAGEREF _Toc304469780 \h </w:instrText>
            </w:r>
            <w:r>
              <w:rPr>
                <w:noProof/>
                <w:webHidden/>
              </w:rPr>
            </w:r>
            <w:r>
              <w:rPr>
                <w:noProof/>
                <w:webHidden/>
              </w:rPr>
              <w:fldChar w:fldCharType="separate"/>
            </w:r>
            <w:r w:rsidR="00CF5C05">
              <w:rPr>
                <w:noProof/>
                <w:webHidden/>
              </w:rPr>
              <w:t>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1" w:history="1">
            <w:r w:rsidRPr="00825271">
              <w:rPr>
                <w:rStyle w:val="ae"/>
                <w:noProof/>
              </w:rPr>
              <w:t>6.8.Конференцсвязь.</w:t>
            </w:r>
            <w:r>
              <w:rPr>
                <w:noProof/>
                <w:webHidden/>
              </w:rPr>
              <w:tab/>
            </w:r>
            <w:r>
              <w:rPr>
                <w:noProof/>
                <w:webHidden/>
              </w:rPr>
              <w:fldChar w:fldCharType="begin"/>
            </w:r>
            <w:r>
              <w:rPr>
                <w:noProof/>
                <w:webHidden/>
              </w:rPr>
              <w:instrText xml:space="preserve"> PAGEREF _Toc304469781 \h </w:instrText>
            </w:r>
            <w:r>
              <w:rPr>
                <w:noProof/>
                <w:webHidden/>
              </w:rPr>
            </w:r>
            <w:r>
              <w:rPr>
                <w:noProof/>
                <w:webHidden/>
              </w:rPr>
              <w:fldChar w:fldCharType="separate"/>
            </w:r>
            <w:r w:rsidR="00CF5C05">
              <w:rPr>
                <w:noProof/>
                <w:webHidden/>
              </w:rPr>
              <w:t>8</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82" w:history="1">
            <w:r w:rsidRPr="00825271">
              <w:rPr>
                <w:rStyle w:val="ae"/>
                <w:noProof/>
              </w:rPr>
              <w:t>7.Телефонная книга.</w:t>
            </w:r>
            <w:r>
              <w:rPr>
                <w:noProof/>
                <w:webHidden/>
              </w:rPr>
              <w:tab/>
            </w:r>
            <w:r>
              <w:rPr>
                <w:noProof/>
                <w:webHidden/>
              </w:rPr>
              <w:fldChar w:fldCharType="begin"/>
            </w:r>
            <w:r>
              <w:rPr>
                <w:noProof/>
                <w:webHidden/>
              </w:rPr>
              <w:instrText xml:space="preserve"> PAGEREF _Toc304469782 \h </w:instrText>
            </w:r>
            <w:r>
              <w:rPr>
                <w:noProof/>
                <w:webHidden/>
              </w:rPr>
            </w:r>
            <w:r>
              <w:rPr>
                <w:noProof/>
                <w:webHidden/>
              </w:rPr>
              <w:fldChar w:fldCharType="separate"/>
            </w:r>
            <w:r w:rsidR="00CF5C05">
              <w:rPr>
                <w:noProof/>
                <w:webHidden/>
              </w:rPr>
              <w:t>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3" w:history="1">
            <w:r w:rsidRPr="00825271">
              <w:rPr>
                <w:rStyle w:val="ae"/>
                <w:noProof/>
              </w:rPr>
              <w:t>7.1.Доступ к телефонной книге.</w:t>
            </w:r>
            <w:r>
              <w:rPr>
                <w:noProof/>
                <w:webHidden/>
              </w:rPr>
              <w:tab/>
            </w:r>
            <w:r>
              <w:rPr>
                <w:noProof/>
                <w:webHidden/>
              </w:rPr>
              <w:fldChar w:fldCharType="begin"/>
            </w:r>
            <w:r>
              <w:rPr>
                <w:noProof/>
                <w:webHidden/>
              </w:rPr>
              <w:instrText xml:space="preserve"> PAGEREF _Toc304469783 \h </w:instrText>
            </w:r>
            <w:r>
              <w:rPr>
                <w:noProof/>
                <w:webHidden/>
              </w:rPr>
            </w:r>
            <w:r>
              <w:rPr>
                <w:noProof/>
                <w:webHidden/>
              </w:rPr>
              <w:fldChar w:fldCharType="separate"/>
            </w:r>
            <w:r w:rsidR="00CF5C05">
              <w:rPr>
                <w:noProof/>
                <w:webHidden/>
              </w:rPr>
              <w:t>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4" w:history="1">
            <w:r w:rsidRPr="00825271">
              <w:rPr>
                <w:rStyle w:val="ae"/>
                <w:noProof/>
              </w:rPr>
              <w:t>7.2.Состояние памяти.</w:t>
            </w:r>
            <w:r>
              <w:rPr>
                <w:noProof/>
                <w:webHidden/>
              </w:rPr>
              <w:tab/>
            </w:r>
            <w:r>
              <w:rPr>
                <w:noProof/>
                <w:webHidden/>
              </w:rPr>
              <w:fldChar w:fldCharType="begin"/>
            </w:r>
            <w:r>
              <w:rPr>
                <w:noProof/>
                <w:webHidden/>
              </w:rPr>
              <w:instrText xml:space="preserve"> PAGEREF _Toc304469784 \h </w:instrText>
            </w:r>
            <w:r>
              <w:rPr>
                <w:noProof/>
                <w:webHidden/>
              </w:rPr>
            </w:r>
            <w:r>
              <w:rPr>
                <w:noProof/>
                <w:webHidden/>
              </w:rPr>
              <w:fldChar w:fldCharType="separate"/>
            </w:r>
            <w:r w:rsidR="00CF5C05">
              <w:rPr>
                <w:noProof/>
                <w:webHidden/>
              </w:rPr>
              <w:t>9</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5" w:history="1">
            <w:r w:rsidRPr="00825271">
              <w:rPr>
                <w:rStyle w:val="ae"/>
                <w:noProof/>
              </w:rPr>
              <w:t>7.3.Добавление новой записи в телефонную книгу.</w:t>
            </w:r>
            <w:r>
              <w:rPr>
                <w:noProof/>
                <w:webHidden/>
              </w:rPr>
              <w:tab/>
            </w:r>
            <w:r>
              <w:rPr>
                <w:noProof/>
                <w:webHidden/>
              </w:rPr>
              <w:fldChar w:fldCharType="begin"/>
            </w:r>
            <w:r>
              <w:rPr>
                <w:noProof/>
                <w:webHidden/>
              </w:rPr>
              <w:instrText xml:space="preserve"> PAGEREF _Toc304469785 \h </w:instrText>
            </w:r>
            <w:r>
              <w:rPr>
                <w:noProof/>
                <w:webHidden/>
              </w:rPr>
            </w:r>
            <w:r>
              <w:rPr>
                <w:noProof/>
                <w:webHidden/>
              </w:rPr>
              <w:fldChar w:fldCharType="separate"/>
            </w:r>
            <w:r w:rsidR="00CF5C05">
              <w:rPr>
                <w:noProof/>
                <w:webHidden/>
              </w:rPr>
              <w:t>9</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6" w:history="1">
            <w:r w:rsidRPr="00825271">
              <w:rPr>
                <w:rStyle w:val="ae"/>
                <w:noProof/>
              </w:rPr>
              <w:t>7.4.Вызов контакта из телефонной книги.</w:t>
            </w:r>
            <w:r>
              <w:rPr>
                <w:noProof/>
                <w:webHidden/>
              </w:rPr>
              <w:tab/>
            </w:r>
            <w:r>
              <w:rPr>
                <w:noProof/>
                <w:webHidden/>
              </w:rPr>
              <w:fldChar w:fldCharType="begin"/>
            </w:r>
            <w:r>
              <w:rPr>
                <w:noProof/>
                <w:webHidden/>
              </w:rPr>
              <w:instrText xml:space="preserve"> PAGEREF _Toc304469786 \h </w:instrText>
            </w:r>
            <w:r>
              <w:rPr>
                <w:noProof/>
                <w:webHidden/>
              </w:rPr>
            </w:r>
            <w:r>
              <w:rPr>
                <w:noProof/>
                <w:webHidden/>
              </w:rPr>
              <w:fldChar w:fldCharType="separate"/>
            </w:r>
            <w:r w:rsidR="00CF5C05">
              <w:rPr>
                <w:noProof/>
                <w:webHidden/>
              </w:rPr>
              <w:t>9</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7" w:history="1">
            <w:r w:rsidRPr="00825271">
              <w:rPr>
                <w:rStyle w:val="ae"/>
                <w:noProof/>
              </w:rPr>
              <w:t>7.5.Редактирование контактов в телефонной книге.</w:t>
            </w:r>
            <w:r>
              <w:rPr>
                <w:noProof/>
                <w:webHidden/>
              </w:rPr>
              <w:tab/>
            </w:r>
            <w:r>
              <w:rPr>
                <w:noProof/>
                <w:webHidden/>
              </w:rPr>
              <w:fldChar w:fldCharType="begin"/>
            </w:r>
            <w:r>
              <w:rPr>
                <w:noProof/>
                <w:webHidden/>
              </w:rPr>
              <w:instrText xml:space="preserve"> PAGEREF _Toc304469787 \h </w:instrText>
            </w:r>
            <w:r>
              <w:rPr>
                <w:noProof/>
                <w:webHidden/>
              </w:rPr>
            </w:r>
            <w:r>
              <w:rPr>
                <w:noProof/>
                <w:webHidden/>
              </w:rPr>
              <w:fldChar w:fldCharType="separate"/>
            </w:r>
            <w:r w:rsidR="00CF5C05">
              <w:rPr>
                <w:noProof/>
                <w:webHidden/>
              </w:rPr>
              <w:t>9</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8" w:history="1">
            <w:r w:rsidRPr="00825271">
              <w:rPr>
                <w:rStyle w:val="ae"/>
                <w:noProof/>
              </w:rPr>
              <w:t>7.6.Просмотр информации о сохраненном контакте.</w:t>
            </w:r>
            <w:r>
              <w:rPr>
                <w:noProof/>
                <w:webHidden/>
              </w:rPr>
              <w:tab/>
            </w:r>
            <w:r>
              <w:rPr>
                <w:noProof/>
                <w:webHidden/>
              </w:rPr>
              <w:fldChar w:fldCharType="begin"/>
            </w:r>
            <w:r>
              <w:rPr>
                <w:noProof/>
                <w:webHidden/>
              </w:rPr>
              <w:instrText xml:space="preserve"> PAGEREF _Toc304469788 \h </w:instrText>
            </w:r>
            <w:r>
              <w:rPr>
                <w:noProof/>
                <w:webHidden/>
              </w:rPr>
            </w:r>
            <w:r>
              <w:rPr>
                <w:noProof/>
                <w:webHidden/>
              </w:rPr>
              <w:fldChar w:fldCharType="separate"/>
            </w:r>
            <w:r w:rsidR="00CF5C05">
              <w:rPr>
                <w:noProof/>
                <w:webHidden/>
              </w:rPr>
              <w:t>9</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89" w:history="1">
            <w:r w:rsidRPr="00825271">
              <w:rPr>
                <w:rStyle w:val="ae"/>
                <w:noProof/>
              </w:rPr>
              <w:t>7.7.Удаление контактов из телефонной книги.</w:t>
            </w:r>
            <w:r>
              <w:rPr>
                <w:noProof/>
                <w:webHidden/>
              </w:rPr>
              <w:tab/>
            </w:r>
            <w:r>
              <w:rPr>
                <w:noProof/>
                <w:webHidden/>
              </w:rPr>
              <w:fldChar w:fldCharType="begin"/>
            </w:r>
            <w:r>
              <w:rPr>
                <w:noProof/>
                <w:webHidden/>
              </w:rPr>
              <w:instrText xml:space="preserve"> PAGEREF _Toc304469789 \h </w:instrText>
            </w:r>
            <w:r>
              <w:rPr>
                <w:noProof/>
                <w:webHidden/>
              </w:rPr>
            </w:r>
            <w:r>
              <w:rPr>
                <w:noProof/>
                <w:webHidden/>
              </w:rPr>
              <w:fldChar w:fldCharType="separate"/>
            </w:r>
            <w:r w:rsidR="00CF5C05">
              <w:rPr>
                <w:noProof/>
                <w:webHidden/>
              </w:rPr>
              <w:t>9</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90" w:history="1">
            <w:r w:rsidRPr="00825271">
              <w:rPr>
                <w:rStyle w:val="ae"/>
                <w:noProof/>
              </w:rPr>
              <w:t>7.8.Удаление всех контактов из телефонной книги.</w:t>
            </w:r>
            <w:r>
              <w:rPr>
                <w:noProof/>
                <w:webHidden/>
              </w:rPr>
              <w:tab/>
            </w:r>
            <w:r>
              <w:rPr>
                <w:noProof/>
                <w:webHidden/>
              </w:rPr>
              <w:fldChar w:fldCharType="begin"/>
            </w:r>
            <w:r>
              <w:rPr>
                <w:noProof/>
                <w:webHidden/>
              </w:rPr>
              <w:instrText xml:space="preserve"> PAGEREF _Toc304469790 \h </w:instrText>
            </w:r>
            <w:r>
              <w:rPr>
                <w:noProof/>
                <w:webHidden/>
              </w:rPr>
            </w:r>
            <w:r>
              <w:rPr>
                <w:noProof/>
                <w:webHidden/>
              </w:rPr>
              <w:fldChar w:fldCharType="separate"/>
            </w:r>
            <w:r w:rsidR="00CF5C05">
              <w:rPr>
                <w:noProof/>
                <w:webHidden/>
              </w:rPr>
              <w:t>10</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91" w:history="1">
            <w:r w:rsidRPr="00825271">
              <w:rPr>
                <w:rStyle w:val="ae"/>
                <w:noProof/>
              </w:rPr>
              <w:t>8.Журнал вызовов.</w:t>
            </w:r>
            <w:r>
              <w:rPr>
                <w:noProof/>
                <w:webHidden/>
              </w:rPr>
              <w:tab/>
            </w:r>
            <w:r>
              <w:rPr>
                <w:noProof/>
                <w:webHidden/>
              </w:rPr>
              <w:fldChar w:fldCharType="begin"/>
            </w:r>
            <w:r>
              <w:rPr>
                <w:noProof/>
                <w:webHidden/>
              </w:rPr>
              <w:instrText xml:space="preserve"> PAGEREF _Toc304469791 \h </w:instrText>
            </w:r>
            <w:r>
              <w:rPr>
                <w:noProof/>
                <w:webHidden/>
              </w:rPr>
            </w:r>
            <w:r>
              <w:rPr>
                <w:noProof/>
                <w:webHidden/>
              </w:rPr>
              <w:fldChar w:fldCharType="separate"/>
            </w:r>
            <w:r w:rsidR="00CF5C05">
              <w:rPr>
                <w:noProof/>
                <w:webHidden/>
              </w:rPr>
              <w:t>10</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92" w:history="1">
            <w:r w:rsidRPr="00825271">
              <w:rPr>
                <w:rStyle w:val="ae"/>
                <w:noProof/>
              </w:rPr>
              <w:t>8.1.Просмотр журнала вызовов.</w:t>
            </w:r>
            <w:r>
              <w:rPr>
                <w:noProof/>
                <w:webHidden/>
              </w:rPr>
              <w:tab/>
            </w:r>
            <w:r>
              <w:rPr>
                <w:noProof/>
                <w:webHidden/>
              </w:rPr>
              <w:fldChar w:fldCharType="begin"/>
            </w:r>
            <w:r>
              <w:rPr>
                <w:noProof/>
                <w:webHidden/>
              </w:rPr>
              <w:instrText xml:space="preserve"> PAGEREF _Toc304469792 \h </w:instrText>
            </w:r>
            <w:r>
              <w:rPr>
                <w:noProof/>
                <w:webHidden/>
              </w:rPr>
            </w:r>
            <w:r>
              <w:rPr>
                <w:noProof/>
                <w:webHidden/>
              </w:rPr>
              <w:fldChar w:fldCharType="separate"/>
            </w:r>
            <w:r w:rsidR="00CF5C05">
              <w:rPr>
                <w:noProof/>
                <w:webHidden/>
              </w:rPr>
              <w:t>10</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93" w:history="1">
            <w:r w:rsidRPr="00825271">
              <w:rPr>
                <w:rStyle w:val="ae"/>
                <w:noProof/>
              </w:rPr>
              <w:t>9.Сообщения.</w:t>
            </w:r>
            <w:r>
              <w:rPr>
                <w:noProof/>
                <w:webHidden/>
              </w:rPr>
              <w:tab/>
            </w:r>
            <w:r>
              <w:rPr>
                <w:noProof/>
                <w:webHidden/>
              </w:rPr>
              <w:fldChar w:fldCharType="begin"/>
            </w:r>
            <w:r>
              <w:rPr>
                <w:noProof/>
                <w:webHidden/>
              </w:rPr>
              <w:instrText xml:space="preserve"> PAGEREF _Toc304469793 \h </w:instrText>
            </w:r>
            <w:r>
              <w:rPr>
                <w:noProof/>
                <w:webHidden/>
              </w:rPr>
            </w:r>
            <w:r>
              <w:rPr>
                <w:noProof/>
                <w:webHidden/>
              </w:rPr>
              <w:fldChar w:fldCharType="separate"/>
            </w:r>
            <w:r w:rsidR="00CF5C05">
              <w:rPr>
                <w:noProof/>
                <w:webHidden/>
              </w:rPr>
              <w:t>10</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94" w:history="1">
            <w:r w:rsidRPr="00825271">
              <w:rPr>
                <w:rStyle w:val="ae"/>
                <w:noProof/>
              </w:rPr>
              <w:t>9.1.Доступ к меню сообщений.</w:t>
            </w:r>
            <w:r>
              <w:rPr>
                <w:noProof/>
                <w:webHidden/>
              </w:rPr>
              <w:tab/>
            </w:r>
            <w:r>
              <w:rPr>
                <w:noProof/>
                <w:webHidden/>
              </w:rPr>
              <w:fldChar w:fldCharType="begin"/>
            </w:r>
            <w:r>
              <w:rPr>
                <w:noProof/>
                <w:webHidden/>
              </w:rPr>
              <w:instrText xml:space="preserve"> PAGEREF _Toc304469794 \h </w:instrText>
            </w:r>
            <w:r>
              <w:rPr>
                <w:noProof/>
                <w:webHidden/>
              </w:rPr>
            </w:r>
            <w:r>
              <w:rPr>
                <w:noProof/>
                <w:webHidden/>
              </w:rPr>
              <w:fldChar w:fldCharType="separate"/>
            </w:r>
            <w:r w:rsidR="00CF5C05">
              <w:rPr>
                <w:noProof/>
                <w:webHidden/>
              </w:rPr>
              <w:t>10</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95" w:history="1">
            <w:r w:rsidRPr="00825271">
              <w:rPr>
                <w:rStyle w:val="ae"/>
                <w:noProof/>
              </w:rPr>
              <w:t>9.2.Написание и отправка текстовых сообщений.</w:t>
            </w:r>
            <w:r>
              <w:rPr>
                <w:noProof/>
                <w:webHidden/>
              </w:rPr>
              <w:tab/>
            </w:r>
            <w:r>
              <w:rPr>
                <w:noProof/>
                <w:webHidden/>
              </w:rPr>
              <w:fldChar w:fldCharType="begin"/>
            </w:r>
            <w:r>
              <w:rPr>
                <w:noProof/>
                <w:webHidden/>
              </w:rPr>
              <w:instrText xml:space="preserve"> PAGEREF _Toc304469795 \h </w:instrText>
            </w:r>
            <w:r>
              <w:rPr>
                <w:noProof/>
                <w:webHidden/>
              </w:rPr>
            </w:r>
            <w:r>
              <w:rPr>
                <w:noProof/>
                <w:webHidden/>
              </w:rPr>
              <w:fldChar w:fldCharType="separate"/>
            </w:r>
            <w:r w:rsidR="00CF5C05">
              <w:rPr>
                <w:noProof/>
                <w:webHidden/>
              </w:rPr>
              <w:t>11</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96" w:history="1">
            <w:r w:rsidRPr="00825271">
              <w:rPr>
                <w:rStyle w:val="ae"/>
                <w:noProof/>
              </w:rPr>
              <w:t>9.3.Просмотр входящих сообщений.</w:t>
            </w:r>
            <w:r>
              <w:rPr>
                <w:noProof/>
                <w:webHidden/>
              </w:rPr>
              <w:tab/>
            </w:r>
            <w:r>
              <w:rPr>
                <w:noProof/>
                <w:webHidden/>
              </w:rPr>
              <w:fldChar w:fldCharType="begin"/>
            </w:r>
            <w:r>
              <w:rPr>
                <w:noProof/>
                <w:webHidden/>
              </w:rPr>
              <w:instrText xml:space="preserve"> PAGEREF _Toc304469796 \h </w:instrText>
            </w:r>
            <w:r>
              <w:rPr>
                <w:noProof/>
                <w:webHidden/>
              </w:rPr>
            </w:r>
            <w:r>
              <w:rPr>
                <w:noProof/>
                <w:webHidden/>
              </w:rPr>
              <w:fldChar w:fldCharType="separate"/>
            </w:r>
            <w:r w:rsidR="00CF5C05">
              <w:rPr>
                <w:noProof/>
                <w:webHidden/>
              </w:rPr>
              <w:t>11</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97" w:history="1">
            <w:r w:rsidRPr="00825271">
              <w:rPr>
                <w:rStyle w:val="ae"/>
                <w:noProof/>
              </w:rPr>
              <w:t>9.4.Просмотр входящих, исходящих сообщений и информации о памяти.</w:t>
            </w:r>
            <w:r>
              <w:rPr>
                <w:noProof/>
                <w:webHidden/>
              </w:rPr>
              <w:tab/>
            </w:r>
            <w:r>
              <w:rPr>
                <w:noProof/>
                <w:webHidden/>
              </w:rPr>
              <w:fldChar w:fldCharType="begin"/>
            </w:r>
            <w:r>
              <w:rPr>
                <w:noProof/>
                <w:webHidden/>
              </w:rPr>
              <w:instrText xml:space="preserve"> PAGEREF _Toc304469797 \h </w:instrText>
            </w:r>
            <w:r>
              <w:rPr>
                <w:noProof/>
                <w:webHidden/>
              </w:rPr>
            </w:r>
            <w:r>
              <w:rPr>
                <w:noProof/>
                <w:webHidden/>
              </w:rPr>
              <w:fldChar w:fldCharType="separate"/>
            </w:r>
            <w:r w:rsidR="00CF5C05">
              <w:rPr>
                <w:noProof/>
                <w:webHidden/>
              </w:rPr>
              <w:t>11</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798" w:history="1">
            <w:r w:rsidRPr="00825271">
              <w:rPr>
                <w:rStyle w:val="ae"/>
                <w:noProof/>
              </w:rPr>
              <w:t>9.6.Настройка центра сообщений.</w:t>
            </w:r>
            <w:r>
              <w:rPr>
                <w:noProof/>
                <w:webHidden/>
              </w:rPr>
              <w:tab/>
            </w:r>
            <w:r>
              <w:rPr>
                <w:noProof/>
                <w:webHidden/>
              </w:rPr>
              <w:fldChar w:fldCharType="begin"/>
            </w:r>
            <w:r>
              <w:rPr>
                <w:noProof/>
                <w:webHidden/>
              </w:rPr>
              <w:instrText xml:space="preserve"> PAGEREF _Toc304469798 \h </w:instrText>
            </w:r>
            <w:r>
              <w:rPr>
                <w:noProof/>
                <w:webHidden/>
              </w:rPr>
            </w:r>
            <w:r>
              <w:rPr>
                <w:noProof/>
                <w:webHidden/>
              </w:rPr>
              <w:fldChar w:fldCharType="separate"/>
            </w:r>
            <w:r w:rsidR="00CF5C05">
              <w:rPr>
                <w:noProof/>
                <w:webHidden/>
              </w:rPr>
              <w:t>12</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799" w:history="1">
            <w:r w:rsidRPr="00825271">
              <w:rPr>
                <w:rStyle w:val="ae"/>
                <w:noProof/>
              </w:rPr>
              <w:t>10.Настройки.</w:t>
            </w:r>
            <w:r>
              <w:rPr>
                <w:noProof/>
                <w:webHidden/>
              </w:rPr>
              <w:tab/>
            </w:r>
            <w:r>
              <w:rPr>
                <w:noProof/>
                <w:webHidden/>
              </w:rPr>
              <w:fldChar w:fldCharType="begin"/>
            </w:r>
            <w:r>
              <w:rPr>
                <w:noProof/>
                <w:webHidden/>
              </w:rPr>
              <w:instrText xml:space="preserve"> PAGEREF _Toc304469799 \h </w:instrText>
            </w:r>
            <w:r>
              <w:rPr>
                <w:noProof/>
                <w:webHidden/>
              </w:rPr>
            </w:r>
            <w:r>
              <w:rPr>
                <w:noProof/>
                <w:webHidden/>
              </w:rPr>
              <w:fldChar w:fldCharType="separate"/>
            </w:r>
            <w:r w:rsidR="00CF5C05">
              <w:rPr>
                <w:noProof/>
                <w:webHidden/>
              </w:rPr>
              <w:t>12</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00" w:history="1">
            <w:r w:rsidRPr="00825271">
              <w:rPr>
                <w:rStyle w:val="ae"/>
                <w:noProof/>
              </w:rPr>
              <w:t>10.1.Установки телефона.</w:t>
            </w:r>
            <w:r>
              <w:rPr>
                <w:noProof/>
                <w:webHidden/>
              </w:rPr>
              <w:tab/>
            </w:r>
            <w:r>
              <w:rPr>
                <w:noProof/>
                <w:webHidden/>
              </w:rPr>
              <w:fldChar w:fldCharType="begin"/>
            </w:r>
            <w:r>
              <w:rPr>
                <w:noProof/>
                <w:webHidden/>
              </w:rPr>
              <w:instrText xml:space="preserve"> PAGEREF _Toc304469800 \h </w:instrText>
            </w:r>
            <w:r>
              <w:rPr>
                <w:noProof/>
                <w:webHidden/>
              </w:rPr>
            </w:r>
            <w:r>
              <w:rPr>
                <w:noProof/>
                <w:webHidden/>
              </w:rPr>
              <w:fldChar w:fldCharType="separate"/>
            </w:r>
            <w:r w:rsidR="00CF5C05">
              <w:rPr>
                <w:noProof/>
                <w:webHidden/>
              </w:rPr>
              <w:t>12</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01" w:history="1">
            <w:r w:rsidRPr="00825271">
              <w:rPr>
                <w:rStyle w:val="ae"/>
                <w:noProof/>
              </w:rPr>
              <w:t>10.2.Установка времени.</w:t>
            </w:r>
            <w:r>
              <w:rPr>
                <w:noProof/>
                <w:webHidden/>
              </w:rPr>
              <w:tab/>
            </w:r>
            <w:r>
              <w:rPr>
                <w:noProof/>
                <w:webHidden/>
              </w:rPr>
              <w:fldChar w:fldCharType="begin"/>
            </w:r>
            <w:r>
              <w:rPr>
                <w:noProof/>
                <w:webHidden/>
              </w:rPr>
              <w:instrText xml:space="preserve"> PAGEREF _Toc304469801 \h </w:instrText>
            </w:r>
            <w:r>
              <w:rPr>
                <w:noProof/>
                <w:webHidden/>
              </w:rPr>
            </w:r>
            <w:r>
              <w:rPr>
                <w:noProof/>
                <w:webHidden/>
              </w:rPr>
              <w:fldChar w:fldCharType="separate"/>
            </w:r>
            <w:r w:rsidR="00CF5C05">
              <w:rPr>
                <w:noProof/>
                <w:webHidden/>
              </w:rPr>
              <w:t>12</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02" w:history="1">
            <w:r w:rsidRPr="00825271">
              <w:rPr>
                <w:rStyle w:val="ae"/>
                <w:noProof/>
              </w:rPr>
              <w:t>10.3.Сетевые установки.</w:t>
            </w:r>
            <w:r>
              <w:rPr>
                <w:noProof/>
                <w:webHidden/>
              </w:rPr>
              <w:tab/>
            </w:r>
            <w:r>
              <w:rPr>
                <w:noProof/>
                <w:webHidden/>
              </w:rPr>
              <w:fldChar w:fldCharType="begin"/>
            </w:r>
            <w:r>
              <w:rPr>
                <w:noProof/>
                <w:webHidden/>
              </w:rPr>
              <w:instrText xml:space="preserve"> PAGEREF _Toc304469802 \h </w:instrText>
            </w:r>
            <w:r>
              <w:rPr>
                <w:noProof/>
                <w:webHidden/>
              </w:rPr>
            </w:r>
            <w:r>
              <w:rPr>
                <w:noProof/>
                <w:webHidden/>
              </w:rPr>
              <w:fldChar w:fldCharType="separate"/>
            </w:r>
            <w:r w:rsidR="00CF5C05">
              <w:rPr>
                <w:noProof/>
                <w:webHidden/>
              </w:rPr>
              <w:t>12</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03" w:history="1">
            <w:r w:rsidRPr="00825271">
              <w:rPr>
                <w:rStyle w:val="ae"/>
                <w:noProof/>
              </w:rPr>
              <w:t>10.4.Установки вызова.</w:t>
            </w:r>
            <w:r>
              <w:rPr>
                <w:noProof/>
                <w:webHidden/>
              </w:rPr>
              <w:tab/>
            </w:r>
            <w:r>
              <w:rPr>
                <w:noProof/>
                <w:webHidden/>
              </w:rPr>
              <w:fldChar w:fldCharType="begin"/>
            </w:r>
            <w:r>
              <w:rPr>
                <w:noProof/>
                <w:webHidden/>
              </w:rPr>
              <w:instrText xml:space="preserve"> PAGEREF _Toc304469803 \h </w:instrText>
            </w:r>
            <w:r>
              <w:rPr>
                <w:noProof/>
                <w:webHidden/>
              </w:rPr>
            </w:r>
            <w:r>
              <w:rPr>
                <w:noProof/>
                <w:webHidden/>
              </w:rPr>
              <w:fldChar w:fldCharType="separate"/>
            </w:r>
            <w:r w:rsidR="00CF5C05">
              <w:rPr>
                <w:noProof/>
                <w:webHidden/>
              </w:rPr>
              <w:t>13</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04" w:history="1">
            <w:r w:rsidRPr="00825271">
              <w:rPr>
                <w:rStyle w:val="ae"/>
                <w:noProof/>
              </w:rPr>
              <w:t>10.5.Звуковые профили.</w:t>
            </w:r>
            <w:r>
              <w:rPr>
                <w:noProof/>
                <w:webHidden/>
              </w:rPr>
              <w:tab/>
            </w:r>
            <w:r>
              <w:rPr>
                <w:noProof/>
                <w:webHidden/>
              </w:rPr>
              <w:fldChar w:fldCharType="begin"/>
            </w:r>
            <w:r>
              <w:rPr>
                <w:noProof/>
                <w:webHidden/>
              </w:rPr>
              <w:instrText xml:space="preserve"> PAGEREF _Toc304469804 \h </w:instrText>
            </w:r>
            <w:r>
              <w:rPr>
                <w:noProof/>
                <w:webHidden/>
              </w:rPr>
            </w:r>
            <w:r>
              <w:rPr>
                <w:noProof/>
                <w:webHidden/>
              </w:rPr>
              <w:fldChar w:fldCharType="separate"/>
            </w:r>
            <w:r w:rsidR="00CF5C05">
              <w:rPr>
                <w:noProof/>
                <w:webHidden/>
              </w:rPr>
              <w:t>13</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805" w:history="1">
            <w:r w:rsidRPr="00825271">
              <w:rPr>
                <w:rStyle w:val="ae"/>
                <w:noProof/>
              </w:rPr>
              <w:t>11.Фонарик.</w:t>
            </w:r>
            <w:r>
              <w:rPr>
                <w:noProof/>
                <w:webHidden/>
              </w:rPr>
              <w:tab/>
            </w:r>
            <w:r>
              <w:rPr>
                <w:noProof/>
                <w:webHidden/>
              </w:rPr>
              <w:fldChar w:fldCharType="begin"/>
            </w:r>
            <w:r>
              <w:rPr>
                <w:noProof/>
                <w:webHidden/>
              </w:rPr>
              <w:instrText xml:space="preserve"> PAGEREF _Toc304469805 \h </w:instrText>
            </w:r>
            <w:r>
              <w:rPr>
                <w:noProof/>
                <w:webHidden/>
              </w:rPr>
            </w:r>
            <w:r>
              <w:rPr>
                <w:noProof/>
                <w:webHidden/>
              </w:rPr>
              <w:fldChar w:fldCharType="separate"/>
            </w:r>
            <w:r w:rsidR="00CF5C05">
              <w:rPr>
                <w:noProof/>
                <w:webHidden/>
              </w:rPr>
              <w:t>13</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806" w:history="1">
            <w:r w:rsidRPr="00825271">
              <w:rPr>
                <w:rStyle w:val="ae"/>
                <w:noProof/>
              </w:rPr>
              <w:t>12.Будильник.</w:t>
            </w:r>
            <w:r>
              <w:rPr>
                <w:noProof/>
                <w:webHidden/>
              </w:rPr>
              <w:tab/>
            </w:r>
            <w:r>
              <w:rPr>
                <w:noProof/>
                <w:webHidden/>
              </w:rPr>
              <w:fldChar w:fldCharType="begin"/>
            </w:r>
            <w:r>
              <w:rPr>
                <w:noProof/>
                <w:webHidden/>
              </w:rPr>
              <w:instrText xml:space="preserve"> PAGEREF _Toc304469806 \h </w:instrText>
            </w:r>
            <w:r>
              <w:rPr>
                <w:noProof/>
                <w:webHidden/>
              </w:rPr>
            </w:r>
            <w:r>
              <w:rPr>
                <w:noProof/>
                <w:webHidden/>
              </w:rPr>
              <w:fldChar w:fldCharType="separate"/>
            </w:r>
            <w:r w:rsidR="00CF5C05">
              <w:rPr>
                <w:noProof/>
                <w:webHidden/>
              </w:rPr>
              <w:t>13</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07" w:history="1">
            <w:r w:rsidRPr="00825271">
              <w:rPr>
                <w:rStyle w:val="ae"/>
                <w:noProof/>
              </w:rPr>
              <w:t>12.1.Установка будильника.</w:t>
            </w:r>
            <w:r>
              <w:rPr>
                <w:noProof/>
                <w:webHidden/>
              </w:rPr>
              <w:tab/>
            </w:r>
            <w:r>
              <w:rPr>
                <w:noProof/>
                <w:webHidden/>
              </w:rPr>
              <w:fldChar w:fldCharType="begin"/>
            </w:r>
            <w:r>
              <w:rPr>
                <w:noProof/>
                <w:webHidden/>
              </w:rPr>
              <w:instrText xml:space="preserve"> PAGEREF _Toc304469807 \h </w:instrText>
            </w:r>
            <w:r>
              <w:rPr>
                <w:noProof/>
                <w:webHidden/>
              </w:rPr>
            </w:r>
            <w:r>
              <w:rPr>
                <w:noProof/>
                <w:webHidden/>
              </w:rPr>
              <w:fldChar w:fldCharType="separate"/>
            </w:r>
            <w:r w:rsidR="00CF5C05">
              <w:rPr>
                <w:noProof/>
                <w:webHidden/>
              </w:rPr>
              <w:t>13</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808" w:history="1">
            <w:r w:rsidRPr="00825271">
              <w:rPr>
                <w:rStyle w:val="ae"/>
                <w:noProof/>
              </w:rPr>
              <w:t xml:space="preserve">13.Кнопка </w:t>
            </w:r>
            <w:r w:rsidRPr="00825271">
              <w:rPr>
                <w:rStyle w:val="ae"/>
                <w:noProof/>
                <w:lang w:val="en-US"/>
              </w:rPr>
              <w:t>SOS.</w:t>
            </w:r>
            <w:r>
              <w:rPr>
                <w:noProof/>
                <w:webHidden/>
              </w:rPr>
              <w:tab/>
            </w:r>
            <w:r>
              <w:rPr>
                <w:noProof/>
                <w:webHidden/>
              </w:rPr>
              <w:fldChar w:fldCharType="begin"/>
            </w:r>
            <w:r>
              <w:rPr>
                <w:noProof/>
                <w:webHidden/>
              </w:rPr>
              <w:instrText xml:space="preserve"> PAGEREF _Toc304469808 \h </w:instrText>
            </w:r>
            <w:r>
              <w:rPr>
                <w:noProof/>
                <w:webHidden/>
              </w:rPr>
            </w:r>
            <w:r>
              <w:rPr>
                <w:noProof/>
                <w:webHidden/>
              </w:rPr>
              <w:fldChar w:fldCharType="separate"/>
            </w:r>
            <w:r w:rsidR="00CF5C05">
              <w:rPr>
                <w:noProof/>
                <w:webHidden/>
              </w:rPr>
              <w:t>13</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09" w:history="1">
            <w:r w:rsidRPr="00825271">
              <w:rPr>
                <w:rStyle w:val="ae"/>
                <w:noProof/>
              </w:rPr>
              <w:t>13.1.Включение и выключение функции экстренного вызова.</w:t>
            </w:r>
            <w:r>
              <w:rPr>
                <w:noProof/>
                <w:webHidden/>
              </w:rPr>
              <w:tab/>
            </w:r>
            <w:r>
              <w:rPr>
                <w:noProof/>
                <w:webHidden/>
              </w:rPr>
              <w:fldChar w:fldCharType="begin"/>
            </w:r>
            <w:r>
              <w:rPr>
                <w:noProof/>
                <w:webHidden/>
              </w:rPr>
              <w:instrText xml:space="preserve"> PAGEREF _Toc304469809 \h </w:instrText>
            </w:r>
            <w:r>
              <w:rPr>
                <w:noProof/>
                <w:webHidden/>
              </w:rPr>
            </w:r>
            <w:r>
              <w:rPr>
                <w:noProof/>
                <w:webHidden/>
              </w:rPr>
              <w:fldChar w:fldCharType="separate"/>
            </w:r>
            <w:r w:rsidR="00CF5C05">
              <w:rPr>
                <w:noProof/>
                <w:webHidden/>
              </w:rPr>
              <w:t>14</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10" w:history="1">
            <w:r w:rsidRPr="00825271">
              <w:rPr>
                <w:rStyle w:val="ae"/>
                <w:noProof/>
              </w:rPr>
              <w:t>13.2.Установка экстренных номеров.</w:t>
            </w:r>
            <w:r>
              <w:rPr>
                <w:noProof/>
                <w:webHidden/>
              </w:rPr>
              <w:tab/>
            </w:r>
            <w:r>
              <w:rPr>
                <w:noProof/>
                <w:webHidden/>
              </w:rPr>
              <w:fldChar w:fldCharType="begin"/>
            </w:r>
            <w:r>
              <w:rPr>
                <w:noProof/>
                <w:webHidden/>
              </w:rPr>
              <w:instrText xml:space="preserve"> PAGEREF _Toc304469810 \h </w:instrText>
            </w:r>
            <w:r>
              <w:rPr>
                <w:noProof/>
                <w:webHidden/>
              </w:rPr>
            </w:r>
            <w:r>
              <w:rPr>
                <w:noProof/>
                <w:webHidden/>
              </w:rPr>
              <w:fldChar w:fldCharType="separate"/>
            </w:r>
            <w:r w:rsidR="00CF5C05">
              <w:rPr>
                <w:noProof/>
                <w:webHidden/>
              </w:rPr>
              <w:t>14</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11" w:history="1">
            <w:r w:rsidRPr="00825271">
              <w:rPr>
                <w:rStyle w:val="ae"/>
                <w:noProof/>
              </w:rPr>
              <w:t>13.3.Удаление экстренных номеров.</w:t>
            </w:r>
            <w:r>
              <w:rPr>
                <w:noProof/>
                <w:webHidden/>
              </w:rPr>
              <w:tab/>
            </w:r>
            <w:r>
              <w:rPr>
                <w:noProof/>
                <w:webHidden/>
              </w:rPr>
              <w:fldChar w:fldCharType="begin"/>
            </w:r>
            <w:r>
              <w:rPr>
                <w:noProof/>
                <w:webHidden/>
              </w:rPr>
              <w:instrText xml:space="preserve"> PAGEREF _Toc304469811 \h </w:instrText>
            </w:r>
            <w:r>
              <w:rPr>
                <w:noProof/>
                <w:webHidden/>
              </w:rPr>
            </w:r>
            <w:r>
              <w:rPr>
                <w:noProof/>
                <w:webHidden/>
              </w:rPr>
              <w:fldChar w:fldCharType="separate"/>
            </w:r>
            <w:r w:rsidR="00CF5C05">
              <w:rPr>
                <w:noProof/>
                <w:webHidden/>
              </w:rPr>
              <w:t>14</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12" w:history="1">
            <w:r w:rsidRPr="00825271">
              <w:rPr>
                <w:rStyle w:val="ae"/>
                <w:noProof/>
              </w:rPr>
              <w:t>13.4.Изменение текста экстренного сообщения.</w:t>
            </w:r>
            <w:r>
              <w:rPr>
                <w:noProof/>
                <w:webHidden/>
              </w:rPr>
              <w:tab/>
            </w:r>
            <w:r>
              <w:rPr>
                <w:noProof/>
                <w:webHidden/>
              </w:rPr>
              <w:fldChar w:fldCharType="begin"/>
            </w:r>
            <w:r>
              <w:rPr>
                <w:noProof/>
                <w:webHidden/>
              </w:rPr>
              <w:instrText xml:space="preserve"> PAGEREF _Toc304469812 \h </w:instrText>
            </w:r>
            <w:r>
              <w:rPr>
                <w:noProof/>
                <w:webHidden/>
              </w:rPr>
            </w:r>
            <w:r>
              <w:rPr>
                <w:noProof/>
                <w:webHidden/>
              </w:rPr>
              <w:fldChar w:fldCharType="separate"/>
            </w:r>
            <w:r w:rsidR="00CF5C05">
              <w:rPr>
                <w:noProof/>
                <w:webHidden/>
              </w:rPr>
              <w:t>14</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813" w:history="1">
            <w:r w:rsidRPr="00825271">
              <w:rPr>
                <w:rStyle w:val="ae"/>
                <w:noProof/>
              </w:rPr>
              <w:t>14.Устранение неисправностей.</w:t>
            </w:r>
            <w:r>
              <w:rPr>
                <w:noProof/>
                <w:webHidden/>
              </w:rPr>
              <w:tab/>
            </w:r>
            <w:r>
              <w:rPr>
                <w:noProof/>
                <w:webHidden/>
              </w:rPr>
              <w:fldChar w:fldCharType="begin"/>
            </w:r>
            <w:r>
              <w:rPr>
                <w:noProof/>
                <w:webHidden/>
              </w:rPr>
              <w:instrText xml:space="preserve"> PAGEREF _Toc304469813 \h </w:instrText>
            </w:r>
            <w:r>
              <w:rPr>
                <w:noProof/>
                <w:webHidden/>
              </w:rPr>
            </w:r>
            <w:r>
              <w:rPr>
                <w:noProof/>
                <w:webHidden/>
              </w:rPr>
              <w:fldChar w:fldCharType="separate"/>
            </w:r>
            <w:r w:rsidR="00CF5C05">
              <w:rPr>
                <w:noProof/>
                <w:webHidden/>
              </w:rPr>
              <w:t>15</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814" w:history="1">
            <w:r w:rsidRPr="00825271">
              <w:rPr>
                <w:rStyle w:val="ae"/>
                <w:noProof/>
              </w:rPr>
              <w:t>15.Гарантия и обслуживание.</w:t>
            </w:r>
            <w:r>
              <w:rPr>
                <w:noProof/>
                <w:webHidden/>
              </w:rPr>
              <w:tab/>
            </w:r>
            <w:r>
              <w:rPr>
                <w:noProof/>
                <w:webHidden/>
              </w:rPr>
              <w:fldChar w:fldCharType="begin"/>
            </w:r>
            <w:r>
              <w:rPr>
                <w:noProof/>
                <w:webHidden/>
              </w:rPr>
              <w:instrText xml:space="preserve"> PAGEREF _Toc304469814 \h </w:instrText>
            </w:r>
            <w:r>
              <w:rPr>
                <w:noProof/>
                <w:webHidden/>
              </w:rPr>
            </w:r>
            <w:r>
              <w:rPr>
                <w:noProof/>
                <w:webHidden/>
              </w:rPr>
              <w:fldChar w:fldCharType="separate"/>
            </w:r>
            <w:r w:rsidR="00CF5C05">
              <w:rPr>
                <w:noProof/>
                <w:webHidden/>
              </w:rPr>
              <w:t>16</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815" w:history="1">
            <w:r w:rsidRPr="00825271">
              <w:rPr>
                <w:rStyle w:val="ae"/>
                <w:noProof/>
              </w:rPr>
              <w:t>16.Аккумуляторная батарея.</w:t>
            </w:r>
            <w:r>
              <w:rPr>
                <w:noProof/>
                <w:webHidden/>
              </w:rPr>
              <w:tab/>
            </w:r>
            <w:r>
              <w:rPr>
                <w:noProof/>
                <w:webHidden/>
              </w:rPr>
              <w:fldChar w:fldCharType="begin"/>
            </w:r>
            <w:r>
              <w:rPr>
                <w:noProof/>
                <w:webHidden/>
              </w:rPr>
              <w:instrText xml:space="preserve"> PAGEREF _Toc304469815 \h </w:instrText>
            </w:r>
            <w:r>
              <w:rPr>
                <w:noProof/>
                <w:webHidden/>
              </w:rPr>
            </w:r>
            <w:r>
              <w:rPr>
                <w:noProof/>
                <w:webHidden/>
              </w:rPr>
              <w:fldChar w:fldCharType="separate"/>
            </w:r>
            <w:r w:rsidR="00CF5C05">
              <w:rPr>
                <w:noProof/>
                <w:webHidden/>
              </w:rPr>
              <w:t>16</w:t>
            </w:r>
            <w:r>
              <w:rPr>
                <w:noProof/>
                <w:webHidden/>
              </w:rPr>
              <w:fldChar w:fldCharType="end"/>
            </w:r>
          </w:hyperlink>
        </w:p>
        <w:p w:rsidR="009C2456" w:rsidRDefault="009C2456">
          <w:pPr>
            <w:pStyle w:val="11"/>
            <w:rPr>
              <w:rFonts w:asciiTheme="minorHAnsi" w:eastAsiaTheme="minorEastAsia" w:hAnsiTheme="minorHAnsi" w:cstheme="minorBidi"/>
              <w:noProof/>
              <w:sz w:val="22"/>
              <w:lang w:eastAsia="ru-RU"/>
            </w:rPr>
          </w:pPr>
          <w:hyperlink w:anchor="_Toc304469816" w:history="1">
            <w:r w:rsidRPr="00825271">
              <w:rPr>
                <w:rStyle w:val="ae"/>
                <w:noProof/>
              </w:rPr>
              <w:t>17.Безопасность.</w:t>
            </w:r>
            <w:r>
              <w:rPr>
                <w:noProof/>
                <w:webHidden/>
              </w:rPr>
              <w:tab/>
            </w:r>
            <w:r>
              <w:rPr>
                <w:noProof/>
                <w:webHidden/>
              </w:rPr>
              <w:fldChar w:fldCharType="begin"/>
            </w:r>
            <w:r>
              <w:rPr>
                <w:noProof/>
                <w:webHidden/>
              </w:rPr>
              <w:instrText xml:space="preserve"> PAGEREF _Toc304469816 \h </w:instrText>
            </w:r>
            <w:r>
              <w:rPr>
                <w:noProof/>
                <w:webHidden/>
              </w:rPr>
            </w:r>
            <w:r>
              <w:rPr>
                <w:noProof/>
                <w:webHidden/>
              </w:rPr>
              <w:fldChar w:fldCharType="separate"/>
            </w:r>
            <w:r w:rsidR="00CF5C05">
              <w:rPr>
                <w:noProof/>
                <w:webHidden/>
              </w:rPr>
              <w:t>17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17" w:history="1">
            <w:r w:rsidRPr="00825271">
              <w:rPr>
                <w:rStyle w:val="ae"/>
                <w:noProof/>
              </w:rPr>
              <w:t>17.1.Безопасность при вождении.</w:t>
            </w:r>
            <w:r>
              <w:rPr>
                <w:noProof/>
                <w:webHidden/>
              </w:rPr>
              <w:tab/>
            </w:r>
            <w:r>
              <w:rPr>
                <w:noProof/>
                <w:webHidden/>
              </w:rPr>
              <w:fldChar w:fldCharType="begin"/>
            </w:r>
            <w:r>
              <w:rPr>
                <w:noProof/>
                <w:webHidden/>
              </w:rPr>
              <w:instrText xml:space="preserve"> PAGEREF _Toc304469817 \h </w:instrText>
            </w:r>
            <w:r>
              <w:rPr>
                <w:noProof/>
                <w:webHidden/>
              </w:rPr>
            </w:r>
            <w:r>
              <w:rPr>
                <w:noProof/>
                <w:webHidden/>
              </w:rPr>
              <w:fldChar w:fldCharType="separate"/>
            </w:r>
            <w:r w:rsidR="00CF5C05">
              <w:rPr>
                <w:noProof/>
                <w:webHidden/>
              </w:rPr>
              <w:t>17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18" w:history="1">
            <w:r w:rsidRPr="00825271">
              <w:rPr>
                <w:rStyle w:val="ae"/>
                <w:noProof/>
              </w:rPr>
              <w:t>17.2.Условия работы.</w:t>
            </w:r>
            <w:r>
              <w:rPr>
                <w:noProof/>
                <w:webHidden/>
              </w:rPr>
              <w:tab/>
            </w:r>
            <w:r>
              <w:rPr>
                <w:noProof/>
                <w:webHidden/>
              </w:rPr>
              <w:fldChar w:fldCharType="begin"/>
            </w:r>
            <w:r>
              <w:rPr>
                <w:noProof/>
                <w:webHidden/>
              </w:rPr>
              <w:instrText xml:space="preserve"> PAGEREF _Toc304469818 \h </w:instrText>
            </w:r>
            <w:r>
              <w:rPr>
                <w:noProof/>
                <w:webHidden/>
              </w:rPr>
            </w:r>
            <w:r>
              <w:rPr>
                <w:noProof/>
                <w:webHidden/>
              </w:rPr>
              <w:fldChar w:fldCharType="separate"/>
            </w:r>
            <w:r w:rsidR="00CF5C05">
              <w:rPr>
                <w:noProof/>
                <w:webHidden/>
              </w:rPr>
              <w:t>17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19" w:history="1">
            <w:r w:rsidRPr="00825271">
              <w:rPr>
                <w:rStyle w:val="ae"/>
                <w:noProof/>
              </w:rPr>
              <w:t>17.3.Электронные устройства.</w:t>
            </w:r>
            <w:r>
              <w:rPr>
                <w:noProof/>
                <w:webHidden/>
              </w:rPr>
              <w:tab/>
            </w:r>
            <w:r>
              <w:rPr>
                <w:noProof/>
                <w:webHidden/>
              </w:rPr>
              <w:fldChar w:fldCharType="begin"/>
            </w:r>
            <w:r>
              <w:rPr>
                <w:noProof/>
                <w:webHidden/>
              </w:rPr>
              <w:instrText xml:space="preserve"> PAGEREF _Toc304469819 \h </w:instrText>
            </w:r>
            <w:r>
              <w:rPr>
                <w:noProof/>
                <w:webHidden/>
              </w:rPr>
            </w:r>
            <w:r>
              <w:rPr>
                <w:noProof/>
                <w:webHidden/>
              </w:rPr>
              <w:fldChar w:fldCharType="separate"/>
            </w:r>
            <w:r w:rsidR="00CF5C05">
              <w:rPr>
                <w:noProof/>
                <w:webHidden/>
              </w:rPr>
              <w:t>17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20" w:history="1">
            <w:r w:rsidRPr="00825271">
              <w:rPr>
                <w:rStyle w:val="ae"/>
                <w:noProof/>
              </w:rPr>
              <w:t>17.4.Электронные кардиостимуляторы.</w:t>
            </w:r>
            <w:r>
              <w:rPr>
                <w:noProof/>
                <w:webHidden/>
              </w:rPr>
              <w:tab/>
            </w:r>
            <w:r>
              <w:rPr>
                <w:noProof/>
                <w:webHidden/>
              </w:rPr>
              <w:fldChar w:fldCharType="begin"/>
            </w:r>
            <w:r>
              <w:rPr>
                <w:noProof/>
                <w:webHidden/>
              </w:rPr>
              <w:instrText xml:space="preserve"> PAGEREF _Toc304469820 \h </w:instrText>
            </w:r>
            <w:r>
              <w:rPr>
                <w:noProof/>
                <w:webHidden/>
              </w:rPr>
            </w:r>
            <w:r>
              <w:rPr>
                <w:noProof/>
                <w:webHidden/>
              </w:rPr>
              <w:fldChar w:fldCharType="separate"/>
            </w:r>
            <w:r w:rsidR="00CF5C05">
              <w:rPr>
                <w:noProof/>
                <w:webHidden/>
              </w:rPr>
              <w:t>17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21" w:history="1">
            <w:r w:rsidRPr="00825271">
              <w:rPr>
                <w:rStyle w:val="ae"/>
                <w:noProof/>
              </w:rPr>
              <w:t>17.5.Слуховые аппараты.</w:t>
            </w:r>
            <w:r>
              <w:rPr>
                <w:noProof/>
                <w:webHidden/>
              </w:rPr>
              <w:tab/>
            </w:r>
            <w:r>
              <w:rPr>
                <w:noProof/>
                <w:webHidden/>
              </w:rPr>
              <w:fldChar w:fldCharType="begin"/>
            </w:r>
            <w:r>
              <w:rPr>
                <w:noProof/>
                <w:webHidden/>
              </w:rPr>
              <w:instrText xml:space="preserve"> PAGEREF _Toc304469821 \h </w:instrText>
            </w:r>
            <w:r>
              <w:rPr>
                <w:noProof/>
                <w:webHidden/>
              </w:rPr>
            </w:r>
            <w:r>
              <w:rPr>
                <w:noProof/>
                <w:webHidden/>
              </w:rPr>
              <w:fldChar w:fldCharType="separate"/>
            </w:r>
            <w:r w:rsidR="00CF5C05">
              <w:rPr>
                <w:noProof/>
                <w:webHidden/>
              </w:rPr>
              <w:t>17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22" w:history="1">
            <w:r w:rsidRPr="00825271">
              <w:rPr>
                <w:rStyle w:val="ae"/>
                <w:noProof/>
              </w:rPr>
              <w:t>17.6.Другое медицинское оборудование.</w:t>
            </w:r>
            <w:r>
              <w:rPr>
                <w:noProof/>
                <w:webHidden/>
              </w:rPr>
              <w:tab/>
            </w:r>
            <w:r>
              <w:rPr>
                <w:noProof/>
                <w:webHidden/>
              </w:rPr>
              <w:fldChar w:fldCharType="begin"/>
            </w:r>
            <w:r>
              <w:rPr>
                <w:noProof/>
                <w:webHidden/>
              </w:rPr>
              <w:instrText xml:space="preserve"> PAGEREF _Toc304469822 \h </w:instrText>
            </w:r>
            <w:r>
              <w:rPr>
                <w:noProof/>
                <w:webHidden/>
              </w:rPr>
            </w:r>
            <w:r>
              <w:rPr>
                <w:noProof/>
                <w:webHidden/>
              </w:rPr>
              <w:fldChar w:fldCharType="separate"/>
            </w:r>
            <w:r w:rsidR="00CF5C05">
              <w:rPr>
                <w:noProof/>
                <w:webHidden/>
              </w:rPr>
              <w:t>17</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23" w:history="1">
            <w:r w:rsidRPr="00825271">
              <w:rPr>
                <w:rStyle w:val="ae"/>
                <w:noProof/>
              </w:rPr>
              <w:t>17.7.Автомобили.</w:t>
            </w:r>
            <w:r>
              <w:rPr>
                <w:noProof/>
                <w:webHidden/>
              </w:rPr>
              <w:tab/>
            </w:r>
            <w:r>
              <w:rPr>
                <w:noProof/>
                <w:webHidden/>
              </w:rPr>
              <w:fldChar w:fldCharType="begin"/>
            </w:r>
            <w:r>
              <w:rPr>
                <w:noProof/>
                <w:webHidden/>
              </w:rPr>
              <w:instrText xml:space="preserve"> PAGEREF _Toc304469823 \h </w:instrText>
            </w:r>
            <w:r>
              <w:rPr>
                <w:noProof/>
                <w:webHidden/>
              </w:rPr>
            </w:r>
            <w:r>
              <w:rPr>
                <w:noProof/>
                <w:webHidden/>
              </w:rPr>
              <w:fldChar w:fldCharType="separate"/>
            </w:r>
            <w:r w:rsidR="00CF5C05">
              <w:rPr>
                <w:noProof/>
                <w:webHidden/>
              </w:rPr>
              <w:t>18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24" w:history="1">
            <w:r w:rsidRPr="00825271">
              <w:rPr>
                <w:rStyle w:val="ae"/>
                <w:noProof/>
              </w:rPr>
              <w:t>17.8.Учреждения, в которых запрещено использование мобильных телефонов.</w:t>
            </w:r>
            <w:r>
              <w:rPr>
                <w:noProof/>
                <w:webHidden/>
              </w:rPr>
              <w:tab/>
            </w:r>
            <w:r>
              <w:rPr>
                <w:noProof/>
                <w:webHidden/>
              </w:rPr>
              <w:fldChar w:fldCharType="begin"/>
            </w:r>
            <w:r>
              <w:rPr>
                <w:noProof/>
                <w:webHidden/>
              </w:rPr>
              <w:instrText xml:space="preserve"> PAGEREF _Toc304469824 \h </w:instrText>
            </w:r>
            <w:r>
              <w:rPr>
                <w:noProof/>
                <w:webHidden/>
              </w:rPr>
            </w:r>
            <w:r>
              <w:rPr>
                <w:noProof/>
                <w:webHidden/>
              </w:rPr>
              <w:fldChar w:fldCharType="separate"/>
            </w:r>
            <w:r w:rsidR="00CF5C05">
              <w:rPr>
                <w:noProof/>
                <w:webHidden/>
              </w:rPr>
              <w:t>18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25" w:history="1">
            <w:r w:rsidRPr="00825271">
              <w:rPr>
                <w:rStyle w:val="ae"/>
                <w:noProof/>
              </w:rPr>
              <w:t>17.9.Потенциально взрывоопасная атмосфера.</w:t>
            </w:r>
            <w:r>
              <w:rPr>
                <w:noProof/>
                <w:webHidden/>
              </w:rPr>
              <w:tab/>
            </w:r>
            <w:r>
              <w:rPr>
                <w:noProof/>
                <w:webHidden/>
              </w:rPr>
              <w:fldChar w:fldCharType="begin"/>
            </w:r>
            <w:r>
              <w:rPr>
                <w:noProof/>
                <w:webHidden/>
              </w:rPr>
              <w:instrText xml:space="preserve"> PAGEREF _Toc304469825 \h </w:instrText>
            </w:r>
            <w:r>
              <w:rPr>
                <w:noProof/>
                <w:webHidden/>
              </w:rPr>
            </w:r>
            <w:r>
              <w:rPr>
                <w:noProof/>
                <w:webHidden/>
              </w:rPr>
              <w:fldChar w:fldCharType="separate"/>
            </w:r>
            <w:r w:rsidR="00CF5C05">
              <w:rPr>
                <w:noProof/>
                <w:webHidden/>
              </w:rPr>
              <w:t>18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26" w:history="1">
            <w:r w:rsidRPr="00825271">
              <w:rPr>
                <w:rStyle w:val="ae"/>
                <w:noProof/>
              </w:rPr>
              <w:t>17.10.Транспортные средства.</w:t>
            </w:r>
            <w:r>
              <w:rPr>
                <w:noProof/>
                <w:webHidden/>
              </w:rPr>
              <w:tab/>
            </w:r>
            <w:r>
              <w:rPr>
                <w:noProof/>
                <w:webHidden/>
              </w:rPr>
              <w:fldChar w:fldCharType="begin"/>
            </w:r>
            <w:r>
              <w:rPr>
                <w:noProof/>
                <w:webHidden/>
              </w:rPr>
              <w:instrText xml:space="preserve"> PAGEREF _Toc304469826 \h </w:instrText>
            </w:r>
            <w:r>
              <w:rPr>
                <w:noProof/>
                <w:webHidden/>
              </w:rPr>
            </w:r>
            <w:r>
              <w:rPr>
                <w:noProof/>
                <w:webHidden/>
              </w:rPr>
              <w:fldChar w:fldCharType="separate"/>
            </w:r>
            <w:r w:rsidR="00CF5C05">
              <w:rPr>
                <w:noProof/>
                <w:webHidden/>
              </w:rPr>
              <w:t>18</w:t>
            </w:r>
            <w:r>
              <w:rPr>
                <w:noProof/>
                <w:webHidden/>
              </w:rPr>
              <w:fldChar w:fldCharType="end"/>
            </w:r>
          </w:hyperlink>
        </w:p>
        <w:p w:rsidR="009C2456" w:rsidRDefault="009C2456">
          <w:pPr>
            <w:pStyle w:val="21"/>
            <w:rPr>
              <w:rFonts w:asciiTheme="minorHAnsi" w:eastAsiaTheme="minorEastAsia" w:hAnsiTheme="minorHAnsi" w:cstheme="minorBidi"/>
              <w:noProof/>
              <w:sz w:val="22"/>
              <w:lang w:eastAsia="ru-RU"/>
            </w:rPr>
          </w:pPr>
          <w:hyperlink w:anchor="_Toc304469827" w:history="1">
            <w:r w:rsidRPr="00825271">
              <w:rPr>
                <w:rStyle w:val="ae"/>
                <w:noProof/>
              </w:rPr>
              <w:t>17.11.Экстренные вызовы.</w:t>
            </w:r>
            <w:r>
              <w:rPr>
                <w:noProof/>
                <w:webHidden/>
              </w:rPr>
              <w:tab/>
            </w:r>
            <w:r>
              <w:rPr>
                <w:noProof/>
                <w:webHidden/>
              </w:rPr>
              <w:fldChar w:fldCharType="begin"/>
            </w:r>
            <w:r>
              <w:rPr>
                <w:noProof/>
                <w:webHidden/>
              </w:rPr>
              <w:instrText xml:space="preserve"> PAGEREF _Toc304469827 \h </w:instrText>
            </w:r>
            <w:r>
              <w:rPr>
                <w:noProof/>
                <w:webHidden/>
              </w:rPr>
            </w:r>
            <w:r>
              <w:rPr>
                <w:noProof/>
                <w:webHidden/>
              </w:rPr>
              <w:fldChar w:fldCharType="separate"/>
            </w:r>
            <w:r w:rsidR="00CF5C05">
              <w:rPr>
                <w:noProof/>
                <w:webHidden/>
              </w:rPr>
              <w:t>18</w:t>
            </w:r>
            <w:r>
              <w:rPr>
                <w:noProof/>
                <w:webHidden/>
              </w:rPr>
              <w:fldChar w:fldCharType="end"/>
            </w:r>
          </w:hyperlink>
        </w:p>
        <w:p w:rsidR="009C2456" w:rsidRPr="009C2456" w:rsidRDefault="009C2456" w:rsidP="00CF5C05">
          <w:r>
            <w:rPr>
              <w:b/>
              <w:bCs/>
            </w:rPr>
            <w:fldChar w:fldCharType="end"/>
          </w:r>
        </w:p>
      </w:sdtContent>
    </w:sdt>
    <w:p w:rsidR="00CF5C05" w:rsidRDefault="00CF5C05" w:rsidP="00CF5C05">
      <w:pPr>
        <w:pStyle w:val="1"/>
      </w:pPr>
      <w:bookmarkStart w:id="1" w:name="_Toc304469763"/>
      <w:r>
        <w:br w:type="page"/>
      </w:r>
    </w:p>
    <w:p w:rsidR="00855F6B" w:rsidRDefault="0055280A" w:rsidP="009C2456">
      <w:pPr>
        <w:pStyle w:val="1"/>
      </w:pPr>
      <w:r>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24214D2B" wp14:editId="2C9A41B0">
            <wp:simplePos x="0" y="0"/>
            <wp:positionH relativeFrom="column">
              <wp:posOffset>2357755</wp:posOffset>
            </wp:positionH>
            <wp:positionV relativeFrom="paragraph">
              <wp:posOffset>293974</wp:posOffset>
            </wp:positionV>
            <wp:extent cx="1162050" cy="2390775"/>
            <wp:effectExtent l="0" t="0" r="0" b="9525"/>
            <wp:wrapNone/>
            <wp:docPr id="5" name="Рисунок 5"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2390775"/>
                    </a:xfrm>
                    <a:prstGeom prst="rect">
                      <a:avLst/>
                    </a:prstGeom>
                    <a:noFill/>
                  </pic:spPr>
                </pic:pic>
              </a:graphicData>
            </a:graphic>
            <wp14:sizeRelH relativeFrom="page">
              <wp14:pctWidth>0</wp14:pctWidth>
            </wp14:sizeRelH>
            <wp14:sizeRelV relativeFrom="page">
              <wp14:pctHeight>0</wp14:pctHeight>
            </wp14:sizeRelV>
          </wp:anchor>
        </w:drawing>
      </w:r>
      <w:r>
        <w:t>1.</w:t>
      </w:r>
      <w:r w:rsidR="00855F6B" w:rsidRPr="00855F6B">
        <w:t>Описание мобильного телефона.</w:t>
      </w:r>
      <w:bookmarkEnd w:id="1"/>
    </w:p>
    <w:p w:rsidR="009F3431" w:rsidRDefault="009F3431" w:rsidP="00855F6B">
      <w:pPr>
        <w:jc w:val="center"/>
        <w:rPr>
          <w:b/>
          <w:u w:val="single"/>
        </w:rPr>
      </w:pPr>
      <w:r>
        <w:rPr>
          <w:b/>
          <w:noProof/>
          <w:u w:val="single"/>
          <w:lang w:eastAsia="ru-RU"/>
        </w:rPr>
        <mc:AlternateContent>
          <mc:Choice Requires="wps">
            <w:drawing>
              <wp:anchor distT="0" distB="0" distL="114300" distR="114300" simplePos="0" relativeHeight="251664384" behindDoc="0" locked="0" layoutInCell="1" allowOverlap="1" wp14:anchorId="75BC0EBB" wp14:editId="4A8E22A8">
                <wp:simplePos x="0" y="0"/>
                <wp:positionH relativeFrom="column">
                  <wp:posOffset>1699895</wp:posOffset>
                </wp:positionH>
                <wp:positionV relativeFrom="paragraph">
                  <wp:posOffset>19124</wp:posOffset>
                </wp:positionV>
                <wp:extent cx="611505" cy="203835"/>
                <wp:effectExtent l="0" t="0" r="0" b="5715"/>
                <wp:wrapNone/>
                <wp:docPr id="7" name="Поле 7"/>
                <wp:cNvGraphicFramePr/>
                <a:graphic xmlns:a="http://schemas.openxmlformats.org/drawingml/2006/main">
                  <a:graphicData uri="http://schemas.microsoft.com/office/word/2010/wordprocessingShape">
                    <wps:wsp>
                      <wps:cNvSpPr txBox="1"/>
                      <wps:spPr>
                        <a:xfrm>
                          <a:off x="0" y="0"/>
                          <a:ext cx="611505" cy="203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55280A" w:rsidRDefault="009C2456">
                            <w:pPr>
                              <w:rPr>
                                <w:sz w:val="16"/>
                                <w:szCs w:val="16"/>
                              </w:rPr>
                            </w:pPr>
                            <w:r w:rsidRPr="0055280A">
                              <w:rPr>
                                <w:sz w:val="16"/>
                                <w:szCs w:val="16"/>
                              </w:rPr>
                              <w:t>Динамик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7" type="#_x0000_t202" style="position:absolute;left:0;text-align:left;margin-left:133.85pt;margin-top:1.5pt;width:48.15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" filled="f" stroked="f" strokeweight=".5pt">
                <v:textbox>
                  <w:txbxContent>
                    <w:p w:rsidR="009C2456" w:rsidRPr="0055280A" w:rsidRDefault="009C2456">
                      <w:pPr>
                        <w:rPr>
                          <w:sz w:val="16"/>
                          <w:szCs w:val="16"/>
                        </w:rPr>
                      </w:pPr>
                      <w:r w:rsidRPr="0055280A">
                        <w:rPr>
                          <w:sz w:val="16"/>
                          <w:szCs w:val="16"/>
                        </w:rPr>
                        <w:t>Динамик</w:t>
                      </w:r>
                    </w:p>
                  </w:txbxContent>
                </v:textbox>
              </v:shape>
            </w:pict>
          </mc:Fallback>
        </mc:AlternateContent>
      </w:r>
      <w:r>
        <w:rPr>
          <w:b/>
          <w:noProof/>
          <w:u w:val="single"/>
          <w:lang w:eastAsia="ru-RU"/>
        </w:rPr>
        <mc:AlternateContent>
          <mc:Choice Requires="wps">
            <w:drawing>
              <wp:anchor distT="0" distB="0" distL="114300" distR="114300" simplePos="0" relativeHeight="251663360" behindDoc="0" locked="0" layoutInCell="1" allowOverlap="1" wp14:anchorId="49D45149" wp14:editId="713F3795">
                <wp:simplePos x="0" y="0"/>
                <wp:positionH relativeFrom="column">
                  <wp:posOffset>1701165</wp:posOffset>
                </wp:positionH>
                <wp:positionV relativeFrom="paragraph">
                  <wp:posOffset>230505</wp:posOffset>
                </wp:positionV>
                <wp:extent cx="1306830" cy="0"/>
                <wp:effectExtent l="0" t="0" r="2667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130683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95pt,18.15pt" to="236.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" strokecolor="#4579b8 [3044]" strokeweight="1pt"/>
            </w:pict>
          </mc:Fallback>
        </mc:AlternateContent>
      </w:r>
    </w:p>
    <w:p w:rsidR="009F3431" w:rsidRDefault="009F3431" w:rsidP="00855F6B">
      <w:pPr>
        <w:jc w:val="center"/>
        <w:rPr>
          <w:b/>
          <w:u w:val="single"/>
        </w:rPr>
      </w:pPr>
      <w:r>
        <w:rPr>
          <w:b/>
          <w:noProof/>
          <w:u w:val="single"/>
          <w:lang w:eastAsia="ru-RU"/>
        </w:rPr>
        <mc:AlternateContent>
          <mc:Choice Requires="wps">
            <w:drawing>
              <wp:anchor distT="0" distB="0" distL="114300" distR="114300" simplePos="0" relativeHeight="251675648" behindDoc="0" locked="0" layoutInCell="1" allowOverlap="1" wp14:anchorId="214435B5" wp14:editId="50CD2DDB">
                <wp:simplePos x="0" y="0"/>
                <wp:positionH relativeFrom="column">
                  <wp:posOffset>3754755</wp:posOffset>
                </wp:positionH>
                <wp:positionV relativeFrom="paragraph">
                  <wp:posOffset>73046</wp:posOffset>
                </wp:positionV>
                <wp:extent cx="1125855" cy="377825"/>
                <wp:effectExtent l="0" t="0" r="0" b="3175"/>
                <wp:wrapNone/>
                <wp:docPr id="17" name="Поле 17"/>
                <wp:cNvGraphicFramePr/>
                <a:graphic xmlns:a="http://schemas.openxmlformats.org/drawingml/2006/main">
                  <a:graphicData uri="http://schemas.microsoft.com/office/word/2010/wordprocessingShape">
                    <wps:wsp>
                      <wps:cNvSpPr txBox="1"/>
                      <wps:spPr>
                        <a:xfrm>
                          <a:off x="0" y="0"/>
                          <a:ext cx="1125855" cy="377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19582A" w:rsidRDefault="009C2456">
                            <w:pPr>
                              <w:rPr>
                                <w:sz w:val="16"/>
                                <w:szCs w:val="16"/>
                              </w:rPr>
                            </w:pPr>
                            <w:r w:rsidRPr="0019582A">
                              <w:rPr>
                                <w:sz w:val="16"/>
                                <w:szCs w:val="16"/>
                              </w:rPr>
                              <w:t>Навигационные клавиши</w:t>
                            </w:r>
                            <w:proofErr w:type="gramStart"/>
                            <w:r w:rsidRPr="0019582A">
                              <w:rPr>
                                <w:sz w:val="16"/>
                                <w:szCs w:val="16"/>
                              </w:rPr>
                              <w:t xml:space="preserve"> В</w:t>
                            </w:r>
                            <w:proofErr w:type="gramEnd"/>
                            <w:r w:rsidRPr="0019582A">
                              <w:rPr>
                                <w:sz w:val="16"/>
                                <w:szCs w:val="16"/>
                              </w:rPr>
                              <w:t>верх/Вниз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 o:spid="_x0000_s1028" type="#_x0000_t202" style="position:absolute;left:0;text-align:left;margin-left:295.65pt;margin-top:5.75pt;width:88.65pt;height:2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" filled="f" stroked="f" strokeweight=".5pt">
                <v:textbox>
                  <w:txbxContent>
                    <w:p w:rsidR="009C2456" w:rsidRPr="0019582A" w:rsidRDefault="009C2456">
                      <w:pPr>
                        <w:rPr>
                          <w:sz w:val="16"/>
                          <w:szCs w:val="16"/>
                        </w:rPr>
                      </w:pPr>
                      <w:r w:rsidRPr="0019582A">
                        <w:rPr>
                          <w:sz w:val="16"/>
                          <w:szCs w:val="16"/>
                        </w:rPr>
                        <w:t>Навигационные клавиши</w:t>
                      </w:r>
                      <w:proofErr w:type="gramStart"/>
                      <w:r w:rsidRPr="0019582A">
                        <w:rPr>
                          <w:sz w:val="16"/>
                          <w:szCs w:val="16"/>
                        </w:rPr>
                        <w:t xml:space="preserve"> В</w:t>
                      </w:r>
                      <w:proofErr w:type="gramEnd"/>
                      <w:r w:rsidRPr="0019582A">
                        <w:rPr>
                          <w:sz w:val="16"/>
                          <w:szCs w:val="16"/>
                        </w:rPr>
                        <w:t>верх/Вниз</w:t>
                      </w:r>
                    </w:p>
                  </w:txbxContent>
                </v:textbox>
              </v:shape>
            </w:pict>
          </mc:Fallback>
        </mc:AlternateContent>
      </w:r>
      <w:r>
        <w:rPr>
          <w:b/>
          <w:noProof/>
          <w:u w:val="single"/>
          <w:lang w:eastAsia="ru-RU"/>
        </w:rPr>
        <mc:AlternateContent>
          <mc:Choice Requires="wps">
            <w:drawing>
              <wp:anchor distT="0" distB="0" distL="114300" distR="114300" simplePos="0" relativeHeight="251669504" behindDoc="0" locked="0" layoutInCell="1" allowOverlap="1" wp14:anchorId="6A6500E0" wp14:editId="3FDF74CE">
                <wp:simplePos x="0" y="0"/>
                <wp:positionH relativeFrom="column">
                  <wp:posOffset>1428115</wp:posOffset>
                </wp:positionH>
                <wp:positionV relativeFrom="paragraph">
                  <wp:posOffset>148784</wp:posOffset>
                </wp:positionV>
                <wp:extent cx="951865" cy="513715"/>
                <wp:effectExtent l="0" t="0" r="0" b="635"/>
                <wp:wrapNone/>
                <wp:docPr id="11" name="Поле 11"/>
                <wp:cNvGraphicFramePr/>
                <a:graphic xmlns:a="http://schemas.openxmlformats.org/drawingml/2006/main">
                  <a:graphicData uri="http://schemas.microsoft.com/office/word/2010/wordprocessingShape">
                    <wps:wsp>
                      <wps:cNvSpPr txBox="1"/>
                      <wps:spPr>
                        <a:xfrm>
                          <a:off x="0" y="0"/>
                          <a:ext cx="951865" cy="513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55280A" w:rsidRDefault="009C2456">
                            <w:pPr>
                              <w:rPr>
                                <w:sz w:val="16"/>
                                <w:szCs w:val="16"/>
                              </w:rPr>
                            </w:pPr>
                            <w:r w:rsidRPr="0055280A">
                              <w:rPr>
                                <w:sz w:val="16"/>
                                <w:szCs w:val="16"/>
                              </w:rPr>
                              <w:t>Правая и левая функциональные клавиши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29" type="#_x0000_t202" style="position:absolute;left:0;text-align:left;margin-left:112.45pt;margin-top:11.7pt;width:74.95pt;height:4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" filled="f" stroked="f" strokeweight=".5pt">
                <v:textbox>
                  <w:txbxContent>
                    <w:p w:rsidR="009C2456" w:rsidRPr="0055280A" w:rsidRDefault="009C2456">
                      <w:pPr>
                        <w:rPr>
                          <w:sz w:val="16"/>
                          <w:szCs w:val="16"/>
                        </w:rPr>
                      </w:pPr>
                      <w:r w:rsidRPr="0055280A">
                        <w:rPr>
                          <w:sz w:val="16"/>
                          <w:szCs w:val="16"/>
                        </w:rPr>
                        <w:t>Правая и левая функциональные клавиши</w:t>
                      </w:r>
                    </w:p>
                  </w:txbxContent>
                </v:textbox>
              </v:shape>
            </w:pict>
          </mc:Fallback>
        </mc:AlternateContent>
      </w:r>
    </w:p>
    <w:p w:rsidR="009F3431" w:rsidRDefault="009F3431" w:rsidP="00855F6B">
      <w:pPr>
        <w:jc w:val="center"/>
        <w:rPr>
          <w:b/>
          <w:u w:val="single"/>
        </w:rPr>
      </w:pPr>
      <w:r>
        <w:rPr>
          <w:b/>
          <w:noProof/>
          <w:u w:val="single"/>
          <w:lang w:eastAsia="ru-RU"/>
        </w:rPr>
        <mc:AlternateContent>
          <mc:Choice Requires="wps">
            <w:drawing>
              <wp:anchor distT="0" distB="0" distL="114300" distR="114300" simplePos="0" relativeHeight="251677696" behindDoc="0" locked="0" layoutInCell="1" allowOverlap="1" wp14:anchorId="7A90DE18" wp14:editId="22A54810">
                <wp:simplePos x="0" y="0"/>
                <wp:positionH relativeFrom="column">
                  <wp:posOffset>3831590</wp:posOffset>
                </wp:positionH>
                <wp:positionV relativeFrom="paragraph">
                  <wp:posOffset>287214</wp:posOffset>
                </wp:positionV>
                <wp:extent cx="1503680" cy="498475"/>
                <wp:effectExtent l="0" t="0" r="0" b="0"/>
                <wp:wrapNone/>
                <wp:docPr id="19" name="Поле 19"/>
                <wp:cNvGraphicFramePr/>
                <a:graphic xmlns:a="http://schemas.openxmlformats.org/drawingml/2006/main">
                  <a:graphicData uri="http://schemas.microsoft.com/office/word/2010/wordprocessingShape">
                    <wps:wsp>
                      <wps:cNvSpPr txBox="1"/>
                      <wps:spPr>
                        <a:xfrm>
                          <a:off x="0" y="0"/>
                          <a:ext cx="1503680" cy="498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50320A" w:rsidRDefault="009C2456">
                            <w:pPr>
                              <w:rPr>
                                <w:sz w:val="16"/>
                                <w:szCs w:val="16"/>
                              </w:rPr>
                            </w:pPr>
                            <w:r w:rsidRPr="0050320A">
                              <w:rPr>
                                <w:sz w:val="16"/>
                                <w:szCs w:val="16"/>
                              </w:rPr>
                              <w:t>Клавиша Вкл./Выкл., так</w:t>
                            </w:r>
                            <w:r>
                              <w:rPr>
                                <w:sz w:val="16"/>
                                <w:szCs w:val="16"/>
                              </w:rPr>
                              <w:t xml:space="preserve"> </w:t>
                            </w:r>
                            <w:r w:rsidRPr="0050320A">
                              <w:rPr>
                                <w:sz w:val="16"/>
                                <w:szCs w:val="16"/>
                              </w:rPr>
                              <w:t>-</w:t>
                            </w:r>
                            <w:r>
                              <w:rPr>
                                <w:sz w:val="16"/>
                                <w:szCs w:val="16"/>
                              </w:rPr>
                              <w:t xml:space="preserve"> </w:t>
                            </w:r>
                            <w:r w:rsidRPr="0050320A">
                              <w:rPr>
                                <w:sz w:val="16"/>
                                <w:szCs w:val="16"/>
                              </w:rPr>
                              <w:t>же служит для отмены разговора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30" type="#_x0000_t202" style="position:absolute;left:0;text-align:left;margin-left:301.7pt;margin-top:22.6pt;width:118.4pt;height:3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" filled="f" stroked="f" strokeweight=".5pt">
                <v:textbox>
                  <w:txbxContent>
                    <w:p w:rsidR="009C2456" w:rsidRPr="0050320A" w:rsidRDefault="009C2456">
                      <w:pPr>
                        <w:rPr>
                          <w:sz w:val="16"/>
                          <w:szCs w:val="16"/>
                        </w:rPr>
                      </w:pPr>
                      <w:r w:rsidRPr="0050320A">
                        <w:rPr>
                          <w:sz w:val="16"/>
                          <w:szCs w:val="16"/>
                        </w:rPr>
                        <w:t>Клавиша Вкл./Выкл., так</w:t>
                      </w:r>
                      <w:r>
                        <w:rPr>
                          <w:sz w:val="16"/>
                          <w:szCs w:val="16"/>
                        </w:rPr>
                        <w:t xml:space="preserve"> </w:t>
                      </w:r>
                      <w:r w:rsidRPr="0050320A">
                        <w:rPr>
                          <w:sz w:val="16"/>
                          <w:szCs w:val="16"/>
                        </w:rPr>
                        <w:t>-</w:t>
                      </w:r>
                      <w:r>
                        <w:rPr>
                          <w:sz w:val="16"/>
                          <w:szCs w:val="16"/>
                        </w:rPr>
                        <w:t xml:space="preserve"> </w:t>
                      </w:r>
                      <w:r w:rsidRPr="0050320A">
                        <w:rPr>
                          <w:sz w:val="16"/>
                          <w:szCs w:val="16"/>
                        </w:rPr>
                        <w:t>же служит для отмены разговора</w:t>
                      </w:r>
                    </w:p>
                  </w:txbxContent>
                </v:textbox>
              </v:shape>
            </w:pict>
          </mc:Fallback>
        </mc:AlternateContent>
      </w:r>
      <w:r>
        <w:rPr>
          <w:b/>
          <w:noProof/>
          <w:u w:val="single"/>
          <w:lang w:eastAsia="ru-RU"/>
        </w:rPr>
        <mc:AlternateContent>
          <mc:Choice Requires="wps">
            <w:drawing>
              <wp:anchor distT="0" distB="0" distL="114300" distR="114300" simplePos="0" relativeHeight="251674624" behindDoc="0" locked="0" layoutInCell="1" allowOverlap="1" wp14:anchorId="39CA65B4" wp14:editId="24AC86B4">
                <wp:simplePos x="0" y="0"/>
                <wp:positionH relativeFrom="column">
                  <wp:posOffset>3755390</wp:posOffset>
                </wp:positionH>
                <wp:positionV relativeFrom="paragraph">
                  <wp:posOffset>114300</wp:posOffset>
                </wp:positionV>
                <wp:extent cx="1080135" cy="0"/>
                <wp:effectExtent l="0" t="0" r="2476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108013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6"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7pt,9pt" to="38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" strokecolor="#4579b8 [3044]" strokeweight="1pt"/>
            </w:pict>
          </mc:Fallback>
        </mc:AlternateContent>
      </w:r>
      <w:r>
        <w:rPr>
          <w:b/>
          <w:noProof/>
          <w:u w:val="single"/>
          <w:lang w:eastAsia="ru-RU"/>
        </w:rPr>
        <mc:AlternateContent>
          <mc:Choice Requires="wps">
            <w:drawing>
              <wp:anchor distT="0" distB="0" distL="114300" distR="114300" simplePos="0" relativeHeight="251673600" behindDoc="0" locked="0" layoutInCell="1" allowOverlap="1" wp14:anchorId="09B878D7" wp14:editId="05009498">
                <wp:simplePos x="0" y="0"/>
                <wp:positionH relativeFrom="column">
                  <wp:posOffset>3755390</wp:posOffset>
                </wp:positionH>
                <wp:positionV relativeFrom="paragraph">
                  <wp:posOffset>114300</wp:posOffset>
                </wp:positionV>
                <wp:extent cx="0" cy="422910"/>
                <wp:effectExtent l="0" t="0" r="19050" b="1524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0" cy="42291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95.7pt,9pt" to="295.7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" strokecolor="#4579b8 [3044]" strokeweight="1pt"/>
            </w:pict>
          </mc:Fallback>
        </mc:AlternateContent>
      </w:r>
      <w:r>
        <w:rPr>
          <w:b/>
          <w:noProof/>
          <w:u w:val="single"/>
          <w:lang w:eastAsia="ru-RU"/>
        </w:rPr>
        <mc:AlternateContent>
          <mc:Choice Requires="wps">
            <w:drawing>
              <wp:anchor distT="0" distB="0" distL="114300" distR="114300" simplePos="0" relativeHeight="251668480" behindDoc="0" locked="0" layoutInCell="1" allowOverlap="1" wp14:anchorId="02513F73" wp14:editId="01FBC30C">
                <wp:simplePos x="0" y="0"/>
                <wp:positionH relativeFrom="column">
                  <wp:posOffset>1497330</wp:posOffset>
                </wp:positionH>
                <wp:positionV relativeFrom="paragraph">
                  <wp:posOffset>287655</wp:posOffset>
                </wp:positionV>
                <wp:extent cx="1760220" cy="0"/>
                <wp:effectExtent l="0" t="0" r="11430"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17602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0"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9pt,22.65pt" to="256.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" strokecolor="#4579b8 [3044]" strokeweight="1pt"/>
            </w:pict>
          </mc:Fallback>
        </mc:AlternateContent>
      </w:r>
      <w:r>
        <w:rPr>
          <w:b/>
          <w:noProof/>
          <w:u w:val="single"/>
          <w:lang w:eastAsia="ru-RU"/>
        </w:rPr>
        <mc:AlternateContent>
          <mc:Choice Requires="wps">
            <w:drawing>
              <wp:anchor distT="0" distB="0" distL="114300" distR="114300" simplePos="0" relativeHeight="251667456" behindDoc="0" locked="0" layoutInCell="1" allowOverlap="1" wp14:anchorId="3276538B" wp14:editId="006FBE1B">
                <wp:simplePos x="0" y="0"/>
                <wp:positionH relativeFrom="column">
                  <wp:posOffset>3242310</wp:posOffset>
                </wp:positionH>
                <wp:positionV relativeFrom="paragraph">
                  <wp:posOffset>287655</wp:posOffset>
                </wp:positionV>
                <wp:extent cx="0" cy="120650"/>
                <wp:effectExtent l="0" t="0" r="19050" b="1270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0" cy="1206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9"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3pt,22.65pt" to="255.3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" strokecolor="#4579b8 [3044]" strokeweight="1pt"/>
            </w:pict>
          </mc:Fallback>
        </mc:AlternateContent>
      </w:r>
      <w:r>
        <w:rPr>
          <w:b/>
          <w:noProof/>
          <w:u w:val="single"/>
          <w:lang w:eastAsia="ru-RU"/>
        </w:rPr>
        <mc:AlternateContent>
          <mc:Choice Requires="wps">
            <w:drawing>
              <wp:anchor distT="0" distB="0" distL="114300" distR="114300" simplePos="0" relativeHeight="251665408" behindDoc="0" locked="0" layoutInCell="1" allowOverlap="1" wp14:anchorId="59DCCFFF" wp14:editId="072460B4">
                <wp:simplePos x="0" y="0"/>
                <wp:positionH relativeFrom="column">
                  <wp:posOffset>2637790</wp:posOffset>
                </wp:positionH>
                <wp:positionV relativeFrom="paragraph">
                  <wp:posOffset>287655</wp:posOffset>
                </wp:positionV>
                <wp:extent cx="0" cy="120650"/>
                <wp:effectExtent l="0" t="0" r="19050" b="1270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0" cy="1206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8"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7pt,22.65pt" to="207.7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" strokecolor="#4579b8 [3044]" strokeweight="1pt"/>
            </w:pict>
          </mc:Fallback>
        </mc:AlternateContent>
      </w:r>
    </w:p>
    <w:p w:rsidR="009F3431" w:rsidRDefault="009F3431" w:rsidP="00855F6B">
      <w:pPr>
        <w:jc w:val="center"/>
        <w:rPr>
          <w:b/>
          <w:u w:val="single"/>
        </w:rPr>
      </w:pPr>
      <w:r>
        <w:rPr>
          <w:b/>
          <w:noProof/>
          <w:u w:val="single"/>
          <w:lang w:eastAsia="ru-RU"/>
        </w:rPr>
        <mc:AlternateContent>
          <mc:Choice Requires="wps">
            <w:drawing>
              <wp:anchor distT="0" distB="0" distL="114300" distR="114300" simplePos="0" relativeHeight="251672576" behindDoc="0" locked="0" layoutInCell="1" allowOverlap="1" wp14:anchorId="199E8A06" wp14:editId="7221B73B">
                <wp:simplePos x="0" y="0"/>
                <wp:positionH relativeFrom="column">
                  <wp:posOffset>2954655</wp:posOffset>
                </wp:positionH>
                <wp:positionV relativeFrom="paragraph">
                  <wp:posOffset>213995</wp:posOffset>
                </wp:positionV>
                <wp:extent cx="800735" cy="0"/>
                <wp:effectExtent l="0" t="0" r="18415"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80073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32.65pt,16.85pt" to="295.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" strokecolor="#4579b8 [3044]" strokeweight="1pt"/>
            </w:pict>
          </mc:Fallback>
        </mc:AlternateContent>
      </w:r>
      <w:r>
        <w:rPr>
          <w:b/>
          <w:noProof/>
          <w:u w:val="single"/>
          <w:lang w:eastAsia="ru-RU"/>
        </w:rPr>
        <mc:AlternateContent>
          <mc:Choice Requires="wps">
            <w:drawing>
              <wp:anchor distT="0" distB="0" distL="114300" distR="114300" simplePos="0" relativeHeight="251671552" behindDoc="0" locked="0" layoutInCell="1" allowOverlap="1" wp14:anchorId="127F5556" wp14:editId="39F9844E">
                <wp:simplePos x="0" y="0"/>
                <wp:positionH relativeFrom="column">
                  <wp:posOffset>1231265</wp:posOffset>
                </wp:positionH>
                <wp:positionV relativeFrom="paragraph">
                  <wp:posOffset>138688</wp:posOffset>
                </wp:positionV>
                <wp:extent cx="1193800" cy="241300"/>
                <wp:effectExtent l="0" t="0" r="0" b="6350"/>
                <wp:wrapNone/>
                <wp:docPr id="13" name="Поле 13"/>
                <wp:cNvGraphicFramePr/>
                <a:graphic xmlns:a="http://schemas.openxmlformats.org/drawingml/2006/main">
                  <a:graphicData uri="http://schemas.microsoft.com/office/word/2010/wordprocessingShape">
                    <wps:wsp>
                      <wps:cNvSpPr txBox="1"/>
                      <wps:spPr>
                        <a:xfrm>
                          <a:off x="0" y="0"/>
                          <a:ext cx="119380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19582A" w:rsidRDefault="009C2456">
                            <w:pPr>
                              <w:rPr>
                                <w:sz w:val="16"/>
                                <w:szCs w:val="16"/>
                              </w:rPr>
                            </w:pPr>
                            <w:r w:rsidRPr="0019582A">
                              <w:rPr>
                                <w:sz w:val="16"/>
                                <w:szCs w:val="16"/>
                              </w:rPr>
                              <w:t>Кнопка посыла вызова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31" type="#_x0000_t202" style="position:absolute;left:0;text-align:left;margin-left:96.95pt;margin-top:10.9pt;width:94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" filled="f" stroked="f" strokeweight=".5pt">
                <v:textbox>
                  <w:txbxContent>
                    <w:p w:rsidR="009C2456" w:rsidRPr="0019582A" w:rsidRDefault="009C2456">
                      <w:pPr>
                        <w:rPr>
                          <w:sz w:val="16"/>
                          <w:szCs w:val="16"/>
                        </w:rPr>
                      </w:pPr>
                      <w:r w:rsidRPr="0019582A">
                        <w:rPr>
                          <w:sz w:val="16"/>
                          <w:szCs w:val="16"/>
                        </w:rPr>
                        <w:t>Кнопка посыла вызова</w:t>
                      </w:r>
                    </w:p>
                  </w:txbxContent>
                </v:textbox>
              </v:shape>
            </w:pict>
          </mc:Fallback>
        </mc:AlternateContent>
      </w:r>
    </w:p>
    <w:p w:rsidR="009F3431" w:rsidRDefault="009F3431" w:rsidP="00855F6B">
      <w:pPr>
        <w:jc w:val="center"/>
        <w:rPr>
          <w:b/>
          <w:u w:val="single"/>
        </w:rPr>
      </w:pPr>
      <w:r>
        <w:rPr>
          <w:noProof/>
          <w:lang w:eastAsia="ru-RU"/>
        </w:rPr>
        <mc:AlternateContent>
          <mc:Choice Requires="wps">
            <w:drawing>
              <wp:anchor distT="0" distB="0" distL="114300" distR="114300" simplePos="0" relativeHeight="251687936" behindDoc="0" locked="0" layoutInCell="1" allowOverlap="1" wp14:anchorId="345589CA" wp14:editId="5093E1F9">
                <wp:simplePos x="0" y="0"/>
                <wp:positionH relativeFrom="column">
                  <wp:posOffset>3708143</wp:posOffset>
                </wp:positionH>
                <wp:positionV relativeFrom="paragraph">
                  <wp:posOffset>236220</wp:posOffset>
                </wp:positionV>
                <wp:extent cx="1760220" cy="219075"/>
                <wp:effectExtent l="0" t="0" r="0" b="0"/>
                <wp:wrapNone/>
                <wp:docPr id="26" name="Поле 26"/>
                <wp:cNvGraphicFramePr/>
                <a:graphic xmlns:a="http://schemas.openxmlformats.org/drawingml/2006/main">
                  <a:graphicData uri="http://schemas.microsoft.com/office/word/2010/wordprocessingShape">
                    <wps:wsp>
                      <wps:cNvSpPr txBox="1"/>
                      <wps:spPr>
                        <a:xfrm>
                          <a:off x="0" y="0"/>
                          <a:ext cx="176022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50320A" w:rsidRDefault="009C2456">
                            <w:pPr>
                              <w:rPr>
                                <w:sz w:val="16"/>
                                <w:szCs w:val="16"/>
                              </w:rPr>
                            </w:pPr>
                            <w:r w:rsidRPr="0050320A">
                              <w:rPr>
                                <w:sz w:val="16"/>
                                <w:szCs w:val="16"/>
                              </w:rPr>
                              <w:t>Клавиши быстрого набора номера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 o:spid="_x0000_s1032" type="#_x0000_t202" style="position:absolute;left:0;text-align:left;margin-left:292pt;margin-top:18.6pt;width:138.6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" filled="f" stroked="f" strokeweight=".5pt">
                <v:textbox>
                  <w:txbxContent>
                    <w:p w:rsidR="009C2456" w:rsidRPr="0050320A" w:rsidRDefault="009C2456">
                      <w:pPr>
                        <w:rPr>
                          <w:sz w:val="16"/>
                          <w:szCs w:val="16"/>
                        </w:rPr>
                      </w:pPr>
                      <w:r w:rsidRPr="0050320A">
                        <w:rPr>
                          <w:sz w:val="16"/>
                          <w:szCs w:val="16"/>
                        </w:rPr>
                        <w:t>Клавиши быстрого набора номера</w:t>
                      </w:r>
                    </w:p>
                  </w:txbxContent>
                </v:textbox>
              </v:shape>
            </w:pict>
          </mc:Fallback>
        </mc:AlternateContent>
      </w:r>
      <w:r>
        <w:rPr>
          <w:noProof/>
          <w:lang w:eastAsia="ru-RU"/>
        </w:rPr>
        <mc:AlternateContent>
          <mc:Choice Requires="wps">
            <w:drawing>
              <wp:anchor distT="0" distB="0" distL="114300" distR="114300" simplePos="0" relativeHeight="251685888" behindDoc="0" locked="0" layoutInCell="1" allowOverlap="1" wp14:anchorId="5450F442" wp14:editId="40B769E8">
                <wp:simplePos x="0" y="0"/>
                <wp:positionH relativeFrom="column">
                  <wp:posOffset>3710305</wp:posOffset>
                </wp:positionH>
                <wp:positionV relativeFrom="paragraph">
                  <wp:posOffset>298450</wp:posOffset>
                </wp:positionV>
                <wp:extent cx="0" cy="120650"/>
                <wp:effectExtent l="0" t="0" r="19050" b="1270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1206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92.15pt,23.5pt" to="292.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" strokecolor="#4579b8 [3044]" strokeweight="1pt"/>
            </w:pict>
          </mc:Fallback>
        </mc:AlternateContent>
      </w:r>
      <w:r>
        <w:rPr>
          <w:noProof/>
          <w:lang w:eastAsia="ru-RU"/>
        </w:rPr>
        <mc:AlternateContent>
          <mc:Choice Requires="wps">
            <w:drawing>
              <wp:anchor distT="0" distB="0" distL="114300" distR="114300" simplePos="0" relativeHeight="251683840" behindDoc="0" locked="0" layoutInCell="1" allowOverlap="1" wp14:anchorId="5766D2A1" wp14:editId="1EAB532A">
                <wp:simplePos x="0" y="0"/>
                <wp:positionH relativeFrom="column">
                  <wp:posOffset>3256915</wp:posOffset>
                </wp:positionH>
                <wp:positionV relativeFrom="paragraph">
                  <wp:posOffset>162560</wp:posOffset>
                </wp:positionV>
                <wp:extent cx="0" cy="135890"/>
                <wp:effectExtent l="0" t="0" r="19050" b="16510"/>
                <wp:wrapNone/>
                <wp:docPr id="22" name="Прямая соединительная линия 22"/>
                <wp:cNvGraphicFramePr/>
                <a:graphic xmlns:a="http://schemas.openxmlformats.org/drawingml/2006/main">
                  <a:graphicData uri="http://schemas.microsoft.com/office/word/2010/wordprocessingShape">
                    <wps:wsp>
                      <wps:cNvCnPr/>
                      <wps:spPr>
                        <a:xfrm flipV="1">
                          <a:off x="0" y="0"/>
                          <a:ext cx="0" cy="13589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56.45pt,12.8pt" to="256.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" strokecolor="#4579b8 [3044]" strokeweight="1pt"/>
            </w:pict>
          </mc:Fallback>
        </mc:AlternateContent>
      </w:r>
      <w:r>
        <w:rPr>
          <w:noProof/>
          <w:lang w:eastAsia="ru-RU"/>
        </w:rPr>
        <mc:AlternateContent>
          <mc:Choice Requires="wps">
            <w:drawing>
              <wp:anchor distT="0" distB="0" distL="114300" distR="114300" simplePos="0" relativeHeight="251684864" behindDoc="0" locked="0" layoutInCell="1" allowOverlap="1" wp14:anchorId="2DA24295" wp14:editId="44E11D2E">
                <wp:simplePos x="0" y="0"/>
                <wp:positionH relativeFrom="column">
                  <wp:posOffset>2675255</wp:posOffset>
                </wp:positionH>
                <wp:positionV relativeFrom="paragraph">
                  <wp:posOffset>298450</wp:posOffset>
                </wp:positionV>
                <wp:extent cx="1035050" cy="0"/>
                <wp:effectExtent l="0" t="0" r="1270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0350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0.65pt,23.5pt" to="292.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" strokecolor="#4579b8 [3044]" strokeweight="1pt"/>
            </w:pict>
          </mc:Fallback>
        </mc:AlternateContent>
      </w:r>
      <w:r>
        <w:rPr>
          <w:noProof/>
          <w:lang w:eastAsia="ru-RU"/>
        </w:rPr>
        <mc:AlternateContent>
          <mc:Choice Requires="wps">
            <w:drawing>
              <wp:anchor distT="0" distB="0" distL="114300" distR="114300" simplePos="0" relativeHeight="251681792" behindDoc="0" locked="0" layoutInCell="1" allowOverlap="1" wp14:anchorId="0B293964" wp14:editId="478B7656">
                <wp:simplePos x="0" y="0"/>
                <wp:positionH relativeFrom="column">
                  <wp:posOffset>2955925</wp:posOffset>
                </wp:positionH>
                <wp:positionV relativeFrom="paragraph">
                  <wp:posOffset>178755</wp:posOffset>
                </wp:positionV>
                <wp:extent cx="0" cy="135890"/>
                <wp:effectExtent l="0" t="0" r="19050" b="1651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0" cy="13589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32.75pt,14.1pt" to="232.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" strokecolor="#4579b8 [3044]" strokeweight="1pt"/>
            </w:pict>
          </mc:Fallback>
        </mc:AlternateContent>
      </w:r>
      <w:r>
        <w:rPr>
          <w:noProof/>
          <w:lang w:eastAsia="ru-RU"/>
        </w:rPr>
        <mc:AlternateContent>
          <mc:Choice Requires="wps">
            <w:drawing>
              <wp:anchor distT="0" distB="0" distL="114300" distR="114300" simplePos="0" relativeHeight="251679744" behindDoc="0" locked="0" layoutInCell="1" allowOverlap="1" wp14:anchorId="4C47A63F" wp14:editId="73C19307">
                <wp:simplePos x="0" y="0"/>
                <wp:positionH relativeFrom="column">
                  <wp:posOffset>2674620</wp:posOffset>
                </wp:positionH>
                <wp:positionV relativeFrom="paragraph">
                  <wp:posOffset>177800</wp:posOffset>
                </wp:positionV>
                <wp:extent cx="0" cy="128270"/>
                <wp:effectExtent l="0" t="0" r="19050" b="24130"/>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0" cy="1282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6pt,14pt" to="210.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" strokecolor="#4579b8 [3044]" strokeweight="1pt"/>
            </w:pict>
          </mc:Fallback>
        </mc:AlternateContent>
      </w:r>
      <w:r>
        <w:rPr>
          <w:b/>
          <w:noProof/>
          <w:u w:val="single"/>
          <w:lang w:eastAsia="ru-RU"/>
        </w:rPr>
        <mc:AlternateContent>
          <mc:Choice Requires="wps">
            <w:drawing>
              <wp:anchor distT="0" distB="0" distL="114300" distR="114300" simplePos="0" relativeHeight="251676672" behindDoc="0" locked="0" layoutInCell="1" allowOverlap="1" wp14:anchorId="64327312" wp14:editId="7E75595E">
                <wp:simplePos x="0" y="0"/>
                <wp:positionH relativeFrom="column">
                  <wp:posOffset>3287395</wp:posOffset>
                </wp:positionH>
                <wp:positionV relativeFrom="paragraph">
                  <wp:posOffset>11430</wp:posOffset>
                </wp:positionV>
                <wp:extent cx="2108200" cy="0"/>
                <wp:effectExtent l="0" t="0" r="2540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21082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85pt,.9pt" to="424.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" strokecolor="#4579b8 [3044]" strokeweight="1pt"/>
            </w:pict>
          </mc:Fallback>
        </mc:AlternateContent>
      </w:r>
      <w:r>
        <w:rPr>
          <w:b/>
          <w:noProof/>
          <w:u w:val="single"/>
          <w:lang w:eastAsia="ru-RU"/>
        </w:rPr>
        <mc:AlternateContent>
          <mc:Choice Requires="wps">
            <w:drawing>
              <wp:anchor distT="0" distB="0" distL="114300" distR="114300" simplePos="0" relativeHeight="251670528" behindDoc="0" locked="0" layoutInCell="1" allowOverlap="1" wp14:anchorId="76F27790" wp14:editId="4EE1B870">
                <wp:simplePos x="0" y="0"/>
                <wp:positionH relativeFrom="column">
                  <wp:posOffset>1337310</wp:posOffset>
                </wp:positionH>
                <wp:positionV relativeFrom="paragraph">
                  <wp:posOffset>11430</wp:posOffset>
                </wp:positionV>
                <wp:extent cx="1246505" cy="0"/>
                <wp:effectExtent l="0" t="0" r="10795" b="19050"/>
                <wp:wrapNone/>
                <wp:docPr id="12" name="Прямая соединительная линия 12"/>
                <wp:cNvGraphicFramePr/>
                <a:graphic xmlns:a="http://schemas.openxmlformats.org/drawingml/2006/main">
                  <a:graphicData uri="http://schemas.microsoft.com/office/word/2010/wordprocessingShape">
                    <wps:wsp>
                      <wps:cNvCnPr/>
                      <wps:spPr>
                        <a:xfrm flipH="1">
                          <a:off x="0" y="0"/>
                          <a:ext cx="12465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2"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3pt,.9pt" to="20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" strokecolor="#4579b8 [3044]" strokeweight="1pt"/>
            </w:pict>
          </mc:Fallback>
        </mc:AlternateContent>
      </w:r>
    </w:p>
    <w:p w:rsidR="009F3431" w:rsidRDefault="009F3431" w:rsidP="00855F6B">
      <w:pPr>
        <w:jc w:val="center"/>
        <w:rPr>
          <w:b/>
          <w:u w:val="single"/>
        </w:rPr>
      </w:pPr>
      <w:r>
        <w:rPr>
          <w:noProof/>
          <w:lang w:eastAsia="ru-RU"/>
        </w:rPr>
        <mc:AlternateContent>
          <mc:Choice Requires="wps">
            <w:drawing>
              <wp:anchor distT="0" distB="0" distL="114300" distR="114300" simplePos="0" relativeHeight="251691008" behindDoc="0" locked="0" layoutInCell="1" allowOverlap="1" wp14:anchorId="446D7488" wp14:editId="361C6910">
                <wp:simplePos x="0" y="0"/>
                <wp:positionH relativeFrom="column">
                  <wp:posOffset>3627120</wp:posOffset>
                </wp:positionH>
                <wp:positionV relativeFrom="paragraph">
                  <wp:posOffset>270704</wp:posOffset>
                </wp:positionV>
                <wp:extent cx="725847" cy="219075"/>
                <wp:effectExtent l="0" t="0" r="0" b="0"/>
                <wp:wrapNone/>
                <wp:docPr id="29" name="Поле 29"/>
                <wp:cNvGraphicFramePr/>
                <a:graphic xmlns:a="http://schemas.openxmlformats.org/drawingml/2006/main">
                  <a:graphicData uri="http://schemas.microsoft.com/office/word/2010/wordprocessingShape">
                    <wps:wsp>
                      <wps:cNvSpPr txBox="1"/>
                      <wps:spPr>
                        <a:xfrm>
                          <a:off x="0" y="0"/>
                          <a:ext cx="725847"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9F3431" w:rsidRDefault="009C2456">
                            <w:pPr>
                              <w:rPr>
                                <w:sz w:val="16"/>
                                <w:szCs w:val="16"/>
                              </w:rPr>
                            </w:pPr>
                            <w:r w:rsidRPr="009F3431">
                              <w:rPr>
                                <w:sz w:val="16"/>
                                <w:szCs w:val="16"/>
                              </w:rPr>
                              <w:t>Клавиатура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 o:spid="_x0000_s1033" type="#_x0000_t202" style="position:absolute;left:0;text-align:left;margin-left:285.6pt;margin-top:21.3pt;width:57.1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" filled="f" stroked="f" strokeweight=".5pt">
                <v:textbox>
                  <w:txbxContent>
                    <w:p w:rsidR="009C2456" w:rsidRPr="009F3431" w:rsidRDefault="009C2456">
                      <w:pPr>
                        <w:rPr>
                          <w:sz w:val="16"/>
                          <w:szCs w:val="16"/>
                        </w:rPr>
                      </w:pPr>
                      <w:r w:rsidRPr="009F3431">
                        <w:rPr>
                          <w:sz w:val="16"/>
                          <w:szCs w:val="16"/>
                        </w:rPr>
                        <w:t>Клавиатура</w:t>
                      </w:r>
                    </w:p>
                  </w:txbxContent>
                </v:textbox>
              </v:shape>
            </w:pict>
          </mc:Fallback>
        </mc:AlternateContent>
      </w:r>
      <w:r>
        <w:rPr>
          <w:noProof/>
          <w:lang w:eastAsia="ru-RU"/>
        </w:rPr>
        <mc:AlternateContent>
          <mc:Choice Requires="wps">
            <w:drawing>
              <wp:anchor distT="0" distB="0" distL="114300" distR="114300" simplePos="0" relativeHeight="251688960" behindDoc="0" locked="0" layoutInCell="1" allowOverlap="1" wp14:anchorId="7AF7549D" wp14:editId="7D760803">
                <wp:simplePos x="0" y="0"/>
                <wp:positionH relativeFrom="column">
                  <wp:posOffset>3015615</wp:posOffset>
                </wp:positionH>
                <wp:positionV relativeFrom="paragraph">
                  <wp:posOffset>194945</wp:posOffset>
                </wp:positionV>
                <wp:extent cx="611505" cy="241300"/>
                <wp:effectExtent l="0" t="0" r="17145" b="2540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611505" cy="2413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5pt,15.35pt" to="285.6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" strokecolor="#4579b8 [3044]" strokeweight="1pt"/>
            </w:pict>
          </mc:Fallback>
        </mc:AlternateContent>
      </w:r>
      <w:r>
        <w:rPr>
          <w:noProof/>
          <w:lang w:eastAsia="ru-RU"/>
        </w:rPr>
        <mc:AlternateContent>
          <mc:Choice Requires="wps">
            <w:drawing>
              <wp:anchor distT="0" distB="0" distL="114300" distR="114300" simplePos="0" relativeHeight="251686912" behindDoc="0" locked="0" layoutInCell="1" allowOverlap="1" wp14:anchorId="341E5A65" wp14:editId="0B7E9F8C">
                <wp:simplePos x="0" y="0"/>
                <wp:positionH relativeFrom="column">
                  <wp:posOffset>3710305</wp:posOffset>
                </wp:positionH>
                <wp:positionV relativeFrom="paragraph">
                  <wp:posOffset>88900</wp:posOffset>
                </wp:positionV>
                <wp:extent cx="16167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161671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15pt,7pt" to="419.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" strokecolor="#4579b8 [3044]" strokeweight="1pt"/>
            </w:pict>
          </mc:Fallback>
        </mc:AlternateContent>
      </w:r>
    </w:p>
    <w:p w:rsidR="009F3431" w:rsidRDefault="009F3431" w:rsidP="00855F6B">
      <w:pPr>
        <w:jc w:val="center"/>
        <w:rPr>
          <w:b/>
          <w:u w:val="single"/>
        </w:rPr>
      </w:pPr>
      <w:r>
        <w:rPr>
          <w:noProof/>
          <w:lang w:eastAsia="ru-RU"/>
        </w:rPr>
        <mc:AlternateContent>
          <mc:Choice Requires="wps">
            <w:drawing>
              <wp:anchor distT="0" distB="0" distL="114300" distR="114300" simplePos="0" relativeHeight="251689984" behindDoc="0" locked="0" layoutInCell="1" allowOverlap="1" wp14:anchorId="13BB82F2" wp14:editId="1B9B4386">
                <wp:simplePos x="0" y="0"/>
                <wp:positionH relativeFrom="column">
                  <wp:posOffset>3620135</wp:posOffset>
                </wp:positionH>
                <wp:positionV relativeFrom="paragraph">
                  <wp:posOffset>113030</wp:posOffset>
                </wp:positionV>
                <wp:extent cx="611505" cy="0"/>
                <wp:effectExtent l="0" t="0" r="17145"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6115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8"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05pt,8.9pt" to="333.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" strokecolor="#4579b8 [3044]" strokeweight="1pt"/>
            </w:pict>
          </mc:Fallback>
        </mc:AlternateContent>
      </w:r>
    </w:p>
    <w:p w:rsidR="009F3431" w:rsidRDefault="009F3431" w:rsidP="00855F6B">
      <w:pPr>
        <w:jc w:val="center"/>
        <w:rPr>
          <w:b/>
          <w:u w:val="single"/>
        </w:rPr>
      </w:pPr>
      <w:r>
        <w:rPr>
          <w:noProof/>
          <w:lang w:eastAsia="ru-RU"/>
        </w:rPr>
        <mc:AlternateContent>
          <mc:Choice Requires="wps">
            <w:drawing>
              <wp:anchor distT="0" distB="0" distL="114300" distR="114300" simplePos="0" relativeHeight="251700224" behindDoc="0" locked="0" layoutInCell="1" allowOverlap="1" wp14:anchorId="2E7A3BB4" wp14:editId="225141EF">
                <wp:simplePos x="0" y="0"/>
                <wp:positionH relativeFrom="column">
                  <wp:posOffset>3227070</wp:posOffset>
                </wp:positionH>
                <wp:positionV relativeFrom="paragraph">
                  <wp:posOffset>39370</wp:posOffset>
                </wp:positionV>
                <wp:extent cx="1299210" cy="528955"/>
                <wp:effectExtent l="0" t="0" r="0" b="4445"/>
                <wp:wrapNone/>
                <wp:docPr id="34" name="Поле 34"/>
                <wp:cNvGraphicFramePr/>
                <a:graphic xmlns:a="http://schemas.openxmlformats.org/drawingml/2006/main">
                  <a:graphicData uri="http://schemas.microsoft.com/office/word/2010/wordprocessingShape">
                    <wps:wsp>
                      <wps:cNvSpPr txBox="1"/>
                      <wps:spPr>
                        <a:xfrm>
                          <a:off x="0" y="0"/>
                          <a:ext cx="1299210" cy="528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9F3431" w:rsidRDefault="009C2456">
                            <w:pPr>
                              <w:rPr>
                                <w:sz w:val="16"/>
                                <w:szCs w:val="16"/>
                              </w:rPr>
                            </w:pPr>
                            <w:r w:rsidRPr="009F3431">
                              <w:rPr>
                                <w:sz w:val="16"/>
                                <w:szCs w:val="16"/>
                              </w:rPr>
                              <w:t>Кнопка включения/выключения фонарика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 o:spid="_x0000_s1034" type="#_x0000_t202" style="position:absolute;left:0;text-align:left;margin-left:254.1pt;margin-top:3.1pt;width:102.3pt;height:4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" filled="f" stroked="f" strokeweight=".5pt">
                <v:textbox>
                  <w:txbxContent>
                    <w:p w:rsidR="009C2456" w:rsidRPr="009F3431" w:rsidRDefault="009C2456">
                      <w:pPr>
                        <w:rPr>
                          <w:sz w:val="16"/>
                          <w:szCs w:val="16"/>
                        </w:rPr>
                      </w:pPr>
                      <w:r w:rsidRPr="009F3431">
                        <w:rPr>
                          <w:sz w:val="16"/>
                          <w:szCs w:val="16"/>
                        </w:rPr>
                        <w:t>Кнопка включения/выключения фонарика</w:t>
                      </w:r>
                    </w:p>
                  </w:txbxContent>
                </v:textbox>
              </v:shape>
            </w:pict>
          </mc:Fallback>
        </mc:AlternateContent>
      </w:r>
      <w:r>
        <w:rPr>
          <w:rFonts w:ascii="Times New Roman" w:hAnsi="Times New Roman" w:cs="Times New Roman"/>
          <w:noProof/>
          <w:sz w:val="24"/>
          <w:szCs w:val="24"/>
          <w:lang w:eastAsia="ru-RU"/>
        </w:rPr>
        <w:drawing>
          <wp:anchor distT="0" distB="0" distL="114300" distR="114300" simplePos="0" relativeHeight="251693056" behindDoc="1" locked="0" layoutInCell="1" allowOverlap="1" wp14:anchorId="225B23A0" wp14:editId="1D7274A3">
            <wp:simplePos x="0" y="0"/>
            <wp:positionH relativeFrom="column">
              <wp:posOffset>2865755</wp:posOffset>
            </wp:positionH>
            <wp:positionV relativeFrom="paragraph">
              <wp:posOffset>202565</wp:posOffset>
            </wp:positionV>
            <wp:extent cx="285750" cy="101600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1016000"/>
                    </a:xfrm>
                    <a:prstGeom prst="rect">
                      <a:avLst/>
                    </a:prstGeom>
                    <a:noFill/>
                  </pic:spPr>
                </pic:pic>
              </a:graphicData>
            </a:graphic>
            <wp14:sizeRelH relativeFrom="page">
              <wp14:pctWidth>0</wp14:pctWidth>
            </wp14:sizeRelH>
            <wp14:sizeRelV relativeFrom="page">
              <wp14:pctHeight>0</wp14:pctHeight>
            </wp14:sizeRelV>
          </wp:anchor>
        </w:drawing>
      </w:r>
    </w:p>
    <w:p w:rsidR="009F3431" w:rsidRDefault="00346730" w:rsidP="00855F6B">
      <w:pPr>
        <w:jc w:val="center"/>
        <w:rPr>
          <w:b/>
          <w:u w:val="single"/>
        </w:rPr>
      </w:pPr>
      <w:r>
        <w:rPr>
          <w:noProof/>
          <w:lang w:eastAsia="ru-RU"/>
        </w:rPr>
        <mc:AlternateContent>
          <mc:Choice Requires="wps">
            <w:drawing>
              <wp:anchor distT="0" distB="0" distL="114300" distR="114300" simplePos="0" relativeHeight="251695104" behindDoc="0" locked="0" layoutInCell="1" allowOverlap="1" wp14:anchorId="4AF15DF1" wp14:editId="28ADC064">
                <wp:simplePos x="0" y="0"/>
                <wp:positionH relativeFrom="column">
                  <wp:posOffset>3060700</wp:posOffset>
                </wp:positionH>
                <wp:positionV relativeFrom="paragraph">
                  <wp:posOffset>201295</wp:posOffset>
                </wp:positionV>
                <wp:extent cx="1337310" cy="0"/>
                <wp:effectExtent l="0" t="0" r="15240"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33731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15.85pt" to="346.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" strokecolor="#4579b8 [3044]" strokeweight="1pt"/>
            </w:pict>
          </mc:Fallback>
        </mc:AlternateContent>
      </w:r>
      <w:r>
        <w:rPr>
          <w:noProof/>
          <w:lang w:eastAsia="ru-RU"/>
        </w:rPr>
        <mc:AlternateContent>
          <mc:Choice Requires="wps">
            <w:drawing>
              <wp:anchor distT="0" distB="0" distL="114300" distR="114300" simplePos="0" relativeHeight="251701248" behindDoc="0" locked="0" layoutInCell="1" allowOverlap="1" wp14:anchorId="2CBA8E00" wp14:editId="0BE66F65">
                <wp:simplePos x="0" y="0"/>
                <wp:positionH relativeFrom="column">
                  <wp:posOffset>3182620</wp:posOffset>
                </wp:positionH>
                <wp:positionV relativeFrom="paragraph">
                  <wp:posOffset>246023</wp:posOffset>
                </wp:positionV>
                <wp:extent cx="1699895" cy="226695"/>
                <wp:effectExtent l="0" t="0" r="0" b="1905"/>
                <wp:wrapNone/>
                <wp:docPr id="35" name="Поле 35"/>
                <wp:cNvGraphicFramePr/>
                <a:graphic xmlns:a="http://schemas.openxmlformats.org/drawingml/2006/main">
                  <a:graphicData uri="http://schemas.microsoft.com/office/word/2010/wordprocessingShape">
                    <wps:wsp>
                      <wps:cNvSpPr txBox="1"/>
                      <wps:spPr>
                        <a:xfrm>
                          <a:off x="0" y="0"/>
                          <a:ext cx="1699895"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346730" w:rsidRDefault="009C2456">
                            <w:pPr>
                              <w:rPr>
                                <w:sz w:val="16"/>
                                <w:szCs w:val="16"/>
                              </w:rPr>
                            </w:pPr>
                            <w:r w:rsidRPr="00346730">
                              <w:rPr>
                                <w:sz w:val="16"/>
                                <w:szCs w:val="16"/>
                              </w:rPr>
                              <w:t>Кнопки регулировки уровня звука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5" o:spid="_x0000_s1035" type="#_x0000_t202" style="position:absolute;left:0;text-align:left;margin-left:250.6pt;margin-top:19.35pt;width:133.85pt;height:17.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" filled="f" stroked="f" strokeweight=".5pt">
                <v:textbox>
                  <w:txbxContent>
                    <w:p w:rsidR="009C2456" w:rsidRPr="00346730" w:rsidRDefault="009C2456">
                      <w:pPr>
                        <w:rPr>
                          <w:sz w:val="16"/>
                          <w:szCs w:val="16"/>
                        </w:rPr>
                      </w:pPr>
                      <w:r w:rsidRPr="00346730">
                        <w:rPr>
                          <w:sz w:val="16"/>
                          <w:szCs w:val="16"/>
                        </w:rPr>
                        <w:t>Кнопки регулировки уровня звука</w:t>
                      </w:r>
                    </w:p>
                  </w:txbxContent>
                </v:textbox>
              </v:shape>
            </w:pict>
          </mc:Fallback>
        </mc:AlternateContent>
      </w:r>
    </w:p>
    <w:p w:rsidR="009F3431" w:rsidRDefault="00346730" w:rsidP="00855F6B">
      <w:pPr>
        <w:jc w:val="center"/>
        <w:rPr>
          <w:b/>
          <w:u w:val="single"/>
        </w:rPr>
      </w:pPr>
      <w:r>
        <w:rPr>
          <w:b/>
          <w:noProof/>
          <w:u w:val="single"/>
          <w:lang w:eastAsia="ru-RU"/>
        </w:rPr>
        <mc:AlternateContent>
          <mc:Choice Requires="wps">
            <w:drawing>
              <wp:anchor distT="0" distB="0" distL="114300" distR="114300" simplePos="0" relativeHeight="251702272" behindDoc="0" locked="0" layoutInCell="1" allowOverlap="1" wp14:anchorId="224C1D8E" wp14:editId="5D169C56">
                <wp:simplePos x="0" y="0"/>
                <wp:positionH relativeFrom="column">
                  <wp:posOffset>3166745</wp:posOffset>
                </wp:positionH>
                <wp:positionV relativeFrom="paragraph">
                  <wp:posOffset>194945</wp:posOffset>
                </wp:positionV>
                <wp:extent cx="2228215" cy="248920"/>
                <wp:effectExtent l="0" t="0" r="0" b="0"/>
                <wp:wrapNone/>
                <wp:docPr id="36" name="Поле 36"/>
                <wp:cNvGraphicFramePr/>
                <a:graphic xmlns:a="http://schemas.openxmlformats.org/drawingml/2006/main">
                  <a:graphicData uri="http://schemas.microsoft.com/office/word/2010/wordprocessingShape">
                    <wps:wsp>
                      <wps:cNvSpPr txBox="1"/>
                      <wps:spPr>
                        <a:xfrm>
                          <a:off x="0" y="0"/>
                          <a:ext cx="2228215"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346730" w:rsidRDefault="009C2456">
                            <w:pPr>
                              <w:rPr>
                                <w:sz w:val="16"/>
                                <w:szCs w:val="16"/>
                              </w:rPr>
                            </w:pPr>
                            <w:r w:rsidRPr="00346730">
                              <w:rPr>
                                <w:sz w:val="16"/>
                                <w:szCs w:val="16"/>
                              </w:rPr>
                              <w:t>Кнопка блокировки/разблокировки телефона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6" o:spid="_x0000_s1036" type="#_x0000_t202" style="position:absolute;left:0;text-align:left;margin-left:249.35pt;margin-top:15.35pt;width:175.45pt;height:19.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" filled="f" stroked="f" strokeweight=".5pt">
                <v:textbox>
                  <w:txbxContent>
                    <w:p w:rsidR="009C2456" w:rsidRPr="00346730" w:rsidRDefault="009C2456">
                      <w:pPr>
                        <w:rPr>
                          <w:sz w:val="16"/>
                          <w:szCs w:val="16"/>
                        </w:rPr>
                      </w:pPr>
                      <w:r w:rsidRPr="00346730">
                        <w:rPr>
                          <w:sz w:val="16"/>
                          <w:szCs w:val="16"/>
                        </w:rPr>
                        <w:t>Кнопка блокировки/разблокировки телефона</w:t>
                      </w:r>
                    </w:p>
                  </w:txbxContent>
                </v:textbox>
              </v:shape>
            </w:pict>
          </mc:Fallback>
        </mc:AlternateContent>
      </w:r>
      <w:r w:rsidR="009F3431">
        <w:rPr>
          <w:noProof/>
          <w:lang w:eastAsia="ru-RU"/>
        </w:rPr>
        <mc:AlternateContent>
          <mc:Choice Requires="wps">
            <w:drawing>
              <wp:anchor distT="0" distB="0" distL="114300" distR="114300" simplePos="0" relativeHeight="251697152" behindDoc="0" locked="0" layoutInCell="1" allowOverlap="1" wp14:anchorId="47788195" wp14:editId="75101202">
                <wp:simplePos x="0" y="0"/>
                <wp:positionH relativeFrom="column">
                  <wp:posOffset>3060700</wp:posOffset>
                </wp:positionH>
                <wp:positionV relativeFrom="paragraph">
                  <wp:posOffset>127257</wp:posOffset>
                </wp:positionV>
                <wp:extent cx="2017395" cy="0"/>
                <wp:effectExtent l="0" t="0" r="20955"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20173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10pt" to="399.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" strokecolor="#4579b8 [3044]" strokeweight="1pt"/>
            </w:pict>
          </mc:Fallback>
        </mc:AlternateContent>
      </w:r>
    </w:p>
    <w:p w:rsidR="009F3431" w:rsidRDefault="009F3431" w:rsidP="00855F6B">
      <w:pPr>
        <w:jc w:val="center"/>
        <w:rPr>
          <w:b/>
          <w:u w:val="single"/>
        </w:rPr>
      </w:pPr>
      <w:r>
        <w:rPr>
          <w:noProof/>
          <w:lang w:eastAsia="ru-RU"/>
        </w:rPr>
        <mc:AlternateContent>
          <mc:Choice Requires="wps">
            <w:drawing>
              <wp:anchor distT="0" distB="0" distL="114300" distR="114300" simplePos="0" relativeHeight="251699200" behindDoc="0" locked="0" layoutInCell="1" allowOverlap="1" wp14:anchorId="048FD19D" wp14:editId="1C692351">
                <wp:simplePos x="0" y="0"/>
                <wp:positionH relativeFrom="column">
                  <wp:posOffset>3060700</wp:posOffset>
                </wp:positionH>
                <wp:positionV relativeFrom="paragraph">
                  <wp:posOffset>75565</wp:posOffset>
                </wp:positionV>
                <wp:extent cx="2213610" cy="0"/>
                <wp:effectExtent l="0" t="0" r="15240"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221361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5.95pt" to="415.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" strokecolor="#4579b8 [3044]" strokeweight="1pt"/>
            </w:pict>
          </mc:Fallback>
        </mc:AlternateContent>
      </w:r>
    </w:p>
    <w:p w:rsidR="00E14B75" w:rsidRDefault="00E14B75" w:rsidP="00855F6B">
      <w:pPr>
        <w:jc w:val="center"/>
        <w:rPr>
          <w:b/>
          <w:sz w:val="18"/>
          <w:szCs w:val="18"/>
          <w:u w:val="single"/>
        </w:rPr>
      </w:pPr>
    </w:p>
    <w:p w:rsidR="00E14B75" w:rsidRDefault="00E14B75" w:rsidP="00855F6B">
      <w:pPr>
        <w:jc w:val="center"/>
        <w:rPr>
          <w:b/>
          <w:sz w:val="18"/>
          <w:szCs w:val="18"/>
          <w:u w:val="single"/>
        </w:rPr>
      </w:pPr>
    </w:p>
    <w:p w:rsidR="00E14B75" w:rsidRDefault="00E14B75" w:rsidP="00855F6B">
      <w:pPr>
        <w:jc w:val="center"/>
        <w:rPr>
          <w:b/>
          <w:sz w:val="18"/>
          <w:szCs w:val="18"/>
          <w:u w:val="single"/>
        </w:rPr>
      </w:pPr>
    </w:p>
    <w:p w:rsidR="00E14B75" w:rsidRDefault="00E14B75" w:rsidP="00855F6B">
      <w:pPr>
        <w:jc w:val="center"/>
        <w:rPr>
          <w:b/>
          <w:sz w:val="18"/>
          <w:szCs w:val="18"/>
          <w:u w:val="single"/>
        </w:rPr>
      </w:pPr>
    </w:p>
    <w:p w:rsidR="00E14B75" w:rsidRDefault="00E14B75" w:rsidP="00855F6B">
      <w:pPr>
        <w:jc w:val="center"/>
        <w:rPr>
          <w:b/>
          <w:sz w:val="18"/>
          <w:szCs w:val="18"/>
          <w:u w:val="single"/>
        </w:rPr>
      </w:pPr>
    </w:p>
    <w:p w:rsidR="009F3431" w:rsidRPr="00346730" w:rsidRDefault="00346730" w:rsidP="009C2456">
      <w:pPr>
        <w:pStyle w:val="2"/>
      </w:pPr>
      <w:bookmarkStart w:id="2" w:name="_Toc304469764"/>
      <w:r>
        <w:t>1.1.Описание символов на дисплее.</w:t>
      </w:r>
      <w:bookmarkEnd w:id="2"/>
    </w:p>
    <w:p w:rsidR="009F3431" w:rsidRDefault="00590892" w:rsidP="00855F6B">
      <w:pPr>
        <w:jc w:val="center"/>
        <w:rPr>
          <w:b/>
          <w:u w:val="single"/>
        </w:rPr>
      </w:pPr>
      <w:r>
        <w:rPr>
          <w:b/>
          <w:noProof/>
          <w:u w:val="single"/>
          <w:lang w:eastAsia="ru-RU"/>
        </w:rPr>
        <mc:AlternateContent>
          <mc:Choice Requires="wps">
            <w:drawing>
              <wp:anchor distT="0" distB="0" distL="114300" distR="114300" simplePos="0" relativeHeight="251711488" behindDoc="0" locked="0" layoutInCell="1" allowOverlap="1" wp14:anchorId="087CA582" wp14:editId="30E61FDA">
                <wp:simplePos x="0" y="0"/>
                <wp:positionH relativeFrom="column">
                  <wp:posOffset>3521710</wp:posOffset>
                </wp:positionH>
                <wp:positionV relativeFrom="paragraph">
                  <wp:posOffset>861884</wp:posOffset>
                </wp:positionV>
                <wp:extent cx="302281" cy="226695"/>
                <wp:effectExtent l="0" t="0" r="0" b="1905"/>
                <wp:wrapNone/>
                <wp:docPr id="44" name="Поле 44"/>
                <wp:cNvGraphicFramePr/>
                <a:graphic xmlns:a="http://schemas.openxmlformats.org/drawingml/2006/main">
                  <a:graphicData uri="http://schemas.microsoft.com/office/word/2010/wordprocessingShape">
                    <wps:wsp>
                      <wps:cNvSpPr txBox="1"/>
                      <wps:spPr>
                        <a:xfrm>
                          <a:off x="0" y="0"/>
                          <a:ext cx="302281"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Default="009C2456">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4" o:spid="_x0000_s1037" type="#_x0000_t202" style="position:absolute;left:0;text-align:left;margin-left:277.3pt;margin-top:67.85pt;width:23.8pt;height:17.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" filled="f" stroked="f" strokeweight=".5pt">
                <v:textbox>
                  <w:txbxContent>
                    <w:p w:rsidR="009C2456" w:rsidRDefault="009C2456">
                      <w:r>
                        <w:t>2</w:t>
                      </w:r>
                    </w:p>
                  </w:txbxContent>
                </v:textbox>
              </v:shape>
            </w:pict>
          </mc:Fallback>
        </mc:AlternateContent>
      </w:r>
      <w:r w:rsidR="00E717D7">
        <w:rPr>
          <w:b/>
          <w:noProof/>
          <w:u w:val="single"/>
          <w:lang w:eastAsia="ru-RU"/>
        </w:rPr>
        <mc:AlternateContent>
          <mc:Choice Requires="wps">
            <w:drawing>
              <wp:anchor distT="0" distB="0" distL="114300" distR="114300" simplePos="0" relativeHeight="251710464" behindDoc="0" locked="0" layoutInCell="1" allowOverlap="1" wp14:anchorId="0760CDCF" wp14:editId="27C428FC">
                <wp:simplePos x="0" y="0"/>
                <wp:positionH relativeFrom="column">
                  <wp:posOffset>2161540</wp:posOffset>
                </wp:positionH>
                <wp:positionV relativeFrom="paragraph">
                  <wp:posOffset>862965</wp:posOffset>
                </wp:positionV>
                <wp:extent cx="324485" cy="248920"/>
                <wp:effectExtent l="0" t="0" r="0" b="0"/>
                <wp:wrapNone/>
                <wp:docPr id="43" name="Поле 43"/>
                <wp:cNvGraphicFramePr/>
                <a:graphic xmlns:a="http://schemas.openxmlformats.org/drawingml/2006/main">
                  <a:graphicData uri="http://schemas.microsoft.com/office/word/2010/wordprocessingShape">
                    <wps:wsp>
                      <wps:cNvSpPr txBox="1"/>
                      <wps:spPr>
                        <a:xfrm>
                          <a:off x="0" y="0"/>
                          <a:ext cx="324485"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Default="009C2456">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3" o:spid="_x0000_s1038" type="#_x0000_t202" style="position:absolute;left:0;text-align:left;margin-left:170.2pt;margin-top:67.95pt;width:25.55pt;height:1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" filled="f" stroked="f" strokeweight=".5pt">
                <v:textbox>
                  <w:txbxContent>
                    <w:p w:rsidR="009C2456" w:rsidRDefault="009C2456">
                      <w:r>
                        <w:t>1</w:t>
                      </w:r>
                    </w:p>
                  </w:txbxContent>
                </v:textbox>
              </v:shape>
            </w:pict>
          </mc:Fallback>
        </mc:AlternateContent>
      </w:r>
      <w:r w:rsidR="00E717D7">
        <w:rPr>
          <w:noProof/>
          <w:lang w:eastAsia="ru-RU"/>
        </w:rPr>
        <mc:AlternateContent>
          <mc:Choice Requires="wps">
            <w:drawing>
              <wp:anchor distT="0" distB="0" distL="114300" distR="114300" simplePos="0" relativeHeight="251707392" behindDoc="0" locked="0" layoutInCell="1" allowOverlap="1" wp14:anchorId="2B651A86" wp14:editId="60B74B63">
                <wp:simplePos x="0" y="0"/>
                <wp:positionH relativeFrom="column">
                  <wp:posOffset>3657600</wp:posOffset>
                </wp:positionH>
                <wp:positionV relativeFrom="paragraph">
                  <wp:posOffset>659130</wp:posOffset>
                </wp:positionV>
                <wp:extent cx="739775" cy="0"/>
                <wp:effectExtent l="0" t="0" r="22225"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7397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51.9pt" to="346.2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" strokecolor="#4579b8 [3044]" strokeweight="1pt"/>
            </w:pict>
          </mc:Fallback>
        </mc:AlternateContent>
      </w:r>
      <w:r w:rsidR="00E717D7">
        <w:rPr>
          <w:b/>
          <w:noProof/>
          <w:u w:val="single"/>
          <w:lang w:eastAsia="ru-RU"/>
        </w:rPr>
        <mc:AlternateContent>
          <mc:Choice Requires="wps">
            <w:drawing>
              <wp:anchor distT="0" distB="0" distL="114300" distR="114300" simplePos="0" relativeHeight="251709440" behindDoc="0" locked="0" layoutInCell="1" allowOverlap="1" wp14:anchorId="72D40475" wp14:editId="4ABBE122">
                <wp:simplePos x="0" y="0"/>
                <wp:positionH relativeFrom="column">
                  <wp:posOffset>4027170</wp:posOffset>
                </wp:positionH>
                <wp:positionV relativeFrom="paragraph">
                  <wp:posOffset>492760</wp:posOffset>
                </wp:positionV>
                <wp:extent cx="430530" cy="226695"/>
                <wp:effectExtent l="0" t="0" r="0" b="1905"/>
                <wp:wrapNone/>
                <wp:docPr id="42" name="Поле 42"/>
                <wp:cNvGraphicFramePr/>
                <a:graphic xmlns:a="http://schemas.openxmlformats.org/drawingml/2006/main">
                  <a:graphicData uri="http://schemas.microsoft.com/office/word/2010/wordprocessingShape">
                    <wps:wsp>
                      <wps:cNvSpPr txBox="1"/>
                      <wps:spPr>
                        <a:xfrm>
                          <a:off x="0" y="0"/>
                          <a:ext cx="430530"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E717D7" w:rsidRDefault="009C2456">
                            <w:pPr>
                              <w:rPr>
                                <w:sz w:val="16"/>
                                <w:szCs w:val="16"/>
                              </w:rPr>
                            </w:pPr>
                            <w:r w:rsidRPr="00E717D7">
                              <w:rPr>
                                <w:sz w:val="16"/>
                                <w:szCs w:val="16"/>
                              </w:rPr>
                              <w:t>Дата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39" type="#_x0000_t202" style="position:absolute;left:0;text-align:left;margin-left:317.1pt;margin-top:38.8pt;width:33.9pt;height:17.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" filled="f" stroked="f" strokeweight=".5pt">
                <v:textbox>
                  <w:txbxContent>
                    <w:p w:rsidR="009C2456" w:rsidRPr="00E717D7" w:rsidRDefault="009C2456">
                      <w:pPr>
                        <w:rPr>
                          <w:sz w:val="16"/>
                          <w:szCs w:val="16"/>
                        </w:rPr>
                      </w:pPr>
                      <w:r w:rsidRPr="00E717D7">
                        <w:rPr>
                          <w:sz w:val="16"/>
                          <w:szCs w:val="16"/>
                        </w:rPr>
                        <w:t>Дата</w:t>
                      </w:r>
                    </w:p>
                  </w:txbxContent>
                </v:textbox>
              </v:shape>
            </w:pict>
          </mc:Fallback>
        </mc:AlternateContent>
      </w:r>
      <w:r w:rsidR="00E717D7">
        <w:rPr>
          <w:rFonts w:ascii="Arial" w:hAnsi="Arial" w:cs="Arial"/>
          <w:noProof/>
          <w:sz w:val="16"/>
          <w:szCs w:val="16"/>
          <w:lang w:eastAsia="ru-RU"/>
        </w:rPr>
        <mc:AlternateContent>
          <mc:Choice Requires="wps">
            <w:drawing>
              <wp:anchor distT="0" distB="0" distL="114300" distR="114300" simplePos="0" relativeHeight="251703296" behindDoc="0" locked="0" layoutInCell="1" allowOverlap="1" wp14:anchorId="24B8AD18" wp14:editId="5BD54018">
                <wp:simplePos x="0" y="0"/>
                <wp:positionH relativeFrom="column">
                  <wp:posOffset>3521710</wp:posOffset>
                </wp:positionH>
                <wp:positionV relativeFrom="paragraph">
                  <wp:posOffset>364490</wp:posOffset>
                </wp:positionV>
                <wp:extent cx="876300" cy="0"/>
                <wp:effectExtent l="0" t="0" r="19050" b="1905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8763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8"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3pt,28.7pt" to="346.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" strokecolor="#4579b8 [3044]" strokeweight="1pt"/>
            </w:pict>
          </mc:Fallback>
        </mc:AlternateContent>
      </w:r>
      <w:r w:rsidR="00E717D7">
        <w:rPr>
          <w:b/>
          <w:noProof/>
          <w:u w:val="single"/>
          <w:lang w:eastAsia="ru-RU"/>
        </w:rPr>
        <mc:AlternateContent>
          <mc:Choice Requires="wps">
            <w:drawing>
              <wp:anchor distT="0" distB="0" distL="114300" distR="114300" simplePos="0" relativeHeight="251708416" behindDoc="0" locked="0" layoutInCell="1" allowOverlap="1" wp14:anchorId="1F08B269" wp14:editId="2BB129E2">
                <wp:simplePos x="0" y="0"/>
                <wp:positionH relativeFrom="column">
                  <wp:posOffset>3960495</wp:posOffset>
                </wp:positionH>
                <wp:positionV relativeFrom="paragraph">
                  <wp:posOffset>175260</wp:posOffset>
                </wp:positionV>
                <wp:extent cx="498475" cy="233680"/>
                <wp:effectExtent l="0" t="0" r="0" b="0"/>
                <wp:wrapNone/>
                <wp:docPr id="41" name="Поле 41"/>
                <wp:cNvGraphicFramePr/>
                <a:graphic xmlns:a="http://schemas.openxmlformats.org/drawingml/2006/main">
                  <a:graphicData uri="http://schemas.microsoft.com/office/word/2010/wordprocessingShape">
                    <wps:wsp>
                      <wps:cNvSpPr txBox="1"/>
                      <wps:spPr>
                        <a:xfrm>
                          <a:off x="0" y="0"/>
                          <a:ext cx="498475"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2456" w:rsidRPr="00E717D7" w:rsidRDefault="009C2456">
                            <w:pPr>
                              <w:rPr>
                                <w:sz w:val="16"/>
                                <w:szCs w:val="16"/>
                              </w:rPr>
                            </w:pPr>
                            <w:r w:rsidRPr="00E717D7">
                              <w:rPr>
                                <w:sz w:val="16"/>
                                <w:szCs w:val="16"/>
                              </w:rPr>
                              <w:t>Время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1" o:spid="_x0000_s1040" type="#_x0000_t202" style="position:absolute;left:0;text-align:left;margin-left:311.85pt;margin-top:13.8pt;width:39.25pt;height:18.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" filled="f" stroked="f" strokeweight=".5pt">
                <v:textbox>
                  <w:txbxContent>
                    <w:p w:rsidR="009C2456" w:rsidRPr="00E717D7" w:rsidRDefault="009C2456">
                      <w:pPr>
                        <w:rPr>
                          <w:sz w:val="16"/>
                          <w:szCs w:val="16"/>
                        </w:rPr>
                      </w:pPr>
                      <w:r w:rsidRPr="00E717D7">
                        <w:rPr>
                          <w:sz w:val="16"/>
                          <w:szCs w:val="16"/>
                        </w:rPr>
                        <w:t>Время</w:t>
                      </w:r>
                    </w:p>
                  </w:txbxContent>
                </v:textbox>
              </v:shape>
            </w:pict>
          </mc:Fallback>
        </mc:AlternateContent>
      </w:r>
      <w:r w:rsidR="00346730">
        <w:rPr>
          <w:noProof/>
          <w:lang w:eastAsia="ru-RU"/>
        </w:rPr>
        <mc:AlternateContent>
          <mc:Choice Requires="wps">
            <w:drawing>
              <wp:anchor distT="0" distB="0" distL="114300" distR="114300" simplePos="0" relativeHeight="251705344" behindDoc="0" locked="0" layoutInCell="1" allowOverlap="1" wp14:anchorId="46A07E5F" wp14:editId="161CCFFE">
                <wp:simplePos x="0" y="0"/>
                <wp:positionH relativeFrom="column">
                  <wp:posOffset>3302782</wp:posOffset>
                </wp:positionH>
                <wp:positionV relativeFrom="paragraph">
                  <wp:posOffset>659062</wp:posOffset>
                </wp:positionV>
                <wp:extent cx="377852" cy="135890"/>
                <wp:effectExtent l="0" t="0" r="22225" b="35560"/>
                <wp:wrapNone/>
                <wp:docPr id="39" name="Прямая соединительная линия 39"/>
                <wp:cNvGraphicFramePr/>
                <a:graphic xmlns:a="http://schemas.openxmlformats.org/drawingml/2006/main">
                  <a:graphicData uri="http://schemas.microsoft.com/office/word/2010/wordprocessingShape">
                    <wps:wsp>
                      <wps:cNvCnPr/>
                      <wps:spPr>
                        <a:xfrm flipV="1">
                          <a:off x="0" y="0"/>
                          <a:ext cx="377852" cy="13589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9" o:spid="_x0000_s1026" style="position:absolute;flip:y;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05pt,51.9pt" to="289.8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" strokecolor="#4579b8 [3044]" strokeweight="1pt"/>
            </w:pict>
          </mc:Fallback>
        </mc:AlternateContent>
      </w:r>
      <w:r w:rsidR="00346730">
        <w:rPr>
          <w:rFonts w:ascii="Arial" w:hAnsi="Arial" w:cs="Arial"/>
          <w:noProof/>
          <w:sz w:val="16"/>
          <w:szCs w:val="16"/>
          <w:lang w:eastAsia="ru-RU"/>
        </w:rPr>
        <w:drawing>
          <wp:inline distT="0" distB="0" distL="0" distR="0" wp14:anchorId="6A63EFB4" wp14:editId="16EFC195">
            <wp:extent cx="1757334" cy="884171"/>
            <wp:effectExtent l="38100" t="38100" r="33655" b="30480"/>
            <wp:docPr id="37" name="Рисунок 37" descr="Idle screen for 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dle screen for I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7394" cy="884201"/>
                    </a:xfrm>
                    <a:prstGeom prst="rect">
                      <a:avLst/>
                    </a:prstGeom>
                    <a:noFill/>
                    <a:ln w="38100" cmpd="sng">
                      <a:solidFill>
                        <a:srgbClr val="FFFFFF"/>
                      </a:solidFill>
                      <a:miter lim="800000"/>
                      <a:headEnd/>
                      <a:tailEnd/>
                    </a:ln>
                    <a:effectLst/>
                  </pic:spPr>
                </pic:pic>
              </a:graphicData>
            </a:graphic>
          </wp:inline>
        </w:drawing>
      </w:r>
    </w:p>
    <w:p w:rsidR="0055280A" w:rsidRDefault="003D1930" w:rsidP="00855F6B">
      <w:pPr>
        <w:jc w:val="center"/>
        <w:rPr>
          <w:sz w:val="16"/>
          <w:szCs w:val="16"/>
        </w:rPr>
      </w:pPr>
      <w:r>
        <w:rPr>
          <w:sz w:val="16"/>
          <w:szCs w:val="16"/>
        </w:rPr>
        <w:t>1)Левая функциональная клавиша.</w:t>
      </w:r>
    </w:p>
    <w:p w:rsidR="003D1930" w:rsidRDefault="003D1930" w:rsidP="00855F6B">
      <w:pPr>
        <w:jc w:val="center"/>
        <w:rPr>
          <w:sz w:val="16"/>
          <w:szCs w:val="16"/>
        </w:rPr>
      </w:pPr>
      <w:r>
        <w:rPr>
          <w:sz w:val="16"/>
          <w:szCs w:val="16"/>
        </w:rPr>
        <w:t>2)Правая функциональная клавиша.</w:t>
      </w:r>
    </w:p>
    <w:p w:rsidR="003D1930" w:rsidRPr="00787728" w:rsidRDefault="005360AF" w:rsidP="00787728">
      <w:pPr>
        <w:pStyle w:val="a5"/>
        <w:numPr>
          <w:ilvl w:val="0"/>
          <w:numId w:val="2"/>
        </w:numP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3" type="#_x0000_t75" style="width:12.5pt;height:9.5pt;visibility:visible;mso-wrap-style:square">
            <v:imagedata r:id="rId11" o:title=""/>
          </v:shape>
        </w:pict>
      </w:r>
      <w:r w:rsidR="003D1930" w:rsidRPr="00787728">
        <w:rPr>
          <w:sz w:val="16"/>
          <w:szCs w:val="16"/>
        </w:rPr>
        <w:t xml:space="preserve"> - Индикатор сети.</w:t>
      </w:r>
    </w:p>
    <w:p w:rsidR="003D1930" w:rsidRPr="00787728" w:rsidRDefault="005360AF" w:rsidP="00787728">
      <w:pPr>
        <w:pStyle w:val="a5"/>
        <w:numPr>
          <w:ilvl w:val="0"/>
          <w:numId w:val="2"/>
        </w:numPr>
        <w:rPr>
          <w:sz w:val="16"/>
          <w:szCs w:val="16"/>
        </w:rPr>
      </w:pPr>
      <w:r>
        <w:pict>
          <v:shape id="_x0000_i1484" type="#_x0000_t75" style="width:15.45pt;height:9.5pt;visibility:visible;mso-wrap-style:square">
            <v:imagedata r:id="rId12" o:title=""/>
          </v:shape>
        </w:pict>
      </w:r>
      <w:r w:rsidR="003D1930" w:rsidRPr="00787728">
        <w:rPr>
          <w:sz w:val="16"/>
          <w:szCs w:val="16"/>
        </w:rPr>
        <w:t xml:space="preserve"> - Индикатор уровня заряда батареи.</w:t>
      </w:r>
    </w:p>
    <w:p w:rsidR="003D1930" w:rsidRPr="00787728" w:rsidRDefault="005360AF" w:rsidP="00787728">
      <w:pPr>
        <w:pStyle w:val="a5"/>
        <w:numPr>
          <w:ilvl w:val="0"/>
          <w:numId w:val="2"/>
        </w:numPr>
        <w:rPr>
          <w:sz w:val="16"/>
          <w:szCs w:val="16"/>
        </w:rPr>
      </w:pPr>
      <w:r>
        <w:pict>
          <v:shape id="_x0000_i1485" type="#_x0000_t75" style="width:9.5pt;height:9.5pt;visibility:visible;mso-wrap-style:square">
            <v:imagedata r:id="rId13" o:title=""/>
          </v:shape>
        </w:pict>
      </w:r>
      <w:r w:rsidR="003D1930" w:rsidRPr="00787728">
        <w:rPr>
          <w:sz w:val="16"/>
          <w:szCs w:val="16"/>
        </w:rPr>
        <w:t xml:space="preserve"> - Роуминг.</w:t>
      </w:r>
    </w:p>
    <w:p w:rsidR="003D1930" w:rsidRPr="00787728" w:rsidRDefault="005360AF" w:rsidP="00787728">
      <w:pPr>
        <w:pStyle w:val="a5"/>
        <w:numPr>
          <w:ilvl w:val="0"/>
          <w:numId w:val="2"/>
        </w:numPr>
        <w:rPr>
          <w:sz w:val="16"/>
          <w:szCs w:val="16"/>
        </w:rPr>
      </w:pPr>
      <w:r>
        <w:pict>
          <v:shape id="_x0000_i1486" type="#_x0000_t75" style="width:10.7pt;height:8.95pt;visibility:visible;mso-wrap-style:square">
            <v:imagedata r:id="rId14" o:title=""/>
          </v:shape>
        </w:pict>
      </w:r>
      <w:r w:rsidR="003D1930" w:rsidRPr="00787728">
        <w:rPr>
          <w:sz w:val="16"/>
          <w:szCs w:val="16"/>
        </w:rPr>
        <w:t xml:space="preserve"> - </w:t>
      </w:r>
      <w:r w:rsidR="00787728" w:rsidRPr="00787728">
        <w:rPr>
          <w:sz w:val="16"/>
          <w:szCs w:val="16"/>
        </w:rPr>
        <w:t xml:space="preserve">Отклоненный </w:t>
      </w:r>
      <w:r w:rsidR="003D1930" w:rsidRPr="00787728">
        <w:rPr>
          <w:sz w:val="16"/>
          <w:szCs w:val="16"/>
        </w:rPr>
        <w:t>вызов.</w:t>
      </w:r>
    </w:p>
    <w:p w:rsidR="003D1930" w:rsidRPr="00787728" w:rsidRDefault="005360AF" w:rsidP="00787728">
      <w:pPr>
        <w:pStyle w:val="a5"/>
        <w:numPr>
          <w:ilvl w:val="0"/>
          <w:numId w:val="2"/>
        </w:numPr>
        <w:rPr>
          <w:sz w:val="16"/>
          <w:szCs w:val="16"/>
        </w:rPr>
      </w:pPr>
      <w:r>
        <w:pict>
          <v:shape id="_x0000_i1487" type="#_x0000_t75" style="width:9.5pt;height:9.5pt;visibility:visible;mso-wrap-style:square">
            <v:imagedata r:id="rId15" o:title=""/>
          </v:shape>
        </w:pict>
      </w:r>
      <w:r w:rsidR="003D1930" w:rsidRPr="00787728">
        <w:rPr>
          <w:sz w:val="16"/>
          <w:szCs w:val="16"/>
        </w:rPr>
        <w:t xml:space="preserve"> - Будильник.</w:t>
      </w:r>
    </w:p>
    <w:p w:rsidR="003D1930" w:rsidRPr="00787728" w:rsidRDefault="005360AF" w:rsidP="00787728">
      <w:pPr>
        <w:pStyle w:val="a5"/>
        <w:numPr>
          <w:ilvl w:val="0"/>
          <w:numId w:val="2"/>
        </w:numPr>
        <w:rPr>
          <w:sz w:val="16"/>
          <w:szCs w:val="16"/>
        </w:rPr>
      </w:pPr>
      <w:r>
        <w:pict>
          <v:shape id="_x0000_i1488" type="#_x0000_t75" style="width:8.35pt;height:8.35pt;visibility:visible;mso-wrap-style:square">
            <v:imagedata r:id="rId16" o:title=""/>
          </v:shape>
        </w:pict>
      </w:r>
      <w:r w:rsidR="003D1930" w:rsidRPr="00787728">
        <w:rPr>
          <w:sz w:val="16"/>
          <w:szCs w:val="16"/>
        </w:rPr>
        <w:t xml:space="preserve"> - </w:t>
      </w:r>
      <w:r w:rsidR="00E14B75" w:rsidRPr="00787728">
        <w:rPr>
          <w:sz w:val="16"/>
          <w:szCs w:val="16"/>
        </w:rPr>
        <w:t>Без звука.</w:t>
      </w:r>
    </w:p>
    <w:p w:rsidR="00E14B75" w:rsidRPr="00787728" w:rsidRDefault="005360AF" w:rsidP="00787728">
      <w:pPr>
        <w:pStyle w:val="a5"/>
        <w:numPr>
          <w:ilvl w:val="0"/>
          <w:numId w:val="2"/>
        </w:numPr>
        <w:rPr>
          <w:sz w:val="16"/>
          <w:szCs w:val="16"/>
        </w:rPr>
      </w:pPr>
      <w:r>
        <w:pict>
          <v:shape id="_x0000_i1489" type="#_x0000_t75" style="width:8.35pt;height:9.5pt;visibility:visible;mso-wrap-style:square">
            <v:imagedata r:id="rId17" o:title=""/>
          </v:shape>
        </w:pict>
      </w:r>
      <w:r w:rsidR="00E14B75" w:rsidRPr="00787728">
        <w:rPr>
          <w:sz w:val="16"/>
          <w:szCs w:val="16"/>
        </w:rPr>
        <w:t xml:space="preserve"> - </w:t>
      </w:r>
      <w:proofErr w:type="spellStart"/>
      <w:r w:rsidR="00E14B75" w:rsidRPr="00787728">
        <w:rPr>
          <w:sz w:val="16"/>
          <w:szCs w:val="16"/>
        </w:rPr>
        <w:t>Вибро</w:t>
      </w:r>
      <w:proofErr w:type="spellEnd"/>
      <w:r w:rsidR="00E14B75" w:rsidRPr="00787728">
        <w:rPr>
          <w:sz w:val="16"/>
          <w:szCs w:val="16"/>
        </w:rPr>
        <w:t xml:space="preserve"> режим.</w:t>
      </w:r>
    </w:p>
    <w:p w:rsidR="00E14B75" w:rsidRPr="00787728" w:rsidRDefault="005360AF" w:rsidP="00787728">
      <w:pPr>
        <w:pStyle w:val="a5"/>
        <w:numPr>
          <w:ilvl w:val="0"/>
          <w:numId w:val="2"/>
        </w:numPr>
        <w:rPr>
          <w:sz w:val="16"/>
          <w:szCs w:val="16"/>
        </w:rPr>
      </w:pPr>
      <w:r>
        <w:pict>
          <v:shape id="_x0000_i1490" type="#_x0000_t75" style="width:9.5pt;height:9.5pt;visibility:visible;mso-wrap-style:square">
            <v:imagedata r:id="rId18" o:title=""/>
          </v:shape>
        </w:pict>
      </w:r>
      <w:r w:rsidR="00E14B75" w:rsidRPr="00787728">
        <w:rPr>
          <w:sz w:val="16"/>
          <w:szCs w:val="16"/>
        </w:rPr>
        <w:t xml:space="preserve"> - Гарнитура.</w:t>
      </w:r>
    </w:p>
    <w:p w:rsidR="00E14B75" w:rsidRPr="00787728" w:rsidRDefault="005360AF" w:rsidP="00787728">
      <w:pPr>
        <w:pStyle w:val="a5"/>
        <w:numPr>
          <w:ilvl w:val="0"/>
          <w:numId w:val="2"/>
        </w:numPr>
        <w:rPr>
          <w:sz w:val="16"/>
          <w:szCs w:val="16"/>
        </w:rPr>
      </w:pPr>
      <w:r>
        <w:pict>
          <v:shape id="_x0000_i1491" type="#_x0000_t75" style="width:10.7pt;height:8.95pt;visibility:visible;mso-wrap-style:square">
            <v:imagedata r:id="rId19" o:title=""/>
          </v:shape>
        </w:pict>
      </w:r>
      <w:r w:rsidR="00E14B75" w:rsidRPr="00787728">
        <w:rPr>
          <w:sz w:val="16"/>
          <w:szCs w:val="16"/>
        </w:rPr>
        <w:t xml:space="preserve"> - Непрочитанное сообщение.</w:t>
      </w:r>
    </w:p>
    <w:p w:rsidR="00E14B75" w:rsidRPr="00787728" w:rsidRDefault="005360AF" w:rsidP="00787728">
      <w:pPr>
        <w:pStyle w:val="a5"/>
        <w:numPr>
          <w:ilvl w:val="0"/>
          <w:numId w:val="2"/>
        </w:numPr>
        <w:rPr>
          <w:sz w:val="16"/>
          <w:szCs w:val="16"/>
        </w:rPr>
      </w:pPr>
      <w:r>
        <w:pict>
          <v:shape id="_x0000_i1492" type="#_x0000_t75" style="width:11.9pt;height:7.15pt;visibility:visible;mso-wrap-style:square">
            <v:imagedata r:id="rId20" o:title=""/>
          </v:shape>
        </w:pict>
      </w:r>
      <w:r w:rsidR="00787728" w:rsidRPr="00787728">
        <w:rPr>
          <w:sz w:val="16"/>
          <w:szCs w:val="16"/>
        </w:rPr>
        <w:t xml:space="preserve"> - Не прослушанное голосовое сообщение.</w:t>
      </w:r>
    </w:p>
    <w:p w:rsidR="00787728" w:rsidRPr="00787728" w:rsidRDefault="005360AF" w:rsidP="00787728">
      <w:pPr>
        <w:pStyle w:val="a5"/>
        <w:numPr>
          <w:ilvl w:val="0"/>
          <w:numId w:val="2"/>
        </w:numPr>
        <w:rPr>
          <w:sz w:val="16"/>
          <w:szCs w:val="16"/>
        </w:rPr>
      </w:pPr>
      <w:r>
        <w:pict>
          <v:shape id="_x0000_i1493" type="#_x0000_t75" alt="Описание: new_key_lock" style="width:17.85pt;height:10.1pt;visibility:visible;mso-wrap-style:square">
            <v:imagedata r:id="rId21" o:title="new_key_lock"/>
          </v:shape>
        </w:pict>
      </w:r>
      <w:r w:rsidR="00787728" w:rsidRPr="00787728">
        <w:rPr>
          <w:sz w:val="16"/>
          <w:szCs w:val="16"/>
        </w:rPr>
        <w:t xml:space="preserve"> - Телефон заблокирован.</w:t>
      </w:r>
    </w:p>
    <w:p w:rsidR="00787728" w:rsidRPr="00787728" w:rsidRDefault="005360AF" w:rsidP="00787728">
      <w:pPr>
        <w:pStyle w:val="a5"/>
        <w:numPr>
          <w:ilvl w:val="0"/>
          <w:numId w:val="2"/>
        </w:numPr>
        <w:rPr>
          <w:sz w:val="16"/>
          <w:szCs w:val="16"/>
        </w:rPr>
      </w:pPr>
      <w:r>
        <w:pict>
          <v:shape id="_x0000_i1494" type="#_x0000_t75" alt="Описание: m_CR_Missed" style="width:11.3pt;height:9.5pt;visibility:visible;mso-wrap-style:square">
            <v:imagedata r:id="rId22" o:title="m_CR_Missed"/>
          </v:shape>
        </w:pict>
      </w:r>
      <w:r w:rsidR="00787728" w:rsidRPr="00787728">
        <w:rPr>
          <w:sz w:val="16"/>
          <w:szCs w:val="16"/>
        </w:rPr>
        <w:t xml:space="preserve"> - Пропущенный вызов.</w:t>
      </w:r>
    </w:p>
    <w:p w:rsidR="00787728" w:rsidRPr="00787728" w:rsidRDefault="005360AF" w:rsidP="00787728">
      <w:pPr>
        <w:pStyle w:val="a5"/>
        <w:numPr>
          <w:ilvl w:val="0"/>
          <w:numId w:val="2"/>
        </w:numPr>
        <w:rPr>
          <w:sz w:val="16"/>
          <w:szCs w:val="16"/>
        </w:rPr>
      </w:pPr>
      <w:r>
        <w:pict>
          <v:shape id="_x0000_i1495" type="#_x0000_t75" alt="Описание: BM200 icon (12x12) Hold" style="width:8.95pt;height:8.95pt;visibility:visible;mso-wrap-style:square">
            <v:imagedata r:id="rId23" o:title="BM200 icon (12x12) Hold"/>
          </v:shape>
        </w:pict>
      </w:r>
      <w:r w:rsidR="00787728" w:rsidRPr="00787728">
        <w:rPr>
          <w:sz w:val="16"/>
          <w:szCs w:val="16"/>
        </w:rPr>
        <w:t xml:space="preserve"> - Вызов в режиме ожидания.</w:t>
      </w:r>
    </w:p>
    <w:p w:rsidR="00787728" w:rsidRPr="00787728" w:rsidRDefault="005360AF" w:rsidP="00787728">
      <w:pPr>
        <w:pStyle w:val="a5"/>
        <w:numPr>
          <w:ilvl w:val="0"/>
          <w:numId w:val="2"/>
        </w:numPr>
        <w:rPr>
          <w:sz w:val="16"/>
          <w:szCs w:val="16"/>
        </w:rPr>
      </w:pPr>
      <w:r>
        <w:pict>
          <v:shape id="_x0000_i1496" type="#_x0000_t75" alt="Описание: BM200 icon (12x12) Mute" style="width:8.95pt;height:8.95pt;visibility:visible;mso-wrap-style:square">
            <v:imagedata r:id="rId24" o:title="BM200 icon (12x12) Mute"/>
          </v:shape>
        </w:pict>
      </w:r>
      <w:r w:rsidR="00787728" w:rsidRPr="00787728">
        <w:rPr>
          <w:sz w:val="16"/>
          <w:szCs w:val="16"/>
        </w:rPr>
        <w:t xml:space="preserve"> - Микрофон гарнитуры отключен.</w:t>
      </w:r>
    </w:p>
    <w:p w:rsidR="00787728" w:rsidRDefault="00787728" w:rsidP="009C2456">
      <w:pPr>
        <w:pStyle w:val="1"/>
      </w:pPr>
      <w:bookmarkStart w:id="3" w:name="_Toc304469765"/>
      <w:r>
        <w:t>2.Меню.</w:t>
      </w:r>
      <w:bookmarkEnd w:id="3"/>
    </w:p>
    <w:p w:rsidR="00787728" w:rsidRDefault="00787728" w:rsidP="00787728">
      <w:pPr>
        <w:rPr>
          <w:sz w:val="16"/>
          <w:szCs w:val="16"/>
        </w:rPr>
      </w:pPr>
      <w:r>
        <w:rPr>
          <w:sz w:val="16"/>
          <w:szCs w:val="16"/>
        </w:rPr>
        <w:t>Список меню используется для установки настроек и эксплуатации телефона. Правая и левая функциональные клавиши отвечают за вход в меню</w:t>
      </w:r>
      <w:proofErr w:type="gramStart"/>
      <w:r>
        <w:rPr>
          <w:sz w:val="16"/>
          <w:szCs w:val="16"/>
        </w:rPr>
        <w:t xml:space="preserve"> (</w:t>
      </w:r>
      <w:r>
        <w:rPr>
          <w:rFonts w:ascii="Arial" w:hAnsi="Arial" w:cs="Arial" w:hint="eastAsia"/>
          <w:noProof/>
          <w:sz w:val="18"/>
          <w:szCs w:val="16"/>
          <w:lang w:eastAsia="ru-RU"/>
        </w:rPr>
        <w:drawing>
          <wp:inline distT="0" distB="0" distL="0" distR="0" wp14:anchorId="06E227E8" wp14:editId="2D219A4B">
            <wp:extent cx="226695" cy="135890"/>
            <wp:effectExtent l="0" t="0" r="190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 xml:space="preserve">) </w:t>
      </w:r>
      <w:proofErr w:type="gramEnd"/>
      <w:r>
        <w:rPr>
          <w:sz w:val="16"/>
          <w:szCs w:val="16"/>
        </w:rPr>
        <w:t>и в сообщения (</w:t>
      </w:r>
      <w:r>
        <w:rPr>
          <w:rFonts w:ascii="Arial" w:hAnsi="Arial" w:cs="Arial" w:hint="eastAsia"/>
          <w:noProof/>
          <w:sz w:val="18"/>
          <w:szCs w:val="16"/>
          <w:lang w:eastAsia="ru-RU"/>
        </w:rPr>
        <w:drawing>
          <wp:inline distT="0" distB="0" distL="0" distR="0" wp14:anchorId="7D28ECC2" wp14:editId="260FD38D">
            <wp:extent cx="219075" cy="13589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sidR="00595B70">
        <w:rPr>
          <w:sz w:val="16"/>
          <w:szCs w:val="16"/>
        </w:rPr>
        <w:t>).</w:t>
      </w:r>
    </w:p>
    <w:p w:rsidR="00595B70" w:rsidRDefault="00595B70" w:rsidP="00787728">
      <w:pPr>
        <w:rPr>
          <w:b/>
          <w:i/>
          <w:sz w:val="16"/>
          <w:szCs w:val="16"/>
        </w:rPr>
      </w:pPr>
      <w:r w:rsidRPr="00595B70">
        <w:rPr>
          <w:b/>
          <w:i/>
          <w:sz w:val="16"/>
          <w:szCs w:val="16"/>
        </w:rPr>
        <w:t>Внимание</w:t>
      </w:r>
    </w:p>
    <w:p w:rsidR="00595B70" w:rsidRDefault="00595B70" w:rsidP="00787728">
      <w:pPr>
        <w:rPr>
          <w:i/>
          <w:sz w:val="16"/>
          <w:szCs w:val="16"/>
        </w:rPr>
      </w:pPr>
      <w:r>
        <w:rPr>
          <w:i/>
          <w:sz w:val="16"/>
          <w:szCs w:val="16"/>
        </w:rPr>
        <w:t>Данные символы не отображаются на дисплее телефона во время режима ожидания (в этом режиме на дисплее отображаются аналоговые часы).</w:t>
      </w:r>
    </w:p>
    <w:p w:rsidR="00595B70" w:rsidRDefault="00595B70" w:rsidP="00787728">
      <w:pPr>
        <w:rPr>
          <w:sz w:val="16"/>
          <w:szCs w:val="16"/>
        </w:rPr>
      </w:pPr>
      <w:r>
        <w:rPr>
          <w:sz w:val="16"/>
          <w:szCs w:val="16"/>
        </w:rPr>
        <w:t>После нажатия кнопки меню (</w:t>
      </w:r>
      <w:r>
        <w:rPr>
          <w:rFonts w:ascii="Arial" w:hAnsi="Arial" w:cs="Arial"/>
          <w:noProof/>
          <w:sz w:val="18"/>
          <w:szCs w:val="16"/>
          <w:lang w:eastAsia="ru-RU"/>
        </w:rPr>
        <w:drawing>
          <wp:inline distT="0" distB="0" distL="0" distR="0" wp14:anchorId="4833927A" wp14:editId="7D872C61">
            <wp:extent cx="226695" cy="135890"/>
            <wp:effectExtent l="0" t="0" r="190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 xml:space="preserve">) интерфейс мобильного телефона </w:t>
      </w:r>
      <w:proofErr w:type="gramStart"/>
      <w:r>
        <w:rPr>
          <w:sz w:val="16"/>
          <w:szCs w:val="16"/>
        </w:rPr>
        <w:t>изменится</w:t>
      </w:r>
      <w:proofErr w:type="gramEnd"/>
      <w:r>
        <w:rPr>
          <w:sz w:val="16"/>
          <w:szCs w:val="16"/>
        </w:rPr>
        <w:t xml:space="preserve"> и назначение правой и левой функциональных клавиш поменяется на подтверждение (</w:t>
      </w:r>
      <w:r>
        <w:rPr>
          <w:rFonts w:ascii="Arial" w:hAnsi="Arial" w:cs="Arial"/>
          <w:noProof/>
          <w:sz w:val="18"/>
          <w:szCs w:val="16"/>
          <w:lang w:eastAsia="ru-RU"/>
        </w:rPr>
        <w:drawing>
          <wp:inline distT="0" distB="0" distL="0" distR="0" wp14:anchorId="45BE922E" wp14:editId="3AFABBD0">
            <wp:extent cx="219075" cy="13589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Pr>
          <w:sz w:val="16"/>
          <w:szCs w:val="16"/>
        </w:rPr>
        <w:t>) и назад (</w:t>
      </w:r>
      <w:r>
        <w:rPr>
          <w:rFonts w:ascii="Arial" w:hAnsi="Arial" w:cs="Arial" w:hint="eastAsia"/>
          <w:noProof/>
          <w:sz w:val="18"/>
          <w:szCs w:val="16"/>
          <w:lang w:eastAsia="ru-RU"/>
        </w:rPr>
        <w:drawing>
          <wp:inline distT="0" distB="0" distL="0" distR="0" wp14:anchorId="4003F0E1" wp14:editId="723CCB2A">
            <wp:extent cx="219075" cy="13589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Pr>
          <w:sz w:val="16"/>
          <w:szCs w:val="16"/>
        </w:rPr>
        <w:t>).</w:t>
      </w:r>
    </w:p>
    <w:p w:rsidR="00595B70" w:rsidRDefault="00595B70" w:rsidP="00787728">
      <w:pPr>
        <w:rPr>
          <w:sz w:val="16"/>
          <w:szCs w:val="16"/>
        </w:rPr>
      </w:pPr>
      <w:r>
        <w:rPr>
          <w:sz w:val="16"/>
          <w:szCs w:val="16"/>
        </w:rPr>
        <w:t>Используйте кнопки «вверх»/«вниз», для перемещения по списку меню, а кнопки «подтверждение»/«назад», для выбора интересующего вас пункта меню и выхода из него.</w:t>
      </w:r>
    </w:p>
    <w:p w:rsidR="00595B70" w:rsidRDefault="00595B70" w:rsidP="00787728">
      <w:pPr>
        <w:rPr>
          <w:sz w:val="16"/>
          <w:szCs w:val="16"/>
        </w:rPr>
      </w:pPr>
      <w:r>
        <w:rPr>
          <w:sz w:val="16"/>
          <w:szCs w:val="16"/>
        </w:rPr>
        <w:t xml:space="preserve">Во время написания сообщения, используйте клавишу </w:t>
      </w:r>
      <w:r w:rsidRPr="00595B70">
        <w:rPr>
          <w:sz w:val="16"/>
          <w:szCs w:val="16"/>
        </w:rPr>
        <w:t>#</w:t>
      </w:r>
      <w:r>
        <w:rPr>
          <w:sz w:val="16"/>
          <w:szCs w:val="16"/>
        </w:rPr>
        <w:t xml:space="preserve"> для смены языка, размера шрифта, и переключения между буквами и цифрами. Кнопки «вверх»/«вниз» используются для перемещения курсора,</w:t>
      </w:r>
      <w:r w:rsidR="00454FF9">
        <w:rPr>
          <w:sz w:val="16"/>
          <w:szCs w:val="16"/>
        </w:rPr>
        <w:t xml:space="preserve"> кнопка «очистить</w:t>
      </w:r>
      <w:proofErr w:type="gramStart"/>
      <w:r w:rsidR="00454FF9">
        <w:rPr>
          <w:sz w:val="16"/>
          <w:szCs w:val="16"/>
        </w:rPr>
        <w:t xml:space="preserve"> (</w:t>
      </w:r>
      <w:r w:rsidR="00454FF9">
        <w:rPr>
          <w:noProof/>
          <w:sz w:val="18"/>
          <w:szCs w:val="18"/>
          <w:lang w:eastAsia="ru-RU"/>
        </w:rPr>
        <w:drawing>
          <wp:inline distT="0" distB="0" distL="0" distR="0" wp14:anchorId="214B0BE3" wp14:editId="5713C03B">
            <wp:extent cx="226695" cy="135890"/>
            <wp:effectExtent l="0" t="0" r="190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sidR="00454FF9">
        <w:rPr>
          <w:sz w:val="16"/>
          <w:szCs w:val="16"/>
        </w:rPr>
        <w:t xml:space="preserve">) </w:t>
      </w:r>
      <w:proofErr w:type="gramEnd"/>
      <w:r w:rsidR="00454FF9">
        <w:rPr>
          <w:sz w:val="16"/>
          <w:szCs w:val="16"/>
        </w:rPr>
        <w:t>для удаления, кнопка * для написания знаков препинания.</w:t>
      </w:r>
    </w:p>
    <w:p w:rsidR="00454FF9" w:rsidRDefault="00454FF9" w:rsidP="009C2456">
      <w:pPr>
        <w:pStyle w:val="1"/>
      </w:pPr>
      <w:bookmarkStart w:id="4" w:name="_Toc304469766"/>
      <w:r>
        <w:t>3.Вводные замечания.</w:t>
      </w:r>
      <w:bookmarkEnd w:id="4"/>
    </w:p>
    <w:p w:rsidR="00454FF9" w:rsidRDefault="00454FF9" w:rsidP="00454FF9">
      <w:pPr>
        <w:rPr>
          <w:sz w:val="16"/>
          <w:szCs w:val="16"/>
        </w:rPr>
      </w:pPr>
      <w:r w:rsidRPr="00454FF9">
        <w:rPr>
          <w:sz w:val="16"/>
          <w:szCs w:val="16"/>
        </w:rPr>
        <w:t>Внимательно прочитайте рекомендации данного раздела.</w:t>
      </w:r>
      <w:r>
        <w:rPr>
          <w:sz w:val="16"/>
          <w:szCs w:val="16"/>
        </w:rPr>
        <w:t xml:space="preserve"> </w:t>
      </w:r>
      <w:r w:rsidRPr="00454FF9">
        <w:rPr>
          <w:sz w:val="16"/>
          <w:szCs w:val="16"/>
        </w:rPr>
        <w:t>Пренебрежение этими простыми правилами может стать причиной</w:t>
      </w:r>
      <w:r>
        <w:rPr>
          <w:sz w:val="16"/>
          <w:szCs w:val="16"/>
        </w:rPr>
        <w:t xml:space="preserve"> </w:t>
      </w:r>
      <w:r w:rsidRPr="00454FF9">
        <w:rPr>
          <w:sz w:val="16"/>
          <w:szCs w:val="16"/>
        </w:rPr>
        <w:t>опасных или противозаконных действий. Подробное описание</w:t>
      </w:r>
      <w:r>
        <w:rPr>
          <w:sz w:val="16"/>
          <w:szCs w:val="16"/>
        </w:rPr>
        <w:t xml:space="preserve"> </w:t>
      </w:r>
      <w:r w:rsidRPr="00454FF9">
        <w:rPr>
          <w:sz w:val="16"/>
          <w:szCs w:val="16"/>
        </w:rPr>
        <w:t>приводится в соответствующих разделах данного руководства.</w:t>
      </w:r>
    </w:p>
    <w:p w:rsidR="00454FF9" w:rsidRPr="00454FF9" w:rsidRDefault="00454FF9" w:rsidP="00CF5C05">
      <w:pPr>
        <w:pStyle w:val="a5"/>
        <w:numPr>
          <w:ilvl w:val="0"/>
          <w:numId w:val="3"/>
        </w:numPr>
        <w:rPr>
          <w:sz w:val="16"/>
          <w:szCs w:val="16"/>
        </w:rPr>
      </w:pPr>
      <w:r w:rsidRPr="00454FF9">
        <w:rPr>
          <w:b/>
          <w:sz w:val="16"/>
          <w:szCs w:val="16"/>
        </w:rPr>
        <w:t>БЕЗОПАСНОСТЬ ВКЛЮЧЕНИЯ</w:t>
      </w:r>
      <w:r w:rsidRPr="00454FF9">
        <w:rPr>
          <w:sz w:val="16"/>
          <w:szCs w:val="16"/>
        </w:rPr>
        <w:t xml:space="preserve"> – Не включайте аппарат, когда пользование беспроводным телефоном запрещено, а также, если телефон может стать источником помех или опасности.</w:t>
      </w:r>
    </w:p>
    <w:p w:rsidR="00454FF9" w:rsidRPr="00454FF9" w:rsidRDefault="00454FF9" w:rsidP="00CF5C05">
      <w:pPr>
        <w:pStyle w:val="a5"/>
        <w:numPr>
          <w:ilvl w:val="0"/>
          <w:numId w:val="3"/>
        </w:numPr>
        <w:rPr>
          <w:sz w:val="16"/>
          <w:szCs w:val="16"/>
        </w:rPr>
      </w:pPr>
      <w:r w:rsidRPr="00454FF9">
        <w:rPr>
          <w:b/>
          <w:sz w:val="16"/>
          <w:szCs w:val="16"/>
        </w:rPr>
        <w:t>БЕЗОПАСНОСТЬ ЗА РУЛЕМ ПРЕВЫШЕ ВСЕГО</w:t>
      </w:r>
      <w:r w:rsidRPr="00454FF9">
        <w:rPr>
          <w:sz w:val="16"/>
          <w:szCs w:val="16"/>
        </w:rPr>
        <w:t xml:space="preserve"> – Не пользуйтесь телефоном во время вождения автомобиля.</w:t>
      </w:r>
    </w:p>
    <w:p w:rsidR="00454FF9" w:rsidRPr="00454FF9" w:rsidRDefault="00454FF9" w:rsidP="00CF5C05">
      <w:pPr>
        <w:pStyle w:val="a5"/>
        <w:numPr>
          <w:ilvl w:val="0"/>
          <w:numId w:val="3"/>
        </w:numPr>
        <w:rPr>
          <w:sz w:val="16"/>
          <w:szCs w:val="16"/>
        </w:rPr>
      </w:pPr>
      <w:r w:rsidRPr="00454FF9">
        <w:rPr>
          <w:b/>
          <w:sz w:val="16"/>
          <w:szCs w:val="16"/>
        </w:rPr>
        <w:t>СОВМЕСТИМОСТЬ СО СЛУХОВЫМ АППАРАТОМ</w:t>
      </w:r>
      <w:r w:rsidRPr="00454FF9">
        <w:rPr>
          <w:sz w:val="16"/>
          <w:szCs w:val="16"/>
        </w:rPr>
        <w:t xml:space="preserve"> – Используя телефон в комбинации со слуховым аппаратом, установите оптимальную слышимость регулировкой громкости телефона. В случае неудовлетворительного результата установите слуховой аппарат в режим T.</w:t>
      </w:r>
    </w:p>
    <w:p w:rsidR="00454FF9" w:rsidRPr="00454FF9" w:rsidRDefault="00454FF9" w:rsidP="00CF5C05">
      <w:pPr>
        <w:pStyle w:val="a5"/>
        <w:numPr>
          <w:ilvl w:val="0"/>
          <w:numId w:val="3"/>
        </w:numPr>
        <w:rPr>
          <w:sz w:val="16"/>
          <w:szCs w:val="16"/>
        </w:rPr>
      </w:pPr>
      <w:r w:rsidRPr="00454FF9">
        <w:rPr>
          <w:b/>
          <w:sz w:val="16"/>
          <w:szCs w:val="16"/>
        </w:rPr>
        <w:t>ВОДОНЕПРОНИЦАЕМОСТЬ</w:t>
      </w:r>
      <w:r w:rsidRPr="00454FF9">
        <w:rPr>
          <w:sz w:val="16"/>
          <w:szCs w:val="16"/>
        </w:rPr>
        <w:t xml:space="preserve"> – Телефон не является водонепроницаемым. Избегайте попадания влаги на аппарат.</w:t>
      </w:r>
    </w:p>
    <w:p w:rsidR="00454FF9" w:rsidRDefault="00454FF9" w:rsidP="009C2456">
      <w:pPr>
        <w:pStyle w:val="1"/>
      </w:pPr>
      <w:bookmarkStart w:id="5" w:name="_Toc304469767"/>
      <w:r>
        <w:t>4.Подготовка к работе.</w:t>
      </w:r>
      <w:bookmarkEnd w:id="5"/>
    </w:p>
    <w:p w:rsidR="00454FF9" w:rsidRPr="00454FF9" w:rsidRDefault="00454FF9" w:rsidP="00454FF9">
      <w:pPr>
        <w:rPr>
          <w:sz w:val="16"/>
          <w:szCs w:val="16"/>
        </w:rPr>
      </w:pPr>
      <w:r w:rsidRPr="00454FF9">
        <w:rPr>
          <w:sz w:val="16"/>
          <w:szCs w:val="16"/>
        </w:rPr>
        <w:t>Держите SIM-карты в месте, недоступном для маленьких детей.</w:t>
      </w:r>
      <w:r>
        <w:rPr>
          <w:sz w:val="16"/>
          <w:szCs w:val="16"/>
        </w:rPr>
        <w:t xml:space="preserve"> </w:t>
      </w:r>
      <w:r w:rsidRPr="00454FF9">
        <w:rPr>
          <w:sz w:val="16"/>
          <w:szCs w:val="16"/>
        </w:rPr>
        <w:t>Будьте аккуратны, вставляя и извлекая SIM-карту - царапины или</w:t>
      </w:r>
      <w:r>
        <w:rPr>
          <w:sz w:val="16"/>
          <w:szCs w:val="16"/>
        </w:rPr>
        <w:t xml:space="preserve"> </w:t>
      </w:r>
      <w:r w:rsidRPr="00454FF9">
        <w:rPr>
          <w:sz w:val="16"/>
          <w:szCs w:val="16"/>
        </w:rPr>
        <w:t>механический изгиб могут вывести из строя SIM-карту или ее</w:t>
      </w:r>
      <w:r>
        <w:rPr>
          <w:sz w:val="16"/>
          <w:szCs w:val="16"/>
        </w:rPr>
        <w:t xml:space="preserve"> </w:t>
      </w:r>
      <w:r w:rsidRPr="00454FF9">
        <w:rPr>
          <w:sz w:val="16"/>
          <w:szCs w:val="16"/>
        </w:rPr>
        <w:t>контакты.</w:t>
      </w:r>
    </w:p>
    <w:p w:rsidR="00454FF9" w:rsidRDefault="00454FF9" w:rsidP="009C2456">
      <w:pPr>
        <w:pStyle w:val="2"/>
      </w:pPr>
      <w:bookmarkStart w:id="6" w:name="_Toc304469768"/>
      <w:r>
        <w:t xml:space="preserve">4.1.Установка </w:t>
      </w:r>
      <w:r>
        <w:rPr>
          <w:lang w:val="en-US"/>
        </w:rPr>
        <w:t>SIM</w:t>
      </w:r>
      <w:r w:rsidRPr="00454FF9">
        <w:t>-</w:t>
      </w:r>
      <w:r>
        <w:t>карты и аккумулятора.</w:t>
      </w:r>
      <w:bookmarkEnd w:id="6"/>
    </w:p>
    <w:p w:rsidR="00454FF9" w:rsidRPr="00454FF9" w:rsidRDefault="00454FF9" w:rsidP="009B5FAF">
      <w:pPr>
        <w:rPr>
          <w:sz w:val="16"/>
          <w:szCs w:val="16"/>
        </w:rPr>
      </w:pPr>
      <w:r w:rsidRPr="00454FF9">
        <w:rPr>
          <w:sz w:val="16"/>
          <w:szCs w:val="16"/>
        </w:rPr>
        <w:t>1) Выключите телефон, отключите блок питания и выньте аккумулятор.</w:t>
      </w:r>
    </w:p>
    <w:p w:rsidR="00454FF9" w:rsidRDefault="00454FF9" w:rsidP="009B5FAF">
      <w:pPr>
        <w:rPr>
          <w:sz w:val="16"/>
          <w:szCs w:val="16"/>
        </w:rPr>
      </w:pPr>
      <w:r>
        <w:rPr>
          <w:sz w:val="16"/>
          <w:szCs w:val="16"/>
        </w:rPr>
        <w:t xml:space="preserve">2) </w:t>
      </w:r>
      <w:r w:rsidR="009B5FAF" w:rsidRPr="009B5FAF">
        <w:rPr>
          <w:sz w:val="16"/>
          <w:szCs w:val="16"/>
        </w:rPr>
        <w:t>Чтобы снять заднюю крышку, сдвиньте крышку вверх.</w:t>
      </w:r>
    </w:p>
    <w:p w:rsidR="009B5FAF" w:rsidRDefault="009B5FAF" w:rsidP="009B5FAF">
      <w:pPr>
        <w:rPr>
          <w:sz w:val="16"/>
          <w:szCs w:val="16"/>
        </w:rPr>
      </w:pPr>
      <w:r w:rsidRPr="009B5FAF">
        <w:rPr>
          <w:noProof/>
          <w:sz w:val="16"/>
          <w:szCs w:val="16"/>
          <w:lang w:eastAsia="ru-RU"/>
        </w:rPr>
        <w:drawing>
          <wp:anchor distT="0" distB="0" distL="114300" distR="114300" simplePos="0" relativeHeight="251714560" behindDoc="1" locked="0" layoutInCell="1" allowOverlap="1" wp14:anchorId="2BC27D30" wp14:editId="5F49678A">
            <wp:simplePos x="0" y="0"/>
            <wp:positionH relativeFrom="column">
              <wp:posOffset>259715</wp:posOffset>
            </wp:positionH>
            <wp:positionV relativeFrom="paragraph">
              <wp:posOffset>210185</wp:posOffset>
            </wp:positionV>
            <wp:extent cx="604520" cy="815340"/>
            <wp:effectExtent l="0" t="0" r="5080" b="3810"/>
            <wp:wrapTight wrapText="bothSides">
              <wp:wrapPolygon edited="0">
                <wp:start x="0" y="0"/>
                <wp:lineTo x="0" y="21196"/>
                <wp:lineTo x="21101" y="21196"/>
                <wp:lineTo x="21101" y="0"/>
                <wp:lineTo x="0" y="0"/>
              </wp:wrapPolygon>
            </wp:wrapTight>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4520" cy="81534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3) </w:t>
      </w:r>
      <w:r w:rsidRPr="009B5FAF">
        <w:rPr>
          <w:sz w:val="16"/>
          <w:szCs w:val="16"/>
        </w:rPr>
        <w:t>Извлеките аккумулятор.</w:t>
      </w:r>
    </w:p>
    <w:p w:rsidR="009B5FAF" w:rsidRDefault="009B5FAF" w:rsidP="009B5FAF">
      <w:pPr>
        <w:rPr>
          <w:sz w:val="16"/>
          <w:szCs w:val="16"/>
        </w:rPr>
      </w:pPr>
    </w:p>
    <w:p w:rsidR="009B5FAF" w:rsidRDefault="009B5FAF" w:rsidP="009B5FAF">
      <w:pPr>
        <w:rPr>
          <w:sz w:val="16"/>
          <w:szCs w:val="16"/>
        </w:rPr>
      </w:pPr>
    </w:p>
    <w:p w:rsidR="009B5FAF" w:rsidRDefault="009B5FAF" w:rsidP="009B5FAF">
      <w:pPr>
        <w:rPr>
          <w:sz w:val="16"/>
          <w:szCs w:val="16"/>
        </w:rPr>
      </w:pPr>
    </w:p>
    <w:p w:rsidR="009B5FAF" w:rsidRPr="009B5FAF" w:rsidRDefault="009B5FAF" w:rsidP="009B5FAF">
      <w:pPr>
        <w:rPr>
          <w:sz w:val="16"/>
          <w:szCs w:val="16"/>
        </w:rPr>
      </w:pPr>
      <w:r>
        <w:rPr>
          <w:sz w:val="16"/>
          <w:szCs w:val="16"/>
        </w:rPr>
        <w:t>4)</w:t>
      </w:r>
      <w:r w:rsidRPr="009B5FAF">
        <w:rPr>
          <w:sz w:val="16"/>
          <w:szCs w:val="16"/>
        </w:rPr>
        <w:t xml:space="preserve"> Аккуратно вставьте SIM-карту в специальное гнездо. Убедитесь, что позолоченные контакты SIM-карты обращены вниз, а скошенный угол располагается слева сверху.</w:t>
      </w:r>
    </w:p>
    <w:p w:rsidR="009B5FAF" w:rsidRDefault="009B5FAF" w:rsidP="009B5FAF">
      <w:pPr>
        <w:rPr>
          <w:sz w:val="16"/>
          <w:szCs w:val="16"/>
        </w:rPr>
      </w:pPr>
      <w:r>
        <w:rPr>
          <w:rFonts w:ascii="Arial" w:eastAsia="SimSun" w:hAnsi="Arial" w:cs="Arial" w:hint="eastAsia"/>
          <w:noProof/>
          <w:sz w:val="18"/>
          <w:szCs w:val="18"/>
          <w:lang w:eastAsia="ru-RU"/>
        </w:rPr>
        <w:drawing>
          <wp:inline distT="0" distB="0" distL="0" distR="0" wp14:anchorId="1E15EF74" wp14:editId="4A8FF235">
            <wp:extent cx="498475" cy="604520"/>
            <wp:effectExtent l="0" t="0" r="0" b="508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475" cy="604520"/>
                    </a:xfrm>
                    <a:prstGeom prst="rect">
                      <a:avLst/>
                    </a:prstGeom>
                    <a:noFill/>
                    <a:ln>
                      <a:noFill/>
                    </a:ln>
                  </pic:spPr>
                </pic:pic>
              </a:graphicData>
            </a:graphic>
          </wp:inline>
        </w:drawing>
      </w:r>
      <w:r>
        <w:rPr>
          <w:sz w:val="16"/>
          <w:szCs w:val="16"/>
        </w:rPr>
        <w:t xml:space="preserve">               </w:t>
      </w:r>
      <w:r>
        <w:rPr>
          <w:rFonts w:ascii="Arial" w:eastAsia="SimSun" w:hAnsi="Arial" w:cs="Arial" w:hint="eastAsia"/>
          <w:noProof/>
          <w:sz w:val="18"/>
          <w:szCs w:val="18"/>
          <w:lang w:eastAsia="ru-RU"/>
        </w:rPr>
        <w:drawing>
          <wp:inline distT="0" distB="0" distL="0" distR="0" wp14:anchorId="0F4BB685" wp14:editId="66A5C8EE">
            <wp:extent cx="664845" cy="854075"/>
            <wp:effectExtent l="0" t="0" r="1905" b="317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4845" cy="854075"/>
                    </a:xfrm>
                    <a:prstGeom prst="rect">
                      <a:avLst/>
                    </a:prstGeom>
                    <a:noFill/>
                    <a:ln>
                      <a:noFill/>
                    </a:ln>
                  </pic:spPr>
                </pic:pic>
              </a:graphicData>
            </a:graphic>
          </wp:inline>
        </w:drawing>
      </w:r>
      <w:r>
        <w:rPr>
          <w:sz w:val="16"/>
          <w:szCs w:val="16"/>
        </w:rPr>
        <w:t xml:space="preserve">               </w:t>
      </w:r>
      <w:r>
        <w:rPr>
          <w:rFonts w:ascii="Arial" w:eastAsia="SimSun" w:hAnsi="Arial" w:cs="Arial" w:hint="eastAsia"/>
          <w:noProof/>
          <w:sz w:val="18"/>
          <w:szCs w:val="18"/>
          <w:lang w:eastAsia="ru-RU"/>
        </w:rPr>
        <w:drawing>
          <wp:inline distT="0" distB="0" distL="0" distR="0" wp14:anchorId="011A50A5" wp14:editId="699478EB">
            <wp:extent cx="611505" cy="735965"/>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1505" cy="735965"/>
                    </a:xfrm>
                    <a:prstGeom prst="rect">
                      <a:avLst/>
                    </a:prstGeom>
                    <a:noFill/>
                    <a:ln>
                      <a:noFill/>
                    </a:ln>
                  </pic:spPr>
                </pic:pic>
              </a:graphicData>
            </a:graphic>
          </wp:inline>
        </w:drawing>
      </w:r>
    </w:p>
    <w:p w:rsidR="00CF5C05" w:rsidRDefault="00CF5C05" w:rsidP="009B5FAF">
      <w:pPr>
        <w:rPr>
          <w:sz w:val="16"/>
          <w:szCs w:val="16"/>
        </w:rPr>
      </w:pPr>
    </w:p>
    <w:p w:rsidR="00CF5C05" w:rsidRDefault="00CF5C05" w:rsidP="009B5FAF">
      <w:pPr>
        <w:rPr>
          <w:sz w:val="16"/>
          <w:szCs w:val="16"/>
        </w:rPr>
      </w:pPr>
    </w:p>
    <w:p w:rsidR="00CF5C05" w:rsidRDefault="00CF5C05" w:rsidP="009B5FAF">
      <w:pPr>
        <w:rPr>
          <w:sz w:val="16"/>
          <w:szCs w:val="16"/>
        </w:rPr>
      </w:pPr>
    </w:p>
    <w:p w:rsidR="00CF5C05" w:rsidRDefault="00CF5C05" w:rsidP="009B5FAF">
      <w:pPr>
        <w:rPr>
          <w:sz w:val="16"/>
          <w:szCs w:val="16"/>
        </w:rPr>
      </w:pPr>
    </w:p>
    <w:p w:rsidR="009B5FAF" w:rsidRDefault="009B5FAF" w:rsidP="009B5FAF">
      <w:pPr>
        <w:rPr>
          <w:sz w:val="16"/>
          <w:szCs w:val="16"/>
        </w:rPr>
      </w:pPr>
      <w:r>
        <w:rPr>
          <w:rFonts w:ascii="Times New Roman" w:hAnsi="Times New Roman" w:cs="Times New Roman"/>
          <w:noProof/>
          <w:sz w:val="24"/>
          <w:szCs w:val="24"/>
          <w:lang w:eastAsia="ru-RU"/>
        </w:rPr>
        <w:drawing>
          <wp:anchor distT="0" distB="0" distL="114300" distR="114300" simplePos="0" relativeHeight="251717632" behindDoc="1" locked="0" layoutInCell="1" allowOverlap="1" wp14:anchorId="7FEFCB4D" wp14:editId="2D573EE9">
            <wp:simplePos x="0" y="0"/>
            <wp:positionH relativeFrom="column">
              <wp:posOffset>234315</wp:posOffset>
            </wp:positionH>
            <wp:positionV relativeFrom="paragraph">
              <wp:posOffset>313055</wp:posOffset>
            </wp:positionV>
            <wp:extent cx="626110" cy="835025"/>
            <wp:effectExtent l="0" t="0" r="2540" b="3175"/>
            <wp:wrapTight wrapText="bothSides">
              <wp:wrapPolygon edited="0">
                <wp:start x="0" y="0"/>
                <wp:lineTo x="0" y="21189"/>
                <wp:lineTo x="21030" y="21189"/>
                <wp:lineTo x="21030" y="0"/>
                <wp:lineTo x="0" y="0"/>
              </wp:wrapPolygon>
            </wp:wrapTight>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6110" cy="83502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5)</w:t>
      </w:r>
      <w:r w:rsidRPr="009B5FAF">
        <w:rPr>
          <w:sz w:val="16"/>
          <w:szCs w:val="16"/>
        </w:rPr>
        <w:t xml:space="preserve"> Чтобы установить аккумуляторную батарею на место, совместите позолоченные контакты батареи с контактами на телефоне и вставьте противоположный край батареи до фиксации</w:t>
      </w:r>
      <w:r>
        <w:rPr>
          <w:sz w:val="16"/>
          <w:szCs w:val="16"/>
        </w:rPr>
        <w:t>.</w:t>
      </w:r>
    </w:p>
    <w:p w:rsidR="009B5FAF" w:rsidRDefault="009B5FAF" w:rsidP="009B5FAF">
      <w:pPr>
        <w:rPr>
          <w:sz w:val="16"/>
          <w:szCs w:val="16"/>
        </w:rPr>
      </w:pPr>
    </w:p>
    <w:p w:rsidR="009B5FAF" w:rsidRDefault="009B5FAF" w:rsidP="009B5FAF">
      <w:pPr>
        <w:rPr>
          <w:sz w:val="16"/>
          <w:szCs w:val="16"/>
        </w:rPr>
      </w:pPr>
    </w:p>
    <w:p w:rsidR="009B5FAF" w:rsidRDefault="009B5FAF" w:rsidP="009B5FAF">
      <w:pPr>
        <w:rPr>
          <w:sz w:val="16"/>
          <w:szCs w:val="16"/>
        </w:rPr>
      </w:pPr>
    </w:p>
    <w:p w:rsidR="009B5FAF" w:rsidRDefault="009B5FAF" w:rsidP="009B5FAF">
      <w:pPr>
        <w:rPr>
          <w:sz w:val="16"/>
          <w:szCs w:val="16"/>
        </w:rPr>
      </w:pPr>
      <w:r>
        <w:rPr>
          <w:sz w:val="16"/>
          <w:szCs w:val="16"/>
        </w:rPr>
        <w:t xml:space="preserve">6) </w:t>
      </w:r>
      <w:r w:rsidRPr="009B5FAF">
        <w:rPr>
          <w:sz w:val="16"/>
          <w:szCs w:val="16"/>
        </w:rPr>
        <w:t>Установите на место заднюю крышку. Для этого наложите ее сзади на аппарат и сдвиньте до щелчка.</w:t>
      </w:r>
    </w:p>
    <w:p w:rsidR="009B5FAF" w:rsidRDefault="009B5FAF" w:rsidP="009C2456">
      <w:pPr>
        <w:pStyle w:val="2"/>
      </w:pPr>
      <w:bookmarkStart w:id="7" w:name="_Toc304469769"/>
      <w:r>
        <w:t>4.2.Зарядка аккумулятора.</w:t>
      </w:r>
      <w:bookmarkEnd w:id="7"/>
    </w:p>
    <w:p w:rsidR="009B5FAF" w:rsidRDefault="009B5FAF" w:rsidP="009B5FAF">
      <w:pPr>
        <w:rPr>
          <w:b/>
          <w:i/>
          <w:sz w:val="16"/>
          <w:szCs w:val="16"/>
        </w:rPr>
      </w:pPr>
      <w:r w:rsidRPr="009B5FAF">
        <w:rPr>
          <w:b/>
          <w:i/>
          <w:sz w:val="16"/>
          <w:szCs w:val="16"/>
        </w:rPr>
        <w:t>Внимание</w:t>
      </w:r>
    </w:p>
    <w:p w:rsidR="009B5FAF" w:rsidRPr="009B5FAF" w:rsidRDefault="009B5FAF" w:rsidP="009B5FAF">
      <w:pPr>
        <w:rPr>
          <w:i/>
          <w:sz w:val="16"/>
          <w:szCs w:val="16"/>
        </w:rPr>
      </w:pPr>
      <w:r w:rsidRPr="009B5FAF">
        <w:rPr>
          <w:i/>
          <w:sz w:val="16"/>
          <w:szCs w:val="16"/>
        </w:rPr>
        <w:t xml:space="preserve">Используйте только те модели батарей, зарядного устройства и аксессуаров, которые рекомендованы компанией </w:t>
      </w:r>
      <w:proofErr w:type="spellStart"/>
      <w:r w:rsidRPr="009B5FAF">
        <w:rPr>
          <w:i/>
          <w:sz w:val="16"/>
          <w:szCs w:val="16"/>
        </w:rPr>
        <w:t>Voxtel</w:t>
      </w:r>
      <w:proofErr w:type="spellEnd"/>
      <w:r w:rsidRPr="009B5FAF">
        <w:rPr>
          <w:i/>
          <w:sz w:val="16"/>
          <w:szCs w:val="16"/>
        </w:rPr>
        <w:t xml:space="preserve"> для данной модели мобильного телефона. Применение других типов устройств может быть опасно и может повлечь за собой аннулирование гарантийных обязательств в отношении данного аппарата.</w:t>
      </w:r>
      <w:r w:rsidR="00640540">
        <w:rPr>
          <w:i/>
          <w:sz w:val="16"/>
          <w:szCs w:val="16"/>
        </w:rPr>
        <w:t xml:space="preserve"> </w:t>
      </w:r>
      <w:r w:rsidRPr="009B5FAF">
        <w:rPr>
          <w:i/>
          <w:sz w:val="16"/>
          <w:szCs w:val="16"/>
        </w:rPr>
        <w:t>Не заряжайте аппарат при снятой задней панели.</w:t>
      </w:r>
    </w:p>
    <w:p w:rsidR="009B5FAF" w:rsidRPr="00640540" w:rsidRDefault="00640540" w:rsidP="00640540">
      <w:pPr>
        <w:rPr>
          <w:sz w:val="16"/>
          <w:szCs w:val="16"/>
        </w:rPr>
      </w:pPr>
      <w:r w:rsidRPr="00640540">
        <w:rPr>
          <w:sz w:val="16"/>
          <w:szCs w:val="16"/>
        </w:rPr>
        <w:t>1)</w:t>
      </w:r>
      <w:r>
        <w:rPr>
          <w:sz w:val="16"/>
          <w:szCs w:val="16"/>
        </w:rPr>
        <w:t xml:space="preserve"> </w:t>
      </w:r>
      <w:r w:rsidRPr="00640540">
        <w:rPr>
          <w:sz w:val="16"/>
          <w:szCs w:val="16"/>
        </w:rPr>
        <w:t xml:space="preserve">Вставьте разъем </w:t>
      </w:r>
      <w:r w:rsidRPr="00640540">
        <w:rPr>
          <w:sz w:val="16"/>
          <w:szCs w:val="16"/>
          <w:lang w:val="en-US"/>
        </w:rPr>
        <w:t>micro</w:t>
      </w:r>
      <w:r w:rsidRPr="00640540">
        <w:rPr>
          <w:sz w:val="16"/>
          <w:szCs w:val="16"/>
        </w:rPr>
        <w:t xml:space="preserve"> </w:t>
      </w:r>
      <w:r w:rsidRPr="00640540">
        <w:rPr>
          <w:sz w:val="16"/>
          <w:szCs w:val="16"/>
          <w:lang w:val="en-US"/>
        </w:rPr>
        <w:t>USB</w:t>
      </w:r>
      <w:r w:rsidRPr="00640540">
        <w:rPr>
          <w:sz w:val="16"/>
          <w:szCs w:val="16"/>
        </w:rPr>
        <w:t xml:space="preserve"> в соответствующее гнездо на боковой панели устройства.</w:t>
      </w:r>
    </w:p>
    <w:p w:rsidR="00640540" w:rsidRDefault="00640540" w:rsidP="00640540">
      <w:pPr>
        <w:rPr>
          <w:sz w:val="16"/>
          <w:szCs w:val="16"/>
        </w:rPr>
      </w:pPr>
      <w:r w:rsidRPr="00640540">
        <w:rPr>
          <w:sz w:val="16"/>
          <w:szCs w:val="16"/>
        </w:rPr>
        <w:t>2)</w:t>
      </w:r>
      <w:r>
        <w:rPr>
          <w:sz w:val="16"/>
          <w:szCs w:val="16"/>
        </w:rPr>
        <w:t xml:space="preserve"> Подсоедините </w:t>
      </w:r>
      <w:r>
        <w:rPr>
          <w:sz w:val="16"/>
          <w:szCs w:val="16"/>
          <w:lang w:val="en-US"/>
        </w:rPr>
        <w:t>micro</w:t>
      </w:r>
      <w:r w:rsidRPr="00640540">
        <w:rPr>
          <w:sz w:val="16"/>
          <w:szCs w:val="16"/>
        </w:rPr>
        <w:t xml:space="preserve"> </w:t>
      </w:r>
      <w:r>
        <w:rPr>
          <w:sz w:val="16"/>
          <w:szCs w:val="16"/>
          <w:lang w:val="en-US"/>
        </w:rPr>
        <w:t>USB</w:t>
      </w:r>
      <w:r w:rsidRPr="00640540">
        <w:rPr>
          <w:sz w:val="16"/>
          <w:szCs w:val="16"/>
        </w:rPr>
        <w:t xml:space="preserve"> </w:t>
      </w:r>
      <w:r>
        <w:rPr>
          <w:sz w:val="16"/>
          <w:szCs w:val="16"/>
        </w:rPr>
        <w:t>кабель к ПК или к сетевому адаптеру.</w:t>
      </w:r>
    </w:p>
    <w:p w:rsidR="00640540" w:rsidRDefault="00640540" w:rsidP="00640540">
      <w:pPr>
        <w:rPr>
          <w:sz w:val="16"/>
          <w:szCs w:val="16"/>
        </w:rPr>
      </w:pPr>
      <w:r>
        <w:rPr>
          <w:sz w:val="16"/>
          <w:szCs w:val="16"/>
        </w:rPr>
        <w:t>3)</w:t>
      </w:r>
      <w:r w:rsidRPr="00640540">
        <w:rPr>
          <w:sz w:val="16"/>
          <w:szCs w:val="16"/>
        </w:rPr>
        <w:t xml:space="preserve"> Для полной зарядки телефона требуется 5 часов</w:t>
      </w:r>
      <w:r>
        <w:rPr>
          <w:sz w:val="16"/>
          <w:szCs w:val="16"/>
        </w:rPr>
        <w:t>.</w:t>
      </w:r>
    </w:p>
    <w:p w:rsidR="00640540" w:rsidRDefault="00640540" w:rsidP="00640540">
      <w:pPr>
        <w:rPr>
          <w:sz w:val="16"/>
          <w:szCs w:val="16"/>
        </w:rPr>
      </w:pPr>
      <w:r>
        <w:rPr>
          <w:sz w:val="16"/>
          <w:szCs w:val="16"/>
        </w:rPr>
        <w:t xml:space="preserve">4) </w:t>
      </w:r>
      <w:r w:rsidRPr="00640540">
        <w:rPr>
          <w:sz w:val="16"/>
          <w:szCs w:val="16"/>
        </w:rPr>
        <w:t>Когда батарея полностью заряжена, индикатор заряда перестанет изменяться. Отключите зарядное устройство от телефона</w:t>
      </w:r>
      <w:r>
        <w:rPr>
          <w:sz w:val="16"/>
          <w:szCs w:val="16"/>
        </w:rPr>
        <w:t>.</w:t>
      </w:r>
    </w:p>
    <w:p w:rsidR="00640540" w:rsidRDefault="00640540" w:rsidP="009C2456">
      <w:pPr>
        <w:pStyle w:val="1"/>
      </w:pPr>
      <w:bookmarkStart w:id="8" w:name="_Toc304469770"/>
      <w:r>
        <w:t>5.Включение и выключение телефона.</w:t>
      </w:r>
      <w:bookmarkEnd w:id="8"/>
    </w:p>
    <w:p w:rsidR="00640540" w:rsidRDefault="00640540" w:rsidP="009C2456">
      <w:pPr>
        <w:pStyle w:val="2"/>
      </w:pPr>
      <w:bookmarkStart w:id="9" w:name="_Toc304469771"/>
      <w:r>
        <w:t>5.1.Включение и выключение.</w:t>
      </w:r>
      <w:bookmarkEnd w:id="9"/>
    </w:p>
    <w:p w:rsidR="00640540" w:rsidRDefault="00640540" w:rsidP="00640540">
      <w:pPr>
        <w:rPr>
          <w:sz w:val="16"/>
          <w:szCs w:val="16"/>
        </w:rPr>
      </w:pPr>
      <w:r>
        <w:rPr>
          <w:sz w:val="16"/>
          <w:szCs w:val="16"/>
        </w:rPr>
        <w:t>1)</w:t>
      </w:r>
      <w:r w:rsidR="00896412">
        <w:rPr>
          <w:sz w:val="16"/>
          <w:szCs w:val="16"/>
        </w:rPr>
        <w:t xml:space="preserve"> Для включения телефона, необходимо нажать и удерживать в течени</w:t>
      </w:r>
      <w:proofErr w:type="gramStart"/>
      <w:r w:rsidR="00896412">
        <w:rPr>
          <w:sz w:val="16"/>
          <w:szCs w:val="16"/>
        </w:rPr>
        <w:t>и</w:t>
      </w:r>
      <w:proofErr w:type="gramEnd"/>
      <w:r w:rsidR="00896412">
        <w:rPr>
          <w:sz w:val="16"/>
          <w:szCs w:val="16"/>
        </w:rPr>
        <w:t xml:space="preserve"> нескольких секунд кнопку «Вкл./Выкл</w:t>
      </w:r>
      <w:proofErr w:type="gramStart"/>
      <w:r w:rsidR="00896412">
        <w:rPr>
          <w:sz w:val="16"/>
          <w:szCs w:val="16"/>
        </w:rPr>
        <w:t>.» (</w:t>
      </w:r>
      <w:r w:rsidR="00896412">
        <w:rPr>
          <w:rFonts w:ascii="Arial" w:eastAsia="Arial Unicode MS" w:hAnsi="Arial" w:cs="Arial"/>
          <w:noProof/>
          <w:sz w:val="18"/>
          <w:szCs w:val="18"/>
          <w:lang w:eastAsia="ru-RU"/>
        </w:rPr>
        <w:drawing>
          <wp:inline distT="0" distB="0" distL="0" distR="0" wp14:anchorId="071546E4" wp14:editId="564D4EED">
            <wp:extent cx="151130" cy="135890"/>
            <wp:effectExtent l="0" t="0" r="1270" b="0"/>
            <wp:docPr id="72" name="Рисунок 72" descr="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endkey"/>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1130" cy="135890"/>
                    </a:xfrm>
                    <a:prstGeom prst="rect">
                      <a:avLst/>
                    </a:prstGeom>
                    <a:noFill/>
                    <a:ln>
                      <a:noFill/>
                    </a:ln>
                  </pic:spPr>
                </pic:pic>
              </a:graphicData>
            </a:graphic>
          </wp:inline>
        </w:drawing>
      </w:r>
      <w:r w:rsidR="00896412">
        <w:rPr>
          <w:sz w:val="16"/>
          <w:szCs w:val="16"/>
        </w:rPr>
        <w:t>).</w:t>
      </w:r>
      <w:proofErr w:type="gramEnd"/>
    </w:p>
    <w:p w:rsidR="00896412" w:rsidRDefault="00896412" w:rsidP="00640540">
      <w:pPr>
        <w:rPr>
          <w:sz w:val="16"/>
          <w:szCs w:val="16"/>
        </w:rPr>
      </w:pPr>
      <w:r>
        <w:rPr>
          <w:sz w:val="16"/>
          <w:szCs w:val="16"/>
        </w:rPr>
        <w:t>2) Для выключения телефона,</w:t>
      </w:r>
      <w:r w:rsidRPr="00896412">
        <w:rPr>
          <w:sz w:val="16"/>
          <w:szCs w:val="16"/>
        </w:rPr>
        <w:t xml:space="preserve"> </w:t>
      </w:r>
      <w:r>
        <w:rPr>
          <w:sz w:val="16"/>
          <w:szCs w:val="16"/>
        </w:rPr>
        <w:t>необходимо нажать и удерживать в течени</w:t>
      </w:r>
      <w:proofErr w:type="gramStart"/>
      <w:r>
        <w:rPr>
          <w:sz w:val="16"/>
          <w:szCs w:val="16"/>
        </w:rPr>
        <w:t>и</w:t>
      </w:r>
      <w:proofErr w:type="gramEnd"/>
      <w:r>
        <w:rPr>
          <w:sz w:val="16"/>
          <w:szCs w:val="16"/>
        </w:rPr>
        <w:t xml:space="preserve"> нескольких секунд кнопку «Вкл./Выкл</w:t>
      </w:r>
      <w:proofErr w:type="gramStart"/>
      <w:r>
        <w:rPr>
          <w:sz w:val="16"/>
          <w:szCs w:val="16"/>
        </w:rPr>
        <w:t>.» (</w:t>
      </w:r>
      <w:r>
        <w:rPr>
          <w:rFonts w:ascii="Arial" w:eastAsia="Arial Unicode MS" w:hAnsi="Arial" w:cs="Arial"/>
          <w:noProof/>
          <w:sz w:val="18"/>
          <w:szCs w:val="18"/>
          <w:lang w:eastAsia="ru-RU"/>
        </w:rPr>
        <w:drawing>
          <wp:inline distT="0" distB="0" distL="0" distR="0" wp14:anchorId="6ED9B97B" wp14:editId="31AD864A">
            <wp:extent cx="151130" cy="135890"/>
            <wp:effectExtent l="0" t="0" r="1270" b="0"/>
            <wp:docPr id="73" name="Рисунок 73" descr="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endkey"/>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1130" cy="135890"/>
                    </a:xfrm>
                    <a:prstGeom prst="rect">
                      <a:avLst/>
                    </a:prstGeom>
                    <a:noFill/>
                    <a:ln>
                      <a:noFill/>
                    </a:ln>
                  </pic:spPr>
                </pic:pic>
              </a:graphicData>
            </a:graphic>
          </wp:inline>
        </w:drawing>
      </w:r>
      <w:r>
        <w:rPr>
          <w:sz w:val="16"/>
          <w:szCs w:val="16"/>
        </w:rPr>
        <w:t>).</w:t>
      </w:r>
      <w:proofErr w:type="gramEnd"/>
    </w:p>
    <w:p w:rsidR="00896412" w:rsidRDefault="00896412" w:rsidP="009C2456">
      <w:pPr>
        <w:pStyle w:val="2"/>
      </w:pPr>
      <w:bookmarkStart w:id="10" w:name="_Toc304469772"/>
      <w:r>
        <w:t>5.2.Блокировка и разблокировка телефона.</w:t>
      </w:r>
      <w:bookmarkEnd w:id="10"/>
    </w:p>
    <w:p w:rsidR="00896412" w:rsidRDefault="00896412" w:rsidP="00896412">
      <w:pPr>
        <w:rPr>
          <w:sz w:val="16"/>
          <w:szCs w:val="16"/>
        </w:rPr>
      </w:pPr>
      <w:r>
        <w:rPr>
          <w:sz w:val="16"/>
          <w:szCs w:val="16"/>
        </w:rPr>
        <w:t xml:space="preserve">1) Для блокировки телефона передвиньте кнопку блокировки по направлению к символу </w:t>
      </w:r>
      <w:r>
        <w:rPr>
          <w:rFonts w:ascii="Arial" w:eastAsia="SimSun" w:hAnsi="Arial" w:cs="Arial" w:hint="eastAsia"/>
          <w:b/>
          <w:bCs/>
          <w:noProof/>
          <w:sz w:val="18"/>
          <w:szCs w:val="18"/>
          <w:lang w:eastAsia="ru-RU"/>
        </w:rPr>
        <w:drawing>
          <wp:inline distT="0" distB="0" distL="0" distR="0" wp14:anchorId="6905A038" wp14:editId="17E06E4C">
            <wp:extent cx="120650" cy="1587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rPr>
          <w:sz w:val="16"/>
          <w:szCs w:val="16"/>
        </w:rPr>
        <w:t xml:space="preserve">. После того как вы заблокировали телефон, на дисплее отобразится символ </w:t>
      </w:r>
      <w:r>
        <w:rPr>
          <w:rFonts w:ascii="Arial" w:hAnsi="Arial" w:cs="Arial"/>
          <w:b/>
          <w:bCs/>
          <w:noProof/>
          <w:sz w:val="18"/>
          <w:szCs w:val="18"/>
          <w:lang w:eastAsia="ru-RU"/>
        </w:rPr>
        <w:drawing>
          <wp:inline distT="0" distB="0" distL="0" distR="0" wp14:anchorId="17F406F2" wp14:editId="07BB2146">
            <wp:extent cx="196215" cy="113665"/>
            <wp:effectExtent l="0" t="0" r="0" b="63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6215" cy="113665"/>
                    </a:xfrm>
                    <a:prstGeom prst="rect">
                      <a:avLst/>
                    </a:prstGeom>
                    <a:noFill/>
                    <a:ln>
                      <a:noFill/>
                    </a:ln>
                  </pic:spPr>
                </pic:pic>
              </a:graphicData>
            </a:graphic>
          </wp:inline>
        </w:drawing>
      </w:r>
      <w:r>
        <w:rPr>
          <w:sz w:val="16"/>
          <w:szCs w:val="16"/>
        </w:rPr>
        <w:t>.</w:t>
      </w:r>
    </w:p>
    <w:p w:rsidR="00896412" w:rsidRDefault="00896412" w:rsidP="00896412">
      <w:pPr>
        <w:rPr>
          <w:sz w:val="16"/>
          <w:szCs w:val="16"/>
        </w:rPr>
      </w:pPr>
      <w:r>
        <w:rPr>
          <w:sz w:val="16"/>
          <w:szCs w:val="16"/>
        </w:rPr>
        <w:t xml:space="preserve">2) Для разблокировки телефона передвиньте кнопку блокировки по направлению к символу </w:t>
      </w:r>
      <w:r>
        <w:rPr>
          <w:rFonts w:ascii="Arial" w:hAnsi="Arial" w:cs="Arial"/>
          <w:noProof/>
          <w:sz w:val="18"/>
          <w:szCs w:val="18"/>
          <w:lang w:eastAsia="ru-RU"/>
        </w:rPr>
        <w:drawing>
          <wp:inline distT="0" distB="0" distL="0" distR="0" wp14:anchorId="30F8261D" wp14:editId="3ADAFC67">
            <wp:extent cx="151130" cy="158750"/>
            <wp:effectExtent l="0" t="0" r="127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r>
        <w:rPr>
          <w:sz w:val="16"/>
          <w:szCs w:val="16"/>
        </w:rPr>
        <w:t xml:space="preserve">. После разблокировки телефона, символ </w:t>
      </w:r>
      <w:r>
        <w:rPr>
          <w:rFonts w:ascii="Arial" w:hAnsi="Arial" w:cs="Arial"/>
          <w:b/>
          <w:bCs/>
          <w:noProof/>
          <w:sz w:val="18"/>
          <w:szCs w:val="18"/>
          <w:lang w:eastAsia="ru-RU"/>
        </w:rPr>
        <w:drawing>
          <wp:inline distT="0" distB="0" distL="0" distR="0" wp14:anchorId="7E11DB66" wp14:editId="0E1ACC0C">
            <wp:extent cx="189230" cy="113665"/>
            <wp:effectExtent l="0" t="0" r="1270" b="63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9230" cy="113665"/>
                    </a:xfrm>
                    <a:prstGeom prst="rect">
                      <a:avLst/>
                    </a:prstGeom>
                    <a:noFill/>
                    <a:ln>
                      <a:noFill/>
                    </a:ln>
                  </pic:spPr>
                </pic:pic>
              </a:graphicData>
            </a:graphic>
          </wp:inline>
        </w:drawing>
      </w:r>
      <w:r>
        <w:rPr>
          <w:sz w:val="16"/>
          <w:szCs w:val="16"/>
        </w:rPr>
        <w:t xml:space="preserve"> исчезнет с дисплея телефона.</w:t>
      </w:r>
    </w:p>
    <w:p w:rsidR="00896412" w:rsidRDefault="00896412" w:rsidP="00896412">
      <w:pPr>
        <w:rPr>
          <w:b/>
          <w:i/>
          <w:sz w:val="16"/>
          <w:szCs w:val="16"/>
        </w:rPr>
      </w:pPr>
      <w:r>
        <w:rPr>
          <w:b/>
          <w:i/>
          <w:sz w:val="16"/>
          <w:szCs w:val="16"/>
        </w:rPr>
        <w:t>Внимание</w:t>
      </w:r>
    </w:p>
    <w:p w:rsidR="00896412" w:rsidRDefault="00896412" w:rsidP="00896412">
      <w:pPr>
        <w:rPr>
          <w:i/>
          <w:sz w:val="16"/>
          <w:szCs w:val="16"/>
        </w:rPr>
      </w:pPr>
      <w:r w:rsidRPr="00896412">
        <w:rPr>
          <w:i/>
          <w:sz w:val="16"/>
          <w:szCs w:val="16"/>
        </w:rPr>
        <w:t>При включенной блокировке клавиатуры предусмотрена возможность отвечать, завершать или отклонять вызовы. В процессе разговора можно использовать телефон как обычно.</w:t>
      </w:r>
    </w:p>
    <w:p w:rsidR="00896412" w:rsidRDefault="00896412" w:rsidP="009C2456">
      <w:pPr>
        <w:pStyle w:val="1"/>
      </w:pPr>
      <w:bookmarkStart w:id="11" w:name="_Toc304469773"/>
      <w:r>
        <w:t>6.Функции вызова.</w:t>
      </w:r>
      <w:bookmarkEnd w:id="11"/>
    </w:p>
    <w:p w:rsidR="00896412" w:rsidRDefault="00896412" w:rsidP="009C2456">
      <w:pPr>
        <w:pStyle w:val="2"/>
      </w:pPr>
      <w:bookmarkStart w:id="12" w:name="_Toc304469774"/>
      <w:r>
        <w:t>6.1.Совершение</w:t>
      </w:r>
      <w:r w:rsidR="00D81F80">
        <w:t xml:space="preserve"> и завершение</w:t>
      </w:r>
      <w:r>
        <w:t xml:space="preserve"> вызова.</w:t>
      </w:r>
      <w:bookmarkEnd w:id="12"/>
    </w:p>
    <w:p w:rsidR="00896412" w:rsidRDefault="00896412" w:rsidP="00896412">
      <w:pPr>
        <w:rPr>
          <w:sz w:val="16"/>
          <w:szCs w:val="16"/>
        </w:rPr>
      </w:pPr>
      <w:r w:rsidRPr="00896412">
        <w:rPr>
          <w:sz w:val="16"/>
          <w:szCs w:val="16"/>
        </w:rPr>
        <w:t>Убедитесь в том, что телефон включен и обслуживается оператором связи.</w:t>
      </w:r>
      <w:r>
        <w:rPr>
          <w:sz w:val="16"/>
          <w:szCs w:val="16"/>
        </w:rPr>
        <w:t xml:space="preserve"> </w:t>
      </w:r>
      <w:r w:rsidRPr="00896412">
        <w:rPr>
          <w:sz w:val="16"/>
          <w:szCs w:val="16"/>
        </w:rPr>
        <w:t>В режиме ожидания введите «+», код страны</w:t>
      </w:r>
      <w:r>
        <w:rPr>
          <w:sz w:val="16"/>
          <w:szCs w:val="16"/>
        </w:rPr>
        <w:t xml:space="preserve">, код города и телефонный номер </w:t>
      </w:r>
      <w:r w:rsidRPr="00896412">
        <w:rPr>
          <w:sz w:val="16"/>
          <w:szCs w:val="16"/>
        </w:rPr>
        <w:t>(</w:t>
      </w:r>
      <w:r>
        <w:rPr>
          <w:sz w:val="16"/>
          <w:szCs w:val="16"/>
        </w:rPr>
        <w:t>д</w:t>
      </w:r>
      <w:r w:rsidRPr="00896412">
        <w:rPr>
          <w:sz w:val="16"/>
          <w:szCs w:val="16"/>
        </w:rPr>
        <w:t>ля добавления префикса "+" нажмите “*” дважды)</w:t>
      </w:r>
      <w:r>
        <w:rPr>
          <w:sz w:val="16"/>
          <w:szCs w:val="16"/>
        </w:rPr>
        <w:t>.</w:t>
      </w:r>
    </w:p>
    <w:p w:rsidR="00896412" w:rsidRPr="00D81F80" w:rsidRDefault="00D81F80" w:rsidP="00D81F80">
      <w:pPr>
        <w:rPr>
          <w:sz w:val="16"/>
          <w:szCs w:val="16"/>
        </w:rPr>
      </w:pPr>
      <w:r w:rsidRPr="00D81F80">
        <w:rPr>
          <w:sz w:val="16"/>
          <w:szCs w:val="16"/>
        </w:rPr>
        <w:t>1)</w:t>
      </w:r>
      <w:r>
        <w:rPr>
          <w:sz w:val="16"/>
          <w:szCs w:val="16"/>
        </w:rPr>
        <w:t xml:space="preserve"> </w:t>
      </w:r>
      <w:r w:rsidR="00896412" w:rsidRPr="00D81F80">
        <w:rPr>
          <w:sz w:val="16"/>
          <w:szCs w:val="16"/>
        </w:rPr>
        <w:t xml:space="preserve">Нажмите на клавишу посыла вызова </w:t>
      </w:r>
      <w:r w:rsidR="00896412">
        <w:rPr>
          <w:rFonts w:ascii="Arial" w:hAnsi="Arial" w:cs="Arial"/>
          <w:noProof/>
          <w:sz w:val="18"/>
          <w:szCs w:val="18"/>
          <w:lang w:eastAsia="ru-RU"/>
        </w:rPr>
        <w:drawing>
          <wp:inline distT="0" distB="0" distL="0" distR="0" wp14:anchorId="3512A2BB" wp14:editId="26F9A685">
            <wp:extent cx="151130" cy="135890"/>
            <wp:effectExtent l="0" t="0" r="1270" b="0"/>
            <wp:docPr id="78" name="Рисунок 78" descr="s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endke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1130" cy="135890"/>
                    </a:xfrm>
                    <a:prstGeom prst="rect">
                      <a:avLst/>
                    </a:prstGeom>
                    <a:noFill/>
                    <a:ln>
                      <a:noFill/>
                    </a:ln>
                  </pic:spPr>
                </pic:pic>
              </a:graphicData>
            </a:graphic>
          </wp:inline>
        </w:drawing>
      </w:r>
      <w:r>
        <w:rPr>
          <w:sz w:val="16"/>
          <w:szCs w:val="16"/>
        </w:rPr>
        <w:t>,</w:t>
      </w:r>
      <w:r w:rsidR="00896412" w:rsidRPr="00D81F80">
        <w:rPr>
          <w:sz w:val="16"/>
          <w:szCs w:val="16"/>
        </w:rPr>
        <w:t xml:space="preserve"> для того чтобы совершить звонок.</w:t>
      </w:r>
    </w:p>
    <w:p w:rsidR="00D81F80" w:rsidRDefault="00D81F80" w:rsidP="00D81F80">
      <w:pPr>
        <w:rPr>
          <w:sz w:val="16"/>
          <w:szCs w:val="16"/>
        </w:rPr>
      </w:pPr>
      <w:r w:rsidRPr="00D81F80">
        <w:rPr>
          <w:sz w:val="16"/>
          <w:szCs w:val="16"/>
        </w:rPr>
        <w:t>2)</w:t>
      </w:r>
      <w:r>
        <w:rPr>
          <w:sz w:val="16"/>
          <w:szCs w:val="16"/>
        </w:rPr>
        <w:t xml:space="preserve"> Нажмите на клавишу отмены разговора </w:t>
      </w:r>
      <w:r>
        <w:rPr>
          <w:rFonts w:ascii="Arial" w:eastAsia="Arial Unicode MS" w:hAnsi="Arial" w:cs="Arial"/>
          <w:noProof/>
          <w:sz w:val="18"/>
          <w:szCs w:val="18"/>
          <w:lang w:eastAsia="ru-RU"/>
        </w:rPr>
        <w:drawing>
          <wp:inline distT="0" distB="0" distL="0" distR="0" wp14:anchorId="5275F3D6" wp14:editId="12184970">
            <wp:extent cx="151130" cy="135890"/>
            <wp:effectExtent l="0" t="0" r="1270" b="0"/>
            <wp:docPr id="79" name="Рисунок 79" descr="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endkey"/>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1130" cy="135890"/>
                    </a:xfrm>
                    <a:prstGeom prst="rect">
                      <a:avLst/>
                    </a:prstGeom>
                    <a:noFill/>
                    <a:ln>
                      <a:noFill/>
                    </a:ln>
                  </pic:spPr>
                </pic:pic>
              </a:graphicData>
            </a:graphic>
          </wp:inline>
        </w:drawing>
      </w:r>
      <w:r>
        <w:rPr>
          <w:sz w:val="16"/>
          <w:szCs w:val="16"/>
        </w:rPr>
        <w:t>, для того чтобы завершить звонок.</w:t>
      </w:r>
    </w:p>
    <w:p w:rsidR="00D81F80" w:rsidRDefault="00D81F80" w:rsidP="009C2456">
      <w:pPr>
        <w:pStyle w:val="2"/>
      </w:pPr>
      <w:bookmarkStart w:id="13" w:name="_Toc304469775"/>
      <w:r>
        <w:t xml:space="preserve">6.2.Совершение вызова с помощью клавиш </w:t>
      </w:r>
      <w:r>
        <w:rPr>
          <w:lang w:val="en-US"/>
        </w:rPr>
        <w:t>M</w:t>
      </w:r>
      <w:r w:rsidRPr="00D81F80">
        <w:t xml:space="preserve">1, </w:t>
      </w:r>
      <w:r>
        <w:rPr>
          <w:lang w:val="en-US"/>
        </w:rPr>
        <w:t>M</w:t>
      </w:r>
      <w:r w:rsidRPr="00D81F80">
        <w:t xml:space="preserve">2, </w:t>
      </w:r>
      <w:r>
        <w:rPr>
          <w:lang w:val="en-US"/>
        </w:rPr>
        <w:t>M</w:t>
      </w:r>
      <w:r w:rsidRPr="00D81F80">
        <w:t>3.</w:t>
      </w:r>
      <w:bookmarkEnd w:id="13"/>
    </w:p>
    <w:p w:rsidR="00D81F80" w:rsidRDefault="00D81F80" w:rsidP="00D81F80">
      <w:pPr>
        <w:rPr>
          <w:sz w:val="16"/>
          <w:szCs w:val="16"/>
        </w:rPr>
      </w:pPr>
      <w:r>
        <w:rPr>
          <w:sz w:val="16"/>
          <w:szCs w:val="16"/>
        </w:rPr>
        <w:t xml:space="preserve">1)Для совершения вызова с помощью клавиш </w:t>
      </w:r>
      <w:r>
        <w:rPr>
          <w:sz w:val="16"/>
          <w:szCs w:val="16"/>
          <w:lang w:val="en-US"/>
        </w:rPr>
        <w:t>M</w:t>
      </w:r>
      <w:r w:rsidRPr="00D81F80">
        <w:rPr>
          <w:sz w:val="16"/>
          <w:szCs w:val="16"/>
        </w:rPr>
        <w:t xml:space="preserve">1, </w:t>
      </w:r>
      <w:r>
        <w:rPr>
          <w:sz w:val="16"/>
          <w:szCs w:val="16"/>
          <w:lang w:val="en-US"/>
        </w:rPr>
        <w:t>M</w:t>
      </w:r>
      <w:r>
        <w:rPr>
          <w:sz w:val="16"/>
          <w:szCs w:val="16"/>
        </w:rPr>
        <w:t>2 и</w:t>
      </w:r>
      <w:r w:rsidRPr="00D81F80">
        <w:rPr>
          <w:sz w:val="16"/>
          <w:szCs w:val="16"/>
        </w:rPr>
        <w:t xml:space="preserve"> </w:t>
      </w:r>
      <w:r>
        <w:rPr>
          <w:sz w:val="16"/>
          <w:szCs w:val="16"/>
          <w:lang w:val="en-US"/>
        </w:rPr>
        <w:t>M</w:t>
      </w:r>
      <w:r w:rsidRPr="00D81F80">
        <w:rPr>
          <w:sz w:val="16"/>
          <w:szCs w:val="16"/>
        </w:rPr>
        <w:t>3</w:t>
      </w:r>
      <w:r>
        <w:rPr>
          <w:sz w:val="16"/>
          <w:szCs w:val="16"/>
        </w:rPr>
        <w:t>, надо нажать на нужную вам клавишу.</w:t>
      </w:r>
    </w:p>
    <w:p w:rsidR="00D81F80" w:rsidRDefault="00D81F80" w:rsidP="00D81F80">
      <w:pPr>
        <w:rPr>
          <w:b/>
          <w:i/>
          <w:sz w:val="16"/>
          <w:szCs w:val="16"/>
        </w:rPr>
      </w:pPr>
      <w:r w:rsidRPr="00D81F80">
        <w:rPr>
          <w:b/>
          <w:i/>
          <w:sz w:val="16"/>
          <w:szCs w:val="16"/>
        </w:rPr>
        <w:t>Внимание</w:t>
      </w:r>
    </w:p>
    <w:p w:rsidR="00D81F80" w:rsidRDefault="00D81F80" w:rsidP="00D81F80">
      <w:pPr>
        <w:rPr>
          <w:i/>
          <w:sz w:val="16"/>
          <w:szCs w:val="16"/>
        </w:rPr>
      </w:pPr>
      <w:r>
        <w:rPr>
          <w:i/>
          <w:sz w:val="16"/>
          <w:szCs w:val="16"/>
        </w:rPr>
        <w:t xml:space="preserve">Для того чтобы сохранить тот или иной номер на клавиши быстрого набора </w:t>
      </w:r>
      <w:r>
        <w:rPr>
          <w:i/>
          <w:sz w:val="16"/>
          <w:szCs w:val="16"/>
          <w:lang w:val="en-US"/>
        </w:rPr>
        <w:t>M</w:t>
      </w:r>
      <w:r w:rsidRPr="00D81F80">
        <w:rPr>
          <w:i/>
          <w:sz w:val="16"/>
          <w:szCs w:val="16"/>
        </w:rPr>
        <w:t xml:space="preserve">1, </w:t>
      </w:r>
      <w:r>
        <w:rPr>
          <w:i/>
          <w:sz w:val="16"/>
          <w:szCs w:val="16"/>
          <w:lang w:val="en-US"/>
        </w:rPr>
        <w:t>M</w:t>
      </w:r>
      <w:r w:rsidRPr="00D81F80">
        <w:rPr>
          <w:i/>
          <w:sz w:val="16"/>
          <w:szCs w:val="16"/>
        </w:rPr>
        <w:t xml:space="preserve">2 </w:t>
      </w:r>
      <w:r>
        <w:rPr>
          <w:i/>
          <w:sz w:val="16"/>
          <w:szCs w:val="16"/>
        </w:rPr>
        <w:t xml:space="preserve">и </w:t>
      </w:r>
      <w:r>
        <w:rPr>
          <w:i/>
          <w:sz w:val="16"/>
          <w:szCs w:val="16"/>
          <w:lang w:val="en-US"/>
        </w:rPr>
        <w:t>M</w:t>
      </w:r>
      <w:r w:rsidRPr="00D81F80">
        <w:rPr>
          <w:i/>
          <w:sz w:val="16"/>
          <w:szCs w:val="16"/>
        </w:rPr>
        <w:t xml:space="preserve">3 </w:t>
      </w:r>
      <w:r>
        <w:rPr>
          <w:i/>
          <w:sz w:val="16"/>
          <w:szCs w:val="16"/>
        </w:rPr>
        <w:t>надо зайти в телефонную книгу, выбрать интересующий вас номер и воспользоваться функцией «</w:t>
      </w:r>
      <w:r>
        <w:rPr>
          <w:b/>
          <w:i/>
          <w:sz w:val="16"/>
          <w:szCs w:val="16"/>
        </w:rPr>
        <w:t>Присвоить быструю клавишу</w:t>
      </w:r>
      <w:r>
        <w:rPr>
          <w:i/>
          <w:sz w:val="16"/>
          <w:szCs w:val="16"/>
        </w:rPr>
        <w:t xml:space="preserve">», а далее выбрать </w:t>
      </w:r>
      <w:r w:rsidR="00213F46">
        <w:rPr>
          <w:i/>
          <w:sz w:val="16"/>
          <w:szCs w:val="16"/>
        </w:rPr>
        <w:t>нужную вам кнопку.</w:t>
      </w:r>
    </w:p>
    <w:p w:rsidR="00CF5C05" w:rsidRDefault="00CF5C05" w:rsidP="00D81F80">
      <w:pPr>
        <w:rPr>
          <w:i/>
          <w:sz w:val="16"/>
          <w:szCs w:val="16"/>
        </w:rPr>
      </w:pPr>
    </w:p>
    <w:p w:rsidR="00213F46" w:rsidRDefault="00213F46" w:rsidP="009C2456">
      <w:pPr>
        <w:pStyle w:val="2"/>
      </w:pPr>
      <w:bookmarkStart w:id="14" w:name="_Toc304469776"/>
      <w:r>
        <w:t>6.3.Повторный набор последнего номера.</w:t>
      </w:r>
      <w:bookmarkEnd w:id="14"/>
    </w:p>
    <w:p w:rsidR="00213F46" w:rsidRDefault="00213F46" w:rsidP="00213F46">
      <w:pPr>
        <w:rPr>
          <w:sz w:val="16"/>
          <w:szCs w:val="16"/>
        </w:rPr>
      </w:pPr>
      <w:r>
        <w:rPr>
          <w:sz w:val="16"/>
          <w:szCs w:val="16"/>
        </w:rPr>
        <w:t xml:space="preserve">1) В режиме ожидания нажмите клавишу посыла вызова </w:t>
      </w:r>
      <w:r>
        <w:rPr>
          <w:rFonts w:ascii="Arial" w:hAnsi="Arial" w:cs="Arial"/>
          <w:noProof/>
          <w:sz w:val="18"/>
          <w:szCs w:val="18"/>
          <w:lang w:eastAsia="ru-RU"/>
        </w:rPr>
        <w:drawing>
          <wp:inline distT="0" distB="0" distL="0" distR="0" wp14:anchorId="48C6085B" wp14:editId="703B6D83">
            <wp:extent cx="151130" cy="135890"/>
            <wp:effectExtent l="0" t="0" r="1270" b="0"/>
            <wp:docPr id="80" name="Рисунок 80" descr="s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endke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1130" cy="135890"/>
                    </a:xfrm>
                    <a:prstGeom prst="rect">
                      <a:avLst/>
                    </a:prstGeom>
                    <a:noFill/>
                    <a:ln>
                      <a:noFill/>
                    </a:ln>
                  </pic:spPr>
                </pic:pic>
              </a:graphicData>
            </a:graphic>
          </wp:inline>
        </w:drawing>
      </w:r>
      <w:r>
        <w:rPr>
          <w:sz w:val="16"/>
          <w:szCs w:val="16"/>
        </w:rPr>
        <w:t>, для того чтобы просмотреть последние 10 номеров (набранных</w:t>
      </w:r>
      <w:proofErr w:type="gramStart"/>
      <w:r>
        <w:rPr>
          <w:sz w:val="16"/>
          <w:szCs w:val="16"/>
        </w:rPr>
        <w:t xml:space="preserve"> (</w:t>
      </w:r>
      <w:r>
        <w:rPr>
          <w:rFonts w:ascii="Arial" w:eastAsia="SimSun" w:hAnsi="Arial" w:cs="Arial"/>
          <w:sz w:val="18"/>
          <w:szCs w:val="18"/>
          <w:lang w:val="en-US" w:eastAsia="zh-CN"/>
        </w:rPr>
        <w:object w:dxaOrig="210" w:dyaOrig="195">
          <v:shape id="_x0000_i1497" type="#_x0000_t75" style="width:10.7pt;height:9.5pt" o:ole="">
            <v:imagedata r:id="rId41" o:title=""/>
          </v:shape>
          <o:OLEObject Type="Embed" ProgID="Word.Picture.8" ShapeID="_x0000_i1497" DrawAspect="Content" ObjectID="_1378211863" r:id="rId42"/>
        </w:object>
      </w:r>
      <w:r>
        <w:rPr>
          <w:rFonts w:ascii="Arial" w:eastAsia="SimSun" w:hAnsi="Arial" w:cs="Arial"/>
          <w:sz w:val="18"/>
          <w:szCs w:val="18"/>
          <w:lang w:eastAsia="zh-CN"/>
        </w:rPr>
        <w:t xml:space="preserve">), </w:t>
      </w:r>
      <w:proofErr w:type="gramEnd"/>
      <w:r w:rsidRPr="00213F46">
        <w:rPr>
          <w:sz w:val="16"/>
          <w:szCs w:val="16"/>
        </w:rPr>
        <w:t>принятых</w:t>
      </w:r>
      <w:r>
        <w:rPr>
          <w:sz w:val="16"/>
          <w:szCs w:val="16"/>
        </w:rPr>
        <w:t xml:space="preserve"> (</w:t>
      </w:r>
      <w:r w:rsidRPr="00213F46">
        <w:rPr>
          <w:sz w:val="16"/>
          <w:szCs w:val="16"/>
        </w:rPr>
        <w:object w:dxaOrig="210" w:dyaOrig="195">
          <v:shape id="_x0000_i1498" type="#_x0000_t75" style="width:10.7pt;height:9.5pt" o:ole="">
            <v:imagedata r:id="rId43" o:title=""/>
          </v:shape>
          <o:OLEObject Type="Embed" ProgID="Word.Picture.8" ShapeID="_x0000_i1498" DrawAspect="Content" ObjectID="_1378211864" r:id="rId44"/>
        </w:object>
      </w:r>
      <w:r w:rsidRPr="00213F46">
        <w:rPr>
          <w:sz w:val="16"/>
          <w:szCs w:val="16"/>
        </w:rPr>
        <w:t>) и про</w:t>
      </w:r>
      <w:r>
        <w:rPr>
          <w:sz w:val="16"/>
          <w:szCs w:val="16"/>
        </w:rPr>
        <w:t>пущенных (</w:t>
      </w:r>
      <w:r w:rsidRPr="00213F46">
        <w:rPr>
          <w:sz w:val="16"/>
          <w:szCs w:val="16"/>
        </w:rPr>
        <w:object w:dxaOrig="211" w:dyaOrig="191">
          <v:shape id="_x0000_i1499" type="#_x0000_t75" style="width:10.7pt;height:9.5pt" o:ole="">
            <v:imagedata r:id="rId45" o:title=""/>
          </v:shape>
          <o:OLEObject Type="Embed" ProgID="Word.Picture.8" ShapeID="_x0000_i1499" DrawAspect="Content" ObjectID="_1378211865" r:id="rId46"/>
        </w:object>
      </w:r>
      <w:r w:rsidRPr="00213F46">
        <w:rPr>
          <w:sz w:val="16"/>
          <w:szCs w:val="16"/>
        </w:rPr>
        <w:t>))</w:t>
      </w:r>
      <w:r>
        <w:rPr>
          <w:sz w:val="16"/>
          <w:szCs w:val="16"/>
        </w:rPr>
        <w:t>.</w:t>
      </w:r>
    </w:p>
    <w:p w:rsidR="00213F46" w:rsidRDefault="00213F46" w:rsidP="00213F46">
      <w:pPr>
        <w:rPr>
          <w:sz w:val="16"/>
          <w:szCs w:val="16"/>
        </w:rPr>
      </w:pPr>
      <w:r>
        <w:rPr>
          <w:sz w:val="16"/>
          <w:szCs w:val="16"/>
        </w:rPr>
        <w:t>2) С помощью клавиш «вверх/вниз» выберите интересующий вас номер.</w:t>
      </w:r>
    </w:p>
    <w:p w:rsidR="00213F46" w:rsidRDefault="00213F46" w:rsidP="00213F46">
      <w:pPr>
        <w:rPr>
          <w:sz w:val="16"/>
          <w:szCs w:val="16"/>
        </w:rPr>
      </w:pPr>
      <w:r>
        <w:rPr>
          <w:sz w:val="16"/>
          <w:szCs w:val="16"/>
        </w:rPr>
        <w:t xml:space="preserve">3) Нажмите клавишу посыла вызова </w:t>
      </w:r>
      <w:r>
        <w:rPr>
          <w:rFonts w:ascii="Arial" w:hAnsi="Arial" w:cs="Arial"/>
          <w:noProof/>
          <w:sz w:val="18"/>
          <w:szCs w:val="18"/>
          <w:lang w:eastAsia="ru-RU"/>
        </w:rPr>
        <w:drawing>
          <wp:inline distT="0" distB="0" distL="0" distR="0" wp14:anchorId="32E52E5B" wp14:editId="1D3024F7">
            <wp:extent cx="151130" cy="135890"/>
            <wp:effectExtent l="0" t="0" r="1270" b="0"/>
            <wp:docPr id="81" name="Рисунок 81" descr="s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endke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1130" cy="135890"/>
                    </a:xfrm>
                    <a:prstGeom prst="rect">
                      <a:avLst/>
                    </a:prstGeom>
                    <a:noFill/>
                    <a:ln>
                      <a:noFill/>
                    </a:ln>
                  </pic:spPr>
                </pic:pic>
              </a:graphicData>
            </a:graphic>
          </wp:inline>
        </w:drawing>
      </w:r>
      <w:r>
        <w:rPr>
          <w:sz w:val="16"/>
          <w:szCs w:val="16"/>
        </w:rPr>
        <w:t>, для совершения звонка.</w:t>
      </w:r>
    </w:p>
    <w:p w:rsidR="00213F46" w:rsidRDefault="00213F46" w:rsidP="009C2456">
      <w:pPr>
        <w:pStyle w:val="2"/>
      </w:pPr>
      <w:bookmarkStart w:id="15" w:name="_Toc304469777"/>
      <w:r>
        <w:t>6.4.Ответ на поступающий вызов.</w:t>
      </w:r>
      <w:bookmarkEnd w:id="15"/>
    </w:p>
    <w:p w:rsidR="00213F46" w:rsidRDefault="00213F46" w:rsidP="00213F46">
      <w:pPr>
        <w:rPr>
          <w:sz w:val="16"/>
          <w:szCs w:val="16"/>
        </w:rPr>
      </w:pPr>
      <w:r>
        <w:rPr>
          <w:sz w:val="16"/>
          <w:szCs w:val="16"/>
        </w:rPr>
        <w:t xml:space="preserve">1) Для того чтобы ответь на входящий вызов надо нажать клавишу </w:t>
      </w:r>
      <w:r>
        <w:rPr>
          <w:rFonts w:ascii="Arial" w:hAnsi="Arial" w:cs="Arial"/>
          <w:noProof/>
          <w:sz w:val="18"/>
          <w:szCs w:val="18"/>
          <w:lang w:eastAsia="ru-RU"/>
        </w:rPr>
        <w:drawing>
          <wp:inline distT="0" distB="0" distL="0" distR="0" wp14:anchorId="5B06CB48" wp14:editId="2EB161CC">
            <wp:extent cx="154305" cy="130810"/>
            <wp:effectExtent l="0" t="0" r="0" b="2540"/>
            <wp:docPr id="82" name="Рисунок 82" descr="s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endke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4305" cy="130810"/>
                    </a:xfrm>
                    <a:prstGeom prst="rect">
                      <a:avLst/>
                    </a:prstGeom>
                    <a:noFill/>
                    <a:ln>
                      <a:noFill/>
                    </a:ln>
                  </pic:spPr>
                </pic:pic>
              </a:graphicData>
            </a:graphic>
          </wp:inline>
        </w:drawing>
      </w:r>
      <w:r>
        <w:rPr>
          <w:sz w:val="16"/>
          <w:szCs w:val="16"/>
        </w:rPr>
        <w:t>.</w:t>
      </w:r>
    </w:p>
    <w:p w:rsidR="00213F46" w:rsidRDefault="00682BF7" w:rsidP="009C2456">
      <w:pPr>
        <w:pStyle w:val="2"/>
      </w:pPr>
      <w:bookmarkStart w:id="16" w:name="_Toc304469778"/>
      <w:r>
        <w:rPr>
          <w:rFonts w:ascii="Times New Roman" w:hAnsi="Times New Roman" w:cs="Times New Roman"/>
          <w:noProof/>
          <w:sz w:val="24"/>
          <w:szCs w:val="24"/>
          <w:lang w:eastAsia="ru-RU"/>
        </w:rPr>
        <w:drawing>
          <wp:anchor distT="0" distB="0" distL="114300" distR="114300" simplePos="0" relativeHeight="251719680" behindDoc="0" locked="0" layoutInCell="1" allowOverlap="1" wp14:anchorId="3F06289B" wp14:editId="6A509AF2">
            <wp:simplePos x="0" y="0"/>
            <wp:positionH relativeFrom="column">
              <wp:posOffset>1925320</wp:posOffset>
            </wp:positionH>
            <wp:positionV relativeFrom="paragraph">
              <wp:posOffset>60440</wp:posOffset>
            </wp:positionV>
            <wp:extent cx="76200" cy="257175"/>
            <wp:effectExtent l="0" t="0" r="0" b="9525"/>
            <wp:wrapNone/>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200" cy="257175"/>
                    </a:xfrm>
                    <a:prstGeom prst="rect">
                      <a:avLst/>
                    </a:prstGeom>
                    <a:noFill/>
                  </pic:spPr>
                </pic:pic>
              </a:graphicData>
            </a:graphic>
            <wp14:sizeRelH relativeFrom="page">
              <wp14:pctWidth>0</wp14:pctWidth>
            </wp14:sizeRelH>
            <wp14:sizeRelV relativeFrom="page">
              <wp14:pctHeight>0</wp14:pctHeight>
            </wp14:sizeRelV>
          </wp:anchor>
        </w:drawing>
      </w:r>
      <w:r w:rsidR="00213F46">
        <w:t>6.5.Регулировка уровня громкости.</w:t>
      </w:r>
      <w:bookmarkEnd w:id="16"/>
    </w:p>
    <w:p w:rsidR="00213F46" w:rsidRDefault="00682BF7" w:rsidP="00682BF7">
      <w:pPr>
        <w:rPr>
          <w:sz w:val="16"/>
          <w:szCs w:val="16"/>
        </w:rPr>
      </w:pPr>
      <w:r>
        <w:rPr>
          <w:sz w:val="16"/>
          <w:szCs w:val="16"/>
        </w:rPr>
        <w:t>1) Во время разговора используйте клавиши    для регулировки уровня громкости динамика.</w:t>
      </w:r>
    </w:p>
    <w:p w:rsidR="00682BF7" w:rsidRDefault="00682BF7" w:rsidP="009C2456">
      <w:pPr>
        <w:pStyle w:val="2"/>
      </w:pPr>
      <w:bookmarkStart w:id="17" w:name="_Toc304469779"/>
      <w:r>
        <w:t>6.6.Включение громкой связи.</w:t>
      </w:r>
      <w:bookmarkEnd w:id="17"/>
    </w:p>
    <w:p w:rsidR="00682BF7" w:rsidRPr="001D7BF2" w:rsidRDefault="001D7BF2" w:rsidP="001D7BF2">
      <w:pPr>
        <w:rPr>
          <w:sz w:val="16"/>
          <w:szCs w:val="16"/>
        </w:rPr>
      </w:pPr>
      <w:r w:rsidRPr="001D7BF2">
        <w:rPr>
          <w:sz w:val="16"/>
          <w:szCs w:val="16"/>
        </w:rPr>
        <w:t xml:space="preserve">1) Во время разговора нажмите правую функциональную клавишу (на дисплее </w:t>
      </w:r>
      <w:r w:rsidRPr="001D7BF2">
        <w:rPr>
          <w:noProof/>
          <w:sz w:val="16"/>
          <w:szCs w:val="16"/>
          <w:lang w:eastAsia="ru-RU"/>
        </w:rPr>
        <w:drawing>
          <wp:inline distT="0" distB="0" distL="0" distR="0" wp14:anchorId="2C635F56" wp14:editId="7B4D43F9">
            <wp:extent cx="219710" cy="124460"/>
            <wp:effectExtent l="0" t="0" r="8890" b="8890"/>
            <wp:docPr id="84" name="Рисунок 84" descr="BM200 softkey (28x16) Speakerphon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M200 softkey (28x16) SpeakerphoneO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710" cy="124460"/>
                    </a:xfrm>
                    <a:prstGeom prst="rect">
                      <a:avLst/>
                    </a:prstGeom>
                    <a:noFill/>
                    <a:ln>
                      <a:noFill/>
                    </a:ln>
                  </pic:spPr>
                </pic:pic>
              </a:graphicData>
            </a:graphic>
          </wp:inline>
        </w:drawing>
      </w:r>
      <w:r w:rsidRPr="001D7BF2">
        <w:rPr>
          <w:sz w:val="16"/>
          <w:szCs w:val="16"/>
        </w:rPr>
        <w:t>). Функция громкой связи активирована.</w:t>
      </w:r>
    </w:p>
    <w:p w:rsidR="001D7BF2" w:rsidRPr="001D7BF2" w:rsidRDefault="001D7BF2" w:rsidP="001D7BF2">
      <w:pPr>
        <w:rPr>
          <w:sz w:val="16"/>
          <w:szCs w:val="16"/>
        </w:rPr>
      </w:pPr>
      <w:r w:rsidRPr="001D7BF2">
        <w:rPr>
          <w:sz w:val="16"/>
          <w:szCs w:val="16"/>
        </w:rPr>
        <w:t xml:space="preserve">2) Во время разговора, при включенной опции громкой связи нажмите на правую функциональную клавишу (на дисплее </w:t>
      </w:r>
      <w:r w:rsidRPr="001D7BF2">
        <w:rPr>
          <w:noProof/>
          <w:sz w:val="16"/>
          <w:szCs w:val="16"/>
          <w:lang w:eastAsia="ru-RU"/>
        </w:rPr>
        <w:drawing>
          <wp:inline distT="0" distB="0" distL="0" distR="0" wp14:anchorId="5E35B093" wp14:editId="4CC3E0D3">
            <wp:extent cx="226695" cy="135890"/>
            <wp:effectExtent l="0" t="0" r="190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sidRPr="001D7BF2">
        <w:rPr>
          <w:sz w:val="16"/>
          <w:szCs w:val="16"/>
        </w:rPr>
        <w:t>). Функция громкой связи деактивирована.</w:t>
      </w:r>
    </w:p>
    <w:p w:rsidR="001D7BF2" w:rsidRDefault="001D7BF2" w:rsidP="009C2456">
      <w:pPr>
        <w:pStyle w:val="2"/>
      </w:pPr>
      <w:bookmarkStart w:id="18" w:name="_Toc304469780"/>
      <w:r>
        <w:t>6.7.Отключение микрофона.</w:t>
      </w:r>
      <w:bookmarkEnd w:id="18"/>
    </w:p>
    <w:p w:rsidR="001D7BF2" w:rsidRDefault="001D7BF2" w:rsidP="001D7BF2">
      <w:pPr>
        <w:rPr>
          <w:sz w:val="16"/>
          <w:szCs w:val="16"/>
        </w:rPr>
      </w:pPr>
      <w:r w:rsidRPr="001D7BF2">
        <w:rPr>
          <w:sz w:val="16"/>
          <w:szCs w:val="16"/>
        </w:rPr>
        <w:t>1) В</w:t>
      </w:r>
      <w:r>
        <w:rPr>
          <w:sz w:val="16"/>
          <w:szCs w:val="16"/>
        </w:rPr>
        <w:t xml:space="preserve">о время разговора нажмите левую функциональную клавишу (на дисплее </w:t>
      </w:r>
      <w:r>
        <w:rPr>
          <w:rFonts w:ascii="Arial" w:hAnsi="Arial" w:cs="Arial"/>
          <w:noProof/>
          <w:sz w:val="18"/>
          <w:szCs w:val="18"/>
          <w:lang w:eastAsia="ru-RU"/>
        </w:rPr>
        <w:drawing>
          <wp:inline distT="0" distB="0" distL="0" distR="0" wp14:anchorId="1194EE4C" wp14:editId="1986A5D0">
            <wp:extent cx="211455" cy="120650"/>
            <wp:effectExtent l="0" t="0" r="0" b="0"/>
            <wp:docPr id="86" name="Рисунок 86" descr="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 далее выберете опцию «Микрофон выкл.» и подтвердите свой выбор</w:t>
      </w:r>
      <w:r w:rsidR="00FB6810">
        <w:rPr>
          <w:sz w:val="16"/>
          <w:szCs w:val="16"/>
        </w:rPr>
        <w:t xml:space="preserve">, нажатием левой функциональной клавиши (на дисплее </w:t>
      </w:r>
      <w:r w:rsidR="00FB6810">
        <w:rPr>
          <w:rFonts w:ascii="Arial" w:hAnsi="Arial" w:cs="Arial" w:hint="eastAsia"/>
          <w:noProof/>
          <w:sz w:val="18"/>
          <w:szCs w:val="16"/>
          <w:lang w:eastAsia="ru-RU"/>
        </w:rPr>
        <w:drawing>
          <wp:inline distT="0" distB="0" distL="0" distR="0" wp14:anchorId="5D93EBFC" wp14:editId="0ED11112">
            <wp:extent cx="219075" cy="128270"/>
            <wp:effectExtent l="0" t="0" r="9525" b="508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28270"/>
                    </a:xfrm>
                    <a:prstGeom prst="rect">
                      <a:avLst/>
                    </a:prstGeom>
                    <a:noFill/>
                    <a:ln>
                      <a:noFill/>
                    </a:ln>
                  </pic:spPr>
                </pic:pic>
              </a:graphicData>
            </a:graphic>
          </wp:inline>
        </w:drawing>
      </w:r>
      <w:r w:rsidR="00FB6810">
        <w:rPr>
          <w:sz w:val="16"/>
          <w:szCs w:val="16"/>
        </w:rPr>
        <w:t xml:space="preserve">). После отключения микрофона на дисплее появится символ </w:t>
      </w:r>
      <w:r w:rsidR="00FB6810">
        <w:rPr>
          <w:rFonts w:hint="eastAsia"/>
          <w:noProof/>
          <w:sz w:val="18"/>
          <w:szCs w:val="18"/>
          <w:lang w:eastAsia="ru-RU"/>
        </w:rPr>
        <w:drawing>
          <wp:inline distT="0" distB="0" distL="0" distR="0" wp14:anchorId="05888FF2" wp14:editId="6306F76D">
            <wp:extent cx="113665" cy="113665"/>
            <wp:effectExtent l="0" t="0" r="635" b="635"/>
            <wp:docPr id="88" name="Рисунок 88" descr="BM200 icon (12x12) 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BM200 icon (12x12) Mut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00FB6810">
        <w:rPr>
          <w:sz w:val="16"/>
          <w:szCs w:val="16"/>
        </w:rPr>
        <w:t>.</w:t>
      </w:r>
    </w:p>
    <w:p w:rsidR="00FB6810" w:rsidRDefault="00FB6810" w:rsidP="001D7BF2">
      <w:pPr>
        <w:rPr>
          <w:sz w:val="16"/>
          <w:szCs w:val="16"/>
        </w:rPr>
      </w:pPr>
      <w:r>
        <w:rPr>
          <w:sz w:val="16"/>
          <w:szCs w:val="16"/>
        </w:rPr>
        <w:t xml:space="preserve">2) Нажмите левую функциональную клавишу (на дисплее </w:t>
      </w:r>
      <w:r>
        <w:rPr>
          <w:rFonts w:ascii="Arial" w:hAnsi="Arial" w:cs="Arial"/>
          <w:noProof/>
          <w:sz w:val="18"/>
          <w:szCs w:val="18"/>
          <w:lang w:eastAsia="ru-RU"/>
        </w:rPr>
        <w:drawing>
          <wp:inline distT="0" distB="0" distL="0" distR="0" wp14:anchorId="1D4EF980" wp14:editId="79C6625D">
            <wp:extent cx="207645" cy="124460"/>
            <wp:effectExtent l="0" t="0" r="1905" b="8890"/>
            <wp:docPr id="89" name="Рисунок 89" descr="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7645" cy="124460"/>
                    </a:xfrm>
                    <a:prstGeom prst="rect">
                      <a:avLst/>
                    </a:prstGeom>
                    <a:noFill/>
                    <a:ln>
                      <a:noFill/>
                    </a:ln>
                  </pic:spPr>
                </pic:pic>
              </a:graphicData>
            </a:graphic>
          </wp:inline>
        </w:drawing>
      </w:r>
      <w:r>
        <w:rPr>
          <w:sz w:val="16"/>
          <w:szCs w:val="16"/>
        </w:rPr>
        <w:t xml:space="preserve">), далее выберите «Микрофон вкл.» и подтвердите свой выбор нажатием левой функциональной клавиши (на дисплее </w:t>
      </w:r>
      <w:r>
        <w:rPr>
          <w:rFonts w:ascii="Arial" w:hAnsi="Arial" w:cs="Arial"/>
          <w:noProof/>
          <w:sz w:val="18"/>
          <w:szCs w:val="16"/>
          <w:lang w:eastAsia="ru-RU"/>
        </w:rPr>
        <w:drawing>
          <wp:inline distT="0" distB="0" distL="0" distR="0" wp14:anchorId="4AB872D6" wp14:editId="211A48B2">
            <wp:extent cx="219710" cy="130810"/>
            <wp:effectExtent l="0" t="0" r="8890" b="254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710" cy="130810"/>
                    </a:xfrm>
                    <a:prstGeom prst="rect">
                      <a:avLst/>
                    </a:prstGeom>
                    <a:noFill/>
                    <a:ln>
                      <a:noFill/>
                    </a:ln>
                  </pic:spPr>
                </pic:pic>
              </a:graphicData>
            </a:graphic>
          </wp:inline>
        </w:drawing>
      </w:r>
      <w:r>
        <w:rPr>
          <w:sz w:val="16"/>
          <w:szCs w:val="16"/>
        </w:rPr>
        <w:t xml:space="preserve">). После того как Вы включили микрофон, с дисплея исчезнет символ </w:t>
      </w:r>
      <w:r>
        <w:rPr>
          <w:noProof/>
          <w:sz w:val="18"/>
          <w:szCs w:val="18"/>
          <w:lang w:eastAsia="ru-RU"/>
        </w:rPr>
        <w:drawing>
          <wp:inline distT="0" distB="0" distL="0" distR="0" wp14:anchorId="08639D0C" wp14:editId="708C9AAA">
            <wp:extent cx="113665" cy="113665"/>
            <wp:effectExtent l="0" t="0" r="635" b="635"/>
            <wp:docPr id="91" name="Рисунок 91" descr="BM200 icon (12x12) 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M200 icon (12x12) Mut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Pr>
          <w:sz w:val="16"/>
          <w:szCs w:val="16"/>
        </w:rPr>
        <w:t>.</w:t>
      </w:r>
    </w:p>
    <w:p w:rsidR="00FB6810" w:rsidRDefault="00FB6810" w:rsidP="009C2456">
      <w:pPr>
        <w:pStyle w:val="2"/>
      </w:pPr>
      <w:bookmarkStart w:id="19" w:name="_Toc304469781"/>
      <w:r>
        <w:t>6.8.Конференцсвязь.</w:t>
      </w:r>
      <w:bookmarkEnd w:id="19"/>
    </w:p>
    <w:p w:rsidR="00FB6810" w:rsidRDefault="00FB6810" w:rsidP="00FB6810">
      <w:pPr>
        <w:rPr>
          <w:sz w:val="16"/>
          <w:szCs w:val="16"/>
        </w:rPr>
      </w:pPr>
      <w:r w:rsidRPr="00FB6810">
        <w:rPr>
          <w:sz w:val="16"/>
          <w:szCs w:val="16"/>
        </w:rPr>
        <w:t>Конференцсвязь это услуга сети, позволяющая одновременно</w:t>
      </w:r>
      <w:r>
        <w:rPr>
          <w:sz w:val="16"/>
          <w:szCs w:val="16"/>
        </w:rPr>
        <w:t xml:space="preserve"> </w:t>
      </w:r>
      <w:r w:rsidRPr="00FB6810">
        <w:rPr>
          <w:sz w:val="16"/>
          <w:szCs w:val="16"/>
        </w:rPr>
        <w:t>подключить к разговору до 5 участников (Услуга провайдера).</w:t>
      </w:r>
    </w:p>
    <w:p w:rsidR="00FB6810" w:rsidRDefault="00FB6810" w:rsidP="00FB6810">
      <w:pPr>
        <w:rPr>
          <w:sz w:val="16"/>
          <w:szCs w:val="16"/>
        </w:rPr>
      </w:pPr>
      <w:r w:rsidRPr="00FB6810">
        <w:rPr>
          <w:sz w:val="16"/>
          <w:szCs w:val="16"/>
        </w:rPr>
        <w:t>1)</w:t>
      </w:r>
      <w:r>
        <w:rPr>
          <w:sz w:val="16"/>
          <w:szCs w:val="16"/>
        </w:rPr>
        <w:t xml:space="preserve"> </w:t>
      </w:r>
      <w:r w:rsidRPr="00FB6810">
        <w:rPr>
          <w:sz w:val="16"/>
          <w:szCs w:val="16"/>
        </w:rPr>
        <w:t>Позвоните первому абоненту.</w:t>
      </w:r>
    </w:p>
    <w:p w:rsidR="00FB6810" w:rsidRPr="00FB6810" w:rsidRDefault="00FB6810" w:rsidP="00FB6810">
      <w:pPr>
        <w:rPr>
          <w:sz w:val="16"/>
          <w:szCs w:val="16"/>
        </w:rPr>
      </w:pPr>
      <w:r>
        <w:rPr>
          <w:sz w:val="16"/>
          <w:szCs w:val="16"/>
        </w:rPr>
        <w:t>2)</w:t>
      </w:r>
      <w:r w:rsidRPr="00FB6810">
        <w:rPr>
          <w:sz w:val="16"/>
          <w:szCs w:val="16"/>
        </w:rPr>
        <w:t xml:space="preserve"> </w:t>
      </w:r>
      <w:r w:rsidR="003D2B1A">
        <w:rPr>
          <w:sz w:val="16"/>
          <w:szCs w:val="16"/>
        </w:rPr>
        <w:t xml:space="preserve">Нажмите левую функциональную клавишу (на дисплее </w:t>
      </w:r>
      <w:r w:rsidR="003D2B1A">
        <w:rPr>
          <w:rFonts w:ascii="Arial" w:hAnsi="Arial" w:cs="Arial"/>
          <w:noProof/>
          <w:sz w:val="18"/>
          <w:szCs w:val="18"/>
          <w:lang w:eastAsia="ru-RU"/>
        </w:rPr>
        <w:drawing>
          <wp:inline distT="0" distB="0" distL="0" distR="0" wp14:anchorId="5D166CA2" wp14:editId="40526CE0">
            <wp:extent cx="211455" cy="120650"/>
            <wp:effectExtent l="0" t="0" r="0" b="0"/>
            <wp:docPr id="92" name="Рисунок 92" descr="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sidR="003D2B1A">
        <w:rPr>
          <w:sz w:val="16"/>
          <w:szCs w:val="16"/>
        </w:rPr>
        <w:t>), далее выберите «</w:t>
      </w:r>
      <w:proofErr w:type="spellStart"/>
      <w:proofErr w:type="gramStart"/>
      <w:r w:rsidR="003D2B1A">
        <w:rPr>
          <w:sz w:val="16"/>
          <w:szCs w:val="16"/>
        </w:rPr>
        <w:t>Удерж</w:t>
      </w:r>
      <w:proofErr w:type="spellEnd"/>
      <w:r w:rsidR="003D2B1A">
        <w:rPr>
          <w:sz w:val="16"/>
          <w:szCs w:val="16"/>
        </w:rPr>
        <w:t>.»</w:t>
      </w:r>
      <w:r w:rsidR="003D2B1A" w:rsidRPr="003D2B1A">
        <w:rPr>
          <w:sz w:val="16"/>
          <w:szCs w:val="16"/>
        </w:rPr>
        <w:t xml:space="preserve"> </w:t>
      </w:r>
      <w:r w:rsidR="003D2B1A">
        <w:rPr>
          <w:sz w:val="16"/>
          <w:szCs w:val="16"/>
        </w:rPr>
        <w:t>и</w:t>
      </w:r>
      <w:proofErr w:type="gramEnd"/>
      <w:r w:rsidR="003D2B1A">
        <w:rPr>
          <w:sz w:val="16"/>
          <w:szCs w:val="16"/>
        </w:rPr>
        <w:t xml:space="preserve"> подтвердите свой выбор нажатием левой функциональной клавиши (на дисплее </w:t>
      </w:r>
      <w:r w:rsidR="003D2B1A">
        <w:rPr>
          <w:rFonts w:ascii="Arial" w:hAnsi="Arial" w:cs="Arial"/>
          <w:noProof/>
          <w:sz w:val="18"/>
          <w:szCs w:val="16"/>
          <w:lang w:eastAsia="ru-RU"/>
        </w:rPr>
        <w:drawing>
          <wp:inline distT="0" distB="0" distL="0" distR="0" wp14:anchorId="3527A80A" wp14:editId="4D66593B">
            <wp:extent cx="219710" cy="130810"/>
            <wp:effectExtent l="0" t="0" r="8890" b="254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710" cy="130810"/>
                    </a:xfrm>
                    <a:prstGeom prst="rect">
                      <a:avLst/>
                    </a:prstGeom>
                    <a:noFill/>
                    <a:ln>
                      <a:noFill/>
                    </a:ln>
                  </pic:spPr>
                </pic:pic>
              </a:graphicData>
            </a:graphic>
          </wp:inline>
        </w:drawing>
      </w:r>
      <w:r w:rsidR="003D2B1A">
        <w:rPr>
          <w:sz w:val="16"/>
          <w:szCs w:val="16"/>
        </w:rPr>
        <w:t>).</w:t>
      </w:r>
    </w:p>
    <w:p w:rsidR="00FB6810" w:rsidRDefault="003D2B1A" w:rsidP="00FB6810">
      <w:pPr>
        <w:rPr>
          <w:sz w:val="16"/>
          <w:szCs w:val="16"/>
        </w:rPr>
      </w:pPr>
      <w:r>
        <w:rPr>
          <w:sz w:val="16"/>
          <w:szCs w:val="16"/>
        </w:rPr>
        <w:t>3)</w:t>
      </w:r>
      <w:r w:rsidRPr="003D2B1A">
        <w:rPr>
          <w:sz w:val="16"/>
          <w:szCs w:val="16"/>
        </w:rPr>
        <w:t xml:space="preserve"> Позвоните второму абоненту.</w:t>
      </w:r>
    </w:p>
    <w:p w:rsidR="003D2B1A" w:rsidRDefault="003D2B1A" w:rsidP="00FB6810">
      <w:pPr>
        <w:rPr>
          <w:sz w:val="16"/>
          <w:szCs w:val="16"/>
        </w:rPr>
      </w:pPr>
      <w:r>
        <w:rPr>
          <w:sz w:val="16"/>
          <w:szCs w:val="16"/>
        </w:rPr>
        <w:t>4)</w:t>
      </w:r>
      <w:r w:rsidRPr="003D2B1A">
        <w:rPr>
          <w:sz w:val="16"/>
          <w:szCs w:val="16"/>
        </w:rPr>
        <w:t xml:space="preserve"> После того, как связь установлена</w:t>
      </w:r>
      <w:r>
        <w:rPr>
          <w:sz w:val="16"/>
          <w:szCs w:val="16"/>
        </w:rPr>
        <w:t>,</w:t>
      </w:r>
      <w:r w:rsidRPr="003D2B1A">
        <w:rPr>
          <w:sz w:val="16"/>
          <w:szCs w:val="16"/>
        </w:rPr>
        <w:t xml:space="preserve"> </w:t>
      </w:r>
      <w:r>
        <w:rPr>
          <w:sz w:val="16"/>
          <w:szCs w:val="16"/>
        </w:rPr>
        <w:t xml:space="preserve">нажмите левую функциональную клавишу (на дисплее </w:t>
      </w:r>
      <w:r w:rsidRPr="003D2B1A">
        <w:rPr>
          <w:noProof/>
          <w:sz w:val="16"/>
          <w:szCs w:val="16"/>
          <w:lang w:eastAsia="ru-RU"/>
        </w:rPr>
        <w:drawing>
          <wp:inline distT="0" distB="0" distL="0" distR="0" wp14:anchorId="6A79FEDA" wp14:editId="6532E9E7">
            <wp:extent cx="211455" cy="120650"/>
            <wp:effectExtent l="0" t="0" r="0" b="0"/>
            <wp:docPr id="94" name="Рисунок 94" descr="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 xml:space="preserve">), и выберите </w:t>
      </w:r>
      <w:r w:rsidRPr="003D2B1A">
        <w:rPr>
          <w:sz w:val="16"/>
          <w:szCs w:val="16"/>
        </w:rPr>
        <w:t>«Конференция» для подключения всех абонентов</w:t>
      </w:r>
      <w:r>
        <w:rPr>
          <w:sz w:val="16"/>
          <w:szCs w:val="16"/>
        </w:rPr>
        <w:t>.</w:t>
      </w:r>
    </w:p>
    <w:p w:rsidR="003D2B1A" w:rsidRDefault="003D2B1A" w:rsidP="00FB6810">
      <w:pPr>
        <w:rPr>
          <w:b/>
          <w:i/>
          <w:sz w:val="16"/>
          <w:szCs w:val="16"/>
        </w:rPr>
      </w:pPr>
      <w:r>
        <w:rPr>
          <w:b/>
          <w:i/>
          <w:sz w:val="16"/>
          <w:szCs w:val="16"/>
        </w:rPr>
        <w:t>Внимание</w:t>
      </w:r>
    </w:p>
    <w:p w:rsidR="003D2B1A" w:rsidRDefault="003D2B1A" w:rsidP="00FB6810">
      <w:pPr>
        <w:rPr>
          <w:i/>
          <w:sz w:val="16"/>
          <w:szCs w:val="16"/>
          <w:lang w:eastAsia="zh-CN"/>
        </w:rPr>
      </w:pPr>
      <w:r>
        <w:rPr>
          <w:i/>
          <w:sz w:val="16"/>
          <w:szCs w:val="16"/>
          <w:lang w:eastAsia="zh-CN"/>
        </w:rPr>
        <w:t>Н</w:t>
      </w:r>
      <w:r w:rsidRPr="003D2B1A">
        <w:rPr>
          <w:i/>
          <w:sz w:val="16"/>
          <w:szCs w:val="16"/>
          <w:lang w:eastAsia="zh-CN"/>
        </w:rPr>
        <w:t>ажмите «</w:t>
      </w:r>
      <w:r w:rsidRPr="003D2B1A">
        <w:rPr>
          <w:b/>
          <w:bCs/>
          <w:i/>
          <w:sz w:val="16"/>
          <w:szCs w:val="16"/>
          <w:lang w:eastAsia="zh-CN"/>
        </w:rPr>
        <w:t>Переключить»</w:t>
      </w:r>
      <w:r w:rsidRPr="003D2B1A">
        <w:rPr>
          <w:i/>
          <w:sz w:val="16"/>
          <w:szCs w:val="16"/>
          <w:lang w:eastAsia="zh-HK"/>
        </w:rPr>
        <w:t xml:space="preserve"> </w:t>
      </w:r>
      <w:r w:rsidRPr="003D2B1A">
        <w:rPr>
          <w:i/>
          <w:sz w:val="16"/>
          <w:szCs w:val="16"/>
          <w:lang w:eastAsia="zh-CN"/>
        </w:rPr>
        <w:t>для переключения между двумя звонками</w:t>
      </w:r>
      <w:r>
        <w:rPr>
          <w:i/>
          <w:sz w:val="16"/>
          <w:szCs w:val="16"/>
          <w:lang w:eastAsia="zh-CN"/>
        </w:rPr>
        <w:t>.</w:t>
      </w:r>
    </w:p>
    <w:p w:rsidR="003D2B1A" w:rsidRDefault="003D2B1A" w:rsidP="009C2456">
      <w:pPr>
        <w:pStyle w:val="1"/>
      </w:pPr>
      <w:bookmarkStart w:id="20" w:name="_Toc304469782"/>
      <w:r>
        <w:t>7.Телефонная книга.</w:t>
      </w:r>
      <w:bookmarkEnd w:id="20"/>
    </w:p>
    <w:p w:rsidR="003D2B1A" w:rsidRDefault="003D2B1A" w:rsidP="003D2B1A">
      <w:pPr>
        <w:rPr>
          <w:sz w:val="16"/>
          <w:szCs w:val="16"/>
        </w:rPr>
      </w:pPr>
      <w:r w:rsidRPr="003D2B1A">
        <w:rPr>
          <w:sz w:val="16"/>
          <w:szCs w:val="16"/>
        </w:rPr>
        <w:t>Вы можете записывать контакты во встроенную телефонную книгу (до 250 номеров) и в телефонную книгу Сим-карты (</w:t>
      </w:r>
      <w:r w:rsidR="00465EBB">
        <w:rPr>
          <w:sz w:val="16"/>
          <w:szCs w:val="16"/>
        </w:rPr>
        <w:t>зависит от оператора сотовой сети</w:t>
      </w:r>
      <w:r w:rsidRPr="003D2B1A">
        <w:rPr>
          <w:sz w:val="16"/>
          <w:szCs w:val="16"/>
        </w:rPr>
        <w:t>).</w:t>
      </w:r>
    </w:p>
    <w:p w:rsidR="003D2B1A" w:rsidRDefault="00D11606" w:rsidP="009C2456">
      <w:pPr>
        <w:pStyle w:val="2"/>
      </w:pPr>
      <w:bookmarkStart w:id="21" w:name="_Toc304469783"/>
      <w:r>
        <w:t>7.1.Доступ к телефонной книге.</w:t>
      </w:r>
      <w:bookmarkEnd w:id="21"/>
    </w:p>
    <w:p w:rsidR="00D11606" w:rsidRDefault="00D11606" w:rsidP="00D11606">
      <w:pPr>
        <w:rPr>
          <w:sz w:val="16"/>
          <w:szCs w:val="16"/>
        </w:rPr>
      </w:pPr>
      <w:r>
        <w:rPr>
          <w:sz w:val="16"/>
          <w:szCs w:val="16"/>
        </w:rPr>
        <w:t xml:space="preserve">1) В режиме ожидания нажмите навигационную клавишу «вниз» </w:t>
      </w:r>
      <w:r>
        <w:rPr>
          <w:rFonts w:ascii="Arial" w:hAnsi="Arial" w:cs="Arial"/>
          <w:noProof/>
          <w:sz w:val="18"/>
          <w:szCs w:val="18"/>
          <w:lang w:eastAsia="ru-RU"/>
        </w:rPr>
        <w:drawing>
          <wp:inline distT="0" distB="0" distL="0" distR="0" wp14:anchorId="6D4434A8" wp14:editId="6CA506E4">
            <wp:extent cx="241935" cy="106045"/>
            <wp:effectExtent l="0" t="0" r="5715" b="825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1935" cy="106045"/>
                    </a:xfrm>
                    <a:prstGeom prst="rect">
                      <a:avLst/>
                    </a:prstGeom>
                    <a:noFill/>
                    <a:ln>
                      <a:noFill/>
                    </a:ln>
                  </pic:spPr>
                </pic:pic>
              </a:graphicData>
            </a:graphic>
          </wp:inline>
        </w:drawing>
      </w:r>
      <w:r>
        <w:rPr>
          <w:sz w:val="16"/>
          <w:szCs w:val="16"/>
        </w:rPr>
        <w:t>, для того чтобы открыть телефонную книгу.</w:t>
      </w:r>
    </w:p>
    <w:p w:rsidR="00D11606" w:rsidRDefault="00D11606" w:rsidP="00D11606">
      <w:pPr>
        <w:rPr>
          <w:sz w:val="16"/>
          <w:szCs w:val="16"/>
        </w:rPr>
      </w:pPr>
      <w:r>
        <w:rPr>
          <w:sz w:val="16"/>
          <w:szCs w:val="16"/>
        </w:rPr>
        <w:t xml:space="preserve">2)Во время разговора нажмите левую функциональную клавишу (на дисплее </w:t>
      </w:r>
      <w:r w:rsidRPr="003D2B1A">
        <w:rPr>
          <w:noProof/>
          <w:sz w:val="16"/>
          <w:szCs w:val="16"/>
          <w:lang w:eastAsia="ru-RU"/>
        </w:rPr>
        <w:drawing>
          <wp:inline distT="0" distB="0" distL="0" distR="0" wp14:anchorId="12064E65" wp14:editId="16FA2C05">
            <wp:extent cx="211455" cy="120650"/>
            <wp:effectExtent l="0" t="0" r="0" b="0"/>
            <wp:docPr id="96" name="Рисунок 96" descr="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 выберите «Меню», а далее «Контакты».</w:t>
      </w:r>
    </w:p>
    <w:p w:rsidR="00D11606" w:rsidRDefault="00D11606" w:rsidP="00D11606">
      <w:pPr>
        <w:rPr>
          <w:b/>
          <w:i/>
          <w:sz w:val="16"/>
          <w:szCs w:val="16"/>
        </w:rPr>
      </w:pPr>
      <w:r>
        <w:rPr>
          <w:b/>
          <w:i/>
          <w:sz w:val="16"/>
          <w:szCs w:val="16"/>
        </w:rPr>
        <w:t>Внимание</w:t>
      </w:r>
    </w:p>
    <w:p w:rsidR="00D11606" w:rsidRDefault="00D11606" w:rsidP="00D11606">
      <w:pPr>
        <w:rPr>
          <w:i/>
          <w:sz w:val="16"/>
          <w:szCs w:val="16"/>
        </w:rPr>
      </w:pPr>
      <w:r>
        <w:rPr>
          <w:i/>
          <w:sz w:val="16"/>
          <w:szCs w:val="16"/>
        </w:rPr>
        <w:t xml:space="preserve">Телефоны, сохраненные в памяти устройства, отображаются со значком </w:t>
      </w:r>
      <w:r>
        <w:rPr>
          <w:rFonts w:ascii="Arial" w:hAnsi="Arial" w:cs="Arial"/>
          <w:noProof/>
          <w:color w:val="000000"/>
          <w:sz w:val="18"/>
          <w:szCs w:val="18"/>
          <w:lang w:eastAsia="ru-RU"/>
        </w:rPr>
        <w:drawing>
          <wp:inline distT="0" distB="0" distL="0" distR="0" wp14:anchorId="16777F8E" wp14:editId="016525DC">
            <wp:extent cx="106680" cy="124460"/>
            <wp:effectExtent l="0" t="0" r="7620" b="889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6680" cy="124460"/>
                    </a:xfrm>
                    <a:prstGeom prst="rect">
                      <a:avLst/>
                    </a:prstGeom>
                    <a:noFill/>
                    <a:ln>
                      <a:noFill/>
                    </a:ln>
                  </pic:spPr>
                </pic:pic>
              </a:graphicData>
            </a:graphic>
          </wp:inline>
        </w:drawing>
      </w:r>
      <w:r>
        <w:rPr>
          <w:i/>
          <w:sz w:val="16"/>
          <w:szCs w:val="16"/>
        </w:rPr>
        <w:t>.</w:t>
      </w:r>
    </w:p>
    <w:p w:rsidR="00D11606" w:rsidRDefault="00D11606" w:rsidP="00D11606">
      <w:pPr>
        <w:rPr>
          <w:i/>
          <w:sz w:val="16"/>
          <w:szCs w:val="16"/>
        </w:rPr>
      </w:pPr>
      <w:r>
        <w:rPr>
          <w:i/>
          <w:sz w:val="16"/>
          <w:szCs w:val="16"/>
        </w:rPr>
        <w:t xml:space="preserve">Телефоны, сохраненные в памяти </w:t>
      </w:r>
      <w:r>
        <w:rPr>
          <w:i/>
          <w:sz w:val="16"/>
          <w:szCs w:val="16"/>
          <w:lang w:val="en-US"/>
        </w:rPr>
        <w:t>SIM</w:t>
      </w:r>
      <w:r>
        <w:rPr>
          <w:i/>
          <w:sz w:val="16"/>
          <w:szCs w:val="16"/>
        </w:rPr>
        <w:t>,</w:t>
      </w:r>
      <w:r w:rsidRPr="00D11606">
        <w:rPr>
          <w:i/>
          <w:sz w:val="16"/>
          <w:szCs w:val="16"/>
        </w:rPr>
        <w:t xml:space="preserve"> </w:t>
      </w:r>
      <w:r>
        <w:rPr>
          <w:i/>
          <w:sz w:val="16"/>
          <w:szCs w:val="16"/>
        </w:rPr>
        <w:t xml:space="preserve">отображаются со значком </w:t>
      </w:r>
      <w:r>
        <w:rPr>
          <w:rFonts w:ascii="Arial" w:hAnsi="Arial" w:cs="Arial"/>
          <w:noProof/>
          <w:color w:val="000000"/>
          <w:sz w:val="18"/>
          <w:szCs w:val="18"/>
          <w:lang w:eastAsia="ru-RU"/>
        </w:rPr>
        <w:drawing>
          <wp:inline distT="0" distB="0" distL="0" distR="0" wp14:anchorId="206A1009" wp14:editId="1FF5FC12">
            <wp:extent cx="143510" cy="120650"/>
            <wp:effectExtent l="0" t="0" r="889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3510" cy="120650"/>
                    </a:xfrm>
                    <a:prstGeom prst="rect">
                      <a:avLst/>
                    </a:prstGeom>
                    <a:noFill/>
                    <a:ln>
                      <a:noFill/>
                    </a:ln>
                  </pic:spPr>
                </pic:pic>
              </a:graphicData>
            </a:graphic>
          </wp:inline>
        </w:drawing>
      </w:r>
      <w:r>
        <w:rPr>
          <w:i/>
          <w:sz w:val="16"/>
          <w:szCs w:val="16"/>
        </w:rPr>
        <w:t>.</w:t>
      </w:r>
    </w:p>
    <w:p w:rsidR="00CF5C05" w:rsidRDefault="00CF5C05" w:rsidP="00D11606">
      <w:pPr>
        <w:rPr>
          <w:i/>
          <w:sz w:val="16"/>
          <w:szCs w:val="16"/>
        </w:rPr>
      </w:pPr>
    </w:p>
    <w:p w:rsidR="00CF5C05" w:rsidRDefault="00CF5C05" w:rsidP="00D11606">
      <w:pPr>
        <w:rPr>
          <w:i/>
          <w:sz w:val="16"/>
          <w:szCs w:val="16"/>
        </w:rPr>
      </w:pPr>
    </w:p>
    <w:p w:rsidR="00D11606" w:rsidRDefault="00CC7E93" w:rsidP="009C2456">
      <w:pPr>
        <w:pStyle w:val="2"/>
      </w:pPr>
      <w:bookmarkStart w:id="22" w:name="_Toc304469784"/>
      <w:r>
        <w:t>7.2.Состояние памяти.</w:t>
      </w:r>
      <w:bookmarkEnd w:id="22"/>
    </w:p>
    <w:p w:rsidR="00CC7E93" w:rsidRDefault="00CC7E93" w:rsidP="00CC7E93">
      <w:pPr>
        <w:rPr>
          <w:sz w:val="16"/>
          <w:szCs w:val="16"/>
        </w:rPr>
      </w:pPr>
      <w:r>
        <w:rPr>
          <w:sz w:val="16"/>
          <w:szCs w:val="16"/>
        </w:rPr>
        <w:t xml:space="preserve">Для просмотра информации о количестве сохраненных контактов в памяти телефона и </w:t>
      </w:r>
      <w:r>
        <w:rPr>
          <w:sz w:val="16"/>
          <w:szCs w:val="16"/>
          <w:lang w:val="en-US"/>
        </w:rPr>
        <w:t>SIM</w:t>
      </w:r>
      <w:r w:rsidRPr="00CC7E93">
        <w:rPr>
          <w:sz w:val="16"/>
          <w:szCs w:val="16"/>
        </w:rPr>
        <w:t>-</w:t>
      </w:r>
      <w:r>
        <w:rPr>
          <w:sz w:val="16"/>
          <w:szCs w:val="16"/>
        </w:rPr>
        <w:t>карты.</w:t>
      </w:r>
    </w:p>
    <w:p w:rsidR="00CC7E93" w:rsidRDefault="00CC7E93" w:rsidP="00CC7E93">
      <w:pPr>
        <w:rPr>
          <w:sz w:val="16"/>
          <w:szCs w:val="16"/>
        </w:rPr>
      </w:pPr>
      <w:r w:rsidRPr="00CC7E93">
        <w:rPr>
          <w:sz w:val="16"/>
          <w:szCs w:val="16"/>
        </w:rPr>
        <w:t>1)</w:t>
      </w:r>
      <w:r>
        <w:rPr>
          <w:sz w:val="16"/>
          <w:szCs w:val="16"/>
        </w:rPr>
        <w:t xml:space="preserve"> Войдите в главное меню.</w:t>
      </w:r>
    </w:p>
    <w:p w:rsidR="00CC7E93" w:rsidRDefault="00CC7E93" w:rsidP="00CC7E93">
      <w:pPr>
        <w:rPr>
          <w:sz w:val="16"/>
          <w:szCs w:val="16"/>
        </w:rPr>
      </w:pPr>
      <w:r>
        <w:rPr>
          <w:sz w:val="16"/>
          <w:szCs w:val="16"/>
        </w:rPr>
        <w:t>2) Выберите «контакты».</w:t>
      </w:r>
    </w:p>
    <w:p w:rsidR="00CC7E93" w:rsidRDefault="00CC7E93" w:rsidP="00CC7E93">
      <w:pPr>
        <w:rPr>
          <w:sz w:val="16"/>
          <w:szCs w:val="16"/>
        </w:rPr>
      </w:pPr>
      <w:r>
        <w:rPr>
          <w:sz w:val="16"/>
          <w:szCs w:val="16"/>
        </w:rPr>
        <w:t xml:space="preserve">3) Нажмите «опции» (на дисплее </w:t>
      </w:r>
      <w:r>
        <w:rPr>
          <w:noProof/>
          <w:sz w:val="16"/>
          <w:szCs w:val="16"/>
          <w:lang w:eastAsia="ru-RU"/>
        </w:rPr>
        <w:drawing>
          <wp:inline distT="0" distB="0" distL="0" distR="0" wp14:anchorId="3AD3F281" wp14:editId="700B0448">
            <wp:extent cx="211455" cy="120650"/>
            <wp:effectExtent l="0" t="0" r="0" b="0"/>
            <wp:docPr id="100" name="Рисунок 100" descr="Описание: 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Описание: 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w:t>
      </w:r>
    </w:p>
    <w:p w:rsidR="00CC7E93" w:rsidRDefault="00CC7E93" w:rsidP="00CC7E93">
      <w:pPr>
        <w:rPr>
          <w:sz w:val="16"/>
          <w:szCs w:val="16"/>
        </w:rPr>
      </w:pPr>
      <w:r>
        <w:rPr>
          <w:sz w:val="16"/>
          <w:szCs w:val="16"/>
        </w:rPr>
        <w:t>4) Выберите «память».</w:t>
      </w:r>
    </w:p>
    <w:p w:rsidR="00CC7E93" w:rsidRDefault="00CC7E93" w:rsidP="009C2456">
      <w:pPr>
        <w:pStyle w:val="2"/>
      </w:pPr>
      <w:bookmarkStart w:id="23" w:name="_Toc304469785"/>
      <w:r>
        <w:t>7.3.Добавление новой записи в телефонную книгу.</w:t>
      </w:r>
      <w:bookmarkEnd w:id="23"/>
    </w:p>
    <w:p w:rsidR="00CC7E93" w:rsidRDefault="00CC7E93" w:rsidP="00CC7E93">
      <w:pPr>
        <w:rPr>
          <w:sz w:val="16"/>
          <w:szCs w:val="16"/>
        </w:rPr>
      </w:pPr>
      <w:r>
        <w:rPr>
          <w:sz w:val="16"/>
          <w:szCs w:val="16"/>
        </w:rPr>
        <w:t xml:space="preserve">1) Нажмите навигационную клавишу «вниз» </w:t>
      </w:r>
      <w:r>
        <w:rPr>
          <w:rFonts w:ascii="Arial" w:hAnsi="Arial" w:cs="Arial"/>
          <w:noProof/>
          <w:sz w:val="18"/>
          <w:szCs w:val="18"/>
          <w:lang w:eastAsia="ru-RU"/>
        </w:rPr>
        <w:drawing>
          <wp:inline distT="0" distB="0" distL="0" distR="0" wp14:anchorId="71B03657" wp14:editId="10218EEF">
            <wp:extent cx="241935" cy="106045"/>
            <wp:effectExtent l="0" t="0" r="5715" b="825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1935" cy="106045"/>
                    </a:xfrm>
                    <a:prstGeom prst="rect">
                      <a:avLst/>
                    </a:prstGeom>
                    <a:noFill/>
                    <a:ln>
                      <a:noFill/>
                    </a:ln>
                  </pic:spPr>
                </pic:pic>
              </a:graphicData>
            </a:graphic>
          </wp:inline>
        </w:drawing>
      </w:r>
      <w:r>
        <w:rPr>
          <w:sz w:val="16"/>
          <w:szCs w:val="16"/>
        </w:rPr>
        <w:t>.</w:t>
      </w:r>
    </w:p>
    <w:p w:rsidR="00CC7E93" w:rsidRDefault="00CC7E93" w:rsidP="00CC7E93">
      <w:pPr>
        <w:rPr>
          <w:sz w:val="16"/>
          <w:szCs w:val="16"/>
        </w:rPr>
      </w:pPr>
      <w:r>
        <w:rPr>
          <w:sz w:val="16"/>
          <w:szCs w:val="16"/>
        </w:rPr>
        <w:t xml:space="preserve">2) Нажмите «опции» (на дисплее </w:t>
      </w:r>
      <w:r>
        <w:rPr>
          <w:noProof/>
          <w:sz w:val="16"/>
          <w:szCs w:val="16"/>
          <w:lang w:eastAsia="ru-RU"/>
        </w:rPr>
        <w:drawing>
          <wp:inline distT="0" distB="0" distL="0" distR="0" wp14:anchorId="72752CE1" wp14:editId="1447AD93">
            <wp:extent cx="211455" cy="120650"/>
            <wp:effectExtent l="0" t="0" r="0" b="0"/>
            <wp:docPr id="101" name="Рисунок 101" descr="Описание: 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Описание: 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w:t>
      </w:r>
    </w:p>
    <w:p w:rsidR="00CC7E93" w:rsidRDefault="00CC7E93" w:rsidP="00CC7E93">
      <w:pPr>
        <w:rPr>
          <w:sz w:val="16"/>
          <w:szCs w:val="16"/>
        </w:rPr>
      </w:pPr>
      <w:r>
        <w:rPr>
          <w:sz w:val="16"/>
          <w:szCs w:val="16"/>
        </w:rPr>
        <w:t>3) Выберите «новый».</w:t>
      </w:r>
    </w:p>
    <w:p w:rsidR="00CC7E93" w:rsidRDefault="00CC7E93" w:rsidP="00CC7E93">
      <w:pPr>
        <w:rPr>
          <w:sz w:val="16"/>
          <w:szCs w:val="16"/>
        </w:rPr>
      </w:pPr>
      <w:r>
        <w:rPr>
          <w:sz w:val="16"/>
          <w:szCs w:val="16"/>
        </w:rPr>
        <w:t xml:space="preserve">4) Выберите </w:t>
      </w:r>
      <w:proofErr w:type="gramStart"/>
      <w:r>
        <w:rPr>
          <w:sz w:val="16"/>
          <w:szCs w:val="16"/>
        </w:rPr>
        <w:t>место</w:t>
      </w:r>
      <w:proofErr w:type="gramEnd"/>
      <w:r>
        <w:rPr>
          <w:sz w:val="16"/>
          <w:szCs w:val="16"/>
        </w:rPr>
        <w:t xml:space="preserve"> куда будет сохранен новый контакт (</w:t>
      </w:r>
      <w:r>
        <w:rPr>
          <w:sz w:val="16"/>
          <w:szCs w:val="16"/>
          <w:lang w:val="en-US"/>
        </w:rPr>
        <w:t>SIM</w:t>
      </w:r>
      <w:r w:rsidRPr="00CC7E93">
        <w:rPr>
          <w:sz w:val="16"/>
          <w:szCs w:val="16"/>
        </w:rPr>
        <w:t>-</w:t>
      </w:r>
      <w:r>
        <w:rPr>
          <w:sz w:val="16"/>
          <w:szCs w:val="16"/>
        </w:rPr>
        <w:t>карта или телефон)</w:t>
      </w:r>
    </w:p>
    <w:p w:rsidR="00CC7E93" w:rsidRDefault="00CC7E93" w:rsidP="00CC7E93">
      <w:pPr>
        <w:rPr>
          <w:sz w:val="16"/>
          <w:szCs w:val="16"/>
        </w:rPr>
      </w:pPr>
      <w:r>
        <w:rPr>
          <w:sz w:val="16"/>
          <w:szCs w:val="16"/>
        </w:rPr>
        <w:t>5) Введите имя.</w:t>
      </w:r>
    </w:p>
    <w:p w:rsidR="00CC7E93" w:rsidRDefault="00CC7E93" w:rsidP="00CC7E93">
      <w:pPr>
        <w:rPr>
          <w:sz w:val="16"/>
          <w:szCs w:val="16"/>
        </w:rPr>
      </w:pPr>
      <w:r>
        <w:rPr>
          <w:sz w:val="16"/>
          <w:szCs w:val="16"/>
        </w:rPr>
        <w:t>6) Введите номер.</w:t>
      </w:r>
    </w:p>
    <w:p w:rsidR="00CC7E93" w:rsidRDefault="00CC7E93" w:rsidP="00CC7E93">
      <w:pPr>
        <w:rPr>
          <w:sz w:val="16"/>
          <w:szCs w:val="16"/>
        </w:rPr>
      </w:pPr>
      <w:r>
        <w:rPr>
          <w:sz w:val="16"/>
          <w:szCs w:val="16"/>
        </w:rPr>
        <w:t xml:space="preserve">7) Нажмите левую функциональную клавишу (на дисплее </w:t>
      </w:r>
      <w:r>
        <w:rPr>
          <w:rFonts w:ascii="Arial" w:hAnsi="Arial" w:cs="Arial"/>
          <w:noProof/>
          <w:sz w:val="18"/>
          <w:szCs w:val="18"/>
          <w:lang w:eastAsia="ru-RU"/>
        </w:rPr>
        <w:drawing>
          <wp:inline distT="0" distB="0" distL="0" distR="0" wp14:anchorId="1CDAA15E" wp14:editId="0A6D5923">
            <wp:extent cx="226695" cy="135890"/>
            <wp:effectExtent l="0" t="0" r="190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 чтобы сохранить контакт.</w:t>
      </w:r>
    </w:p>
    <w:p w:rsidR="00CC7E93" w:rsidRDefault="00CC7E93" w:rsidP="009C2456">
      <w:pPr>
        <w:pStyle w:val="2"/>
      </w:pPr>
      <w:bookmarkStart w:id="24" w:name="_Toc304469786"/>
      <w:r>
        <w:t>7.4.Вызов контакта из телефонной книги.</w:t>
      </w:r>
      <w:bookmarkEnd w:id="24"/>
    </w:p>
    <w:p w:rsidR="00CC7E93" w:rsidRDefault="00CA1075" w:rsidP="00CA1075">
      <w:pPr>
        <w:rPr>
          <w:sz w:val="16"/>
          <w:szCs w:val="16"/>
        </w:rPr>
      </w:pPr>
      <w:r>
        <w:rPr>
          <w:sz w:val="16"/>
          <w:szCs w:val="16"/>
        </w:rPr>
        <w:t xml:space="preserve">1) Нажмите навигационную клавишу «вниз» </w:t>
      </w:r>
      <w:r>
        <w:rPr>
          <w:rFonts w:ascii="Arial" w:hAnsi="Arial" w:cs="Arial"/>
          <w:noProof/>
          <w:sz w:val="18"/>
          <w:szCs w:val="18"/>
          <w:lang w:eastAsia="ru-RU"/>
        </w:rPr>
        <w:drawing>
          <wp:inline distT="0" distB="0" distL="0" distR="0" wp14:anchorId="200139DB" wp14:editId="6A154B7E">
            <wp:extent cx="241935" cy="106045"/>
            <wp:effectExtent l="0" t="0" r="5715" b="825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1935" cy="106045"/>
                    </a:xfrm>
                    <a:prstGeom prst="rect">
                      <a:avLst/>
                    </a:prstGeom>
                    <a:noFill/>
                    <a:ln>
                      <a:noFill/>
                    </a:ln>
                  </pic:spPr>
                </pic:pic>
              </a:graphicData>
            </a:graphic>
          </wp:inline>
        </w:drawing>
      </w:r>
      <w:r>
        <w:rPr>
          <w:sz w:val="16"/>
          <w:szCs w:val="16"/>
        </w:rPr>
        <w:t>.</w:t>
      </w:r>
    </w:p>
    <w:p w:rsidR="00CA1075" w:rsidRDefault="00CA1075" w:rsidP="00CA1075">
      <w:pPr>
        <w:rPr>
          <w:sz w:val="16"/>
          <w:szCs w:val="16"/>
        </w:rPr>
      </w:pPr>
      <w:r>
        <w:rPr>
          <w:sz w:val="16"/>
          <w:szCs w:val="16"/>
        </w:rPr>
        <w:t>2) Выберите интересующий вас контакт.</w:t>
      </w:r>
    </w:p>
    <w:p w:rsidR="00CA1075" w:rsidRDefault="00CA1075" w:rsidP="00CA1075">
      <w:pPr>
        <w:rPr>
          <w:sz w:val="16"/>
          <w:szCs w:val="16"/>
        </w:rPr>
      </w:pPr>
      <w:r>
        <w:rPr>
          <w:sz w:val="16"/>
          <w:szCs w:val="16"/>
        </w:rPr>
        <w:t xml:space="preserve">3) Нажмите клавишу посыла вызова </w:t>
      </w:r>
      <w:r>
        <w:rPr>
          <w:rFonts w:ascii="Arial" w:hAnsi="Arial" w:cs="Arial"/>
          <w:noProof/>
          <w:sz w:val="18"/>
          <w:szCs w:val="18"/>
          <w:lang w:eastAsia="ru-RU"/>
        </w:rPr>
        <w:drawing>
          <wp:inline distT="0" distB="0" distL="0" distR="0" wp14:anchorId="4DFDFECF" wp14:editId="24252377">
            <wp:extent cx="154305" cy="136525"/>
            <wp:effectExtent l="0" t="0" r="0" b="0"/>
            <wp:docPr id="104" name="Рисунок 104" descr="s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sendke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4305" cy="136525"/>
                    </a:xfrm>
                    <a:prstGeom prst="rect">
                      <a:avLst/>
                    </a:prstGeom>
                    <a:noFill/>
                    <a:ln>
                      <a:noFill/>
                    </a:ln>
                  </pic:spPr>
                </pic:pic>
              </a:graphicData>
            </a:graphic>
          </wp:inline>
        </w:drawing>
      </w:r>
      <w:r>
        <w:rPr>
          <w:sz w:val="16"/>
          <w:szCs w:val="16"/>
        </w:rPr>
        <w:t>.</w:t>
      </w:r>
    </w:p>
    <w:p w:rsidR="00CA1075" w:rsidRDefault="00CA1075" w:rsidP="009C2456">
      <w:pPr>
        <w:pStyle w:val="2"/>
      </w:pPr>
      <w:bookmarkStart w:id="25" w:name="_Toc304469787"/>
      <w:r>
        <w:t>7.5.Редактирование контактов в телефонной книге.</w:t>
      </w:r>
      <w:bookmarkEnd w:id="25"/>
    </w:p>
    <w:p w:rsidR="00CA1075" w:rsidRDefault="00CA1075" w:rsidP="00CA1075">
      <w:pPr>
        <w:rPr>
          <w:sz w:val="16"/>
          <w:szCs w:val="16"/>
        </w:rPr>
      </w:pPr>
      <w:r>
        <w:rPr>
          <w:sz w:val="16"/>
          <w:szCs w:val="16"/>
        </w:rPr>
        <w:t xml:space="preserve">1) Нажмите навигационную клавишу «вниз» </w:t>
      </w:r>
      <w:r>
        <w:rPr>
          <w:rFonts w:ascii="Arial" w:hAnsi="Arial" w:cs="Arial"/>
          <w:noProof/>
          <w:sz w:val="18"/>
          <w:szCs w:val="18"/>
          <w:lang w:eastAsia="ru-RU"/>
        </w:rPr>
        <w:drawing>
          <wp:inline distT="0" distB="0" distL="0" distR="0" wp14:anchorId="3FCE6505" wp14:editId="6C065405">
            <wp:extent cx="241935" cy="106045"/>
            <wp:effectExtent l="0" t="0" r="5715" b="825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1935" cy="106045"/>
                    </a:xfrm>
                    <a:prstGeom prst="rect">
                      <a:avLst/>
                    </a:prstGeom>
                    <a:noFill/>
                    <a:ln>
                      <a:noFill/>
                    </a:ln>
                  </pic:spPr>
                </pic:pic>
              </a:graphicData>
            </a:graphic>
          </wp:inline>
        </w:drawing>
      </w:r>
      <w:r>
        <w:rPr>
          <w:sz w:val="16"/>
          <w:szCs w:val="16"/>
        </w:rPr>
        <w:t>.</w:t>
      </w:r>
    </w:p>
    <w:p w:rsidR="00CA1075" w:rsidRDefault="00CA1075" w:rsidP="00CA1075">
      <w:pPr>
        <w:rPr>
          <w:sz w:val="16"/>
          <w:szCs w:val="16"/>
        </w:rPr>
      </w:pPr>
      <w:r>
        <w:rPr>
          <w:sz w:val="16"/>
          <w:szCs w:val="16"/>
        </w:rPr>
        <w:t>2)</w:t>
      </w:r>
      <w:r w:rsidRPr="00CA1075">
        <w:rPr>
          <w:sz w:val="16"/>
          <w:szCs w:val="16"/>
        </w:rPr>
        <w:t xml:space="preserve"> </w:t>
      </w:r>
      <w:r>
        <w:rPr>
          <w:sz w:val="16"/>
          <w:szCs w:val="16"/>
        </w:rPr>
        <w:t>Выберите интересующий вас контакт.</w:t>
      </w:r>
    </w:p>
    <w:p w:rsidR="00CA1075" w:rsidRDefault="00CA1075" w:rsidP="00CA1075">
      <w:pPr>
        <w:rPr>
          <w:sz w:val="16"/>
          <w:szCs w:val="16"/>
        </w:rPr>
      </w:pPr>
      <w:r>
        <w:rPr>
          <w:sz w:val="16"/>
          <w:szCs w:val="16"/>
        </w:rPr>
        <w:t>3)</w:t>
      </w:r>
      <w:r w:rsidRPr="00CA1075">
        <w:rPr>
          <w:sz w:val="16"/>
          <w:szCs w:val="16"/>
        </w:rPr>
        <w:t xml:space="preserve"> </w:t>
      </w:r>
      <w:r>
        <w:rPr>
          <w:sz w:val="16"/>
          <w:szCs w:val="16"/>
        </w:rPr>
        <w:t xml:space="preserve">Нажмите «опции» (на дисплее </w:t>
      </w:r>
      <w:r>
        <w:rPr>
          <w:noProof/>
          <w:sz w:val="16"/>
          <w:szCs w:val="16"/>
          <w:lang w:eastAsia="ru-RU"/>
        </w:rPr>
        <w:drawing>
          <wp:inline distT="0" distB="0" distL="0" distR="0" wp14:anchorId="49D23089" wp14:editId="1F9CE731">
            <wp:extent cx="211455" cy="120650"/>
            <wp:effectExtent l="0" t="0" r="0" b="0"/>
            <wp:docPr id="106" name="Рисунок 106" descr="Описание: 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Описание: 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w:t>
      </w:r>
    </w:p>
    <w:p w:rsidR="00CA1075" w:rsidRDefault="00CA1075" w:rsidP="00CA1075">
      <w:pPr>
        <w:rPr>
          <w:sz w:val="16"/>
          <w:szCs w:val="16"/>
        </w:rPr>
      </w:pPr>
      <w:r>
        <w:rPr>
          <w:sz w:val="16"/>
          <w:szCs w:val="16"/>
        </w:rPr>
        <w:t>4) Выберите «редактировать».</w:t>
      </w:r>
    </w:p>
    <w:p w:rsidR="00CA1075" w:rsidRDefault="00CA1075" w:rsidP="00CA1075">
      <w:pPr>
        <w:rPr>
          <w:sz w:val="16"/>
          <w:szCs w:val="16"/>
        </w:rPr>
      </w:pPr>
    </w:p>
    <w:p w:rsidR="00CA1075" w:rsidRDefault="00CA1075" w:rsidP="009C2456">
      <w:pPr>
        <w:pStyle w:val="2"/>
      </w:pPr>
      <w:bookmarkStart w:id="26" w:name="_Toc304469788"/>
      <w:r>
        <w:t>7.6.Просмотр информации о сохраненном контакте.</w:t>
      </w:r>
      <w:bookmarkEnd w:id="26"/>
    </w:p>
    <w:p w:rsidR="00CA1075" w:rsidRDefault="00CA1075" w:rsidP="00CA1075">
      <w:pPr>
        <w:rPr>
          <w:sz w:val="16"/>
          <w:szCs w:val="16"/>
        </w:rPr>
      </w:pPr>
      <w:r>
        <w:rPr>
          <w:sz w:val="16"/>
          <w:szCs w:val="16"/>
        </w:rPr>
        <w:t xml:space="preserve">1) Нажмите навигационную клавишу «вниз» </w:t>
      </w:r>
      <w:r>
        <w:rPr>
          <w:rFonts w:ascii="Arial" w:hAnsi="Arial" w:cs="Arial"/>
          <w:noProof/>
          <w:sz w:val="18"/>
          <w:szCs w:val="18"/>
          <w:lang w:eastAsia="ru-RU"/>
        </w:rPr>
        <w:drawing>
          <wp:inline distT="0" distB="0" distL="0" distR="0" wp14:anchorId="615DFA19" wp14:editId="6D506CDE">
            <wp:extent cx="241935" cy="106045"/>
            <wp:effectExtent l="0" t="0" r="5715" b="825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1935" cy="106045"/>
                    </a:xfrm>
                    <a:prstGeom prst="rect">
                      <a:avLst/>
                    </a:prstGeom>
                    <a:noFill/>
                    <a:ln>
                      <a:noFill/>
                    </a:ln>
                  </pic:spPr>
                </pic:pic>
              </a:graphicData>
            </a:graphic>
          </wp:inline>
        </w:drawing>
      </w:r>
      <w:r>
        <w:rPr>
          <w:sz w:val="16"/>
          <w:szCs w:val="16"/>
        </w:rPr>
        <w:t>.</w:t>
      </w:r>
    </w:p>
    <w:p w:rsidR="00CA1075" w:rsidRDefault="00CA1075" w:rsidP="00CA1075">
      <w:pPr>
        <w:rPr>
          <w:sz w:val="16"/>
          <w:szCs w:val="16"/>
        </w:rPr>
      </w:pPr>
      <w:r>
        <w:rPr>
          <w:sz w:val="16"/>
          <w:szCs w:val="16"/>
        </w:rPr>
        <w:t>2)</w:t>
      </w:r>
      <w:r w:rsidRPr="00CA1075">
        <w:rPr>
          <w:sz w:val="16"/>
          <w:szCs w:val="16"/>
        </w:rPr>
        <w:t xml:space="preserve"> </w:t>
      </w:r>
      <w:r>
        <w:rPr>
          <w:sz w:val="16"/>
          <w:szCs w:val="16"/>
        </w:rPr>
        <w:t>Выберите интересующий вас контакт.</w:t>
      </w:r>
    </w:p>
    <w:p w:rsidR="00CA1075" w:rsidRDefault="00CA1075" w:rsidP="00CA1075">
      <w:pPr>
        <w:rPr>
          <w:sz w:val="16"/>
          <w:szCs w:val="16"/>
        </w:rPr>
      </w:pPr>
      <w:r>
        <w:rPr>
          <w:sz w:val="16"/>
          <w:szCs w:val="16"/>
        </w:rPr>
        <w:t>3)</w:t>
      </w:r>
      <w:r w:rsidRPr="00CA1075">
        <w:rPr>
          <w:sz w:val="16"/>
          <w:szCs w:val="16"/>
        </w:rPr>
        <w:t xml:space="preserve"> </w:t>
      </w:r>
      <w:r>
        <w:rPr>
          <w:sz w:val="16"/>
          <w:szCs w:val="16"/>
        </w:rPr>
        <w:t xml:space="preserve">Нажмите «опции» (на дисплее </w:t>
      </w:r>
      <w:r>
        <w:rPr>
          <w:noProof/>
          <w:sz w:val="16"/>
          <w:szCs w:val="16"/>
          <w:lang w:eastAsia="ru-RU"/>
        </w:rPr>
        <w:drawing>
          <wp:inline distT="0" distB="0" distL="0" distR="0" wp14:anchorId="416D6E0B" wp14:editId="1E237D55">
            <wp:extent cx="211455" cy="120650"/>
            <wp:effectExtent l="0" t="0" r="0" b="0"/>
            <wp:docPr id="108" name="Рисунок 108" descr="Описание: 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Описание: 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w:t>
      </w:r>
    </w:p>
    <w:p w:rsidR="00CA1075" w:rsidRDefault="00CA1075" w:rsidP="00CA1075">
      <w:pPr>
        <w:rPr>
          <w:sz w:val="16"/>
          <w:szCs w:val="16"/>
        </w:rPr>
      </w:pPr>
      <w:r>
        <w:rPr>
          <w:sz w:val="16"/>
          <w:szCs w:val="16"/>
        </w:rPr>
        <w:t>4) Выберите «подробно».</w:t>
      </w:r>
    </w:p>
    <w:p w:rsidR="00CA1075" w:rsidRDefault="00CA1075" w:rsidP="009C2456">
      <w:pPr>
        <w:pStyle w:val="2"/>
      </w:pPr>
      <w:bookmarkStart w:id="27" w:name="_Toc304469789"/>
      <w:r>
        <w:t>7.7.Удаление контактов из телефонной книги.</w:t>
      </w:r>
      <w:bookmarkEnd w:id="27"/>
    </w:p>
    <w:p w:rsidR="00CA1075" w:rsidRDefault="00CA1075" w:rsidP="00CA1075">
      <w:pPr>
        <w:rPr>
          <w:sz w:val="16"/>
          <w:szCs w:val="16"/>
        </w:rPr>
      </w:pPr>
      <w:r>
        <w:rPr>
          <w:sz w:val="16"/>
          <w:szCs w:val="16"/>
        </w:rPr>
        <w:t xml:space="preserve">1) Нажмите навигационную клавишу «вниз» </w:t>
      </w:r>
      <w:r>
        <w:rPr>
          <w:rFonts w:ascii="Arial" w:hAnsi="Arial" w:cs="Arial"/>
          <w:noProof/>
          <w:sz w:val="18"/>
          <w:szCs w:val="18"/>
          <w:lang w:eastAsia="ru-RU"/>
        </w:rPr>
        <w:drawing>
          <wp:inline distT="0" distB="0" distL="0" distR="0" wp14:anchorId="528BD77B" wp14:editId="59D66CF6">
            <wp:extent cx="241935" cy="106045"/>
            <wp:effectExtent l="0" t="0" r="5715" b="825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1935" cy="106045"/>
                    </a:xfrm>
                    <a:prstGeom prst="rect">
                      <a:avLst/>
                    </a:prstGeom>
                    <a:noFill/>
                    <a:ln>
                      <a:noFill/>
                    </a:ln>
                  </pic:spPr>
                </pic:pic>
              </a:graphicData>
            </a:graphic>
          </wp:inline>
        </w:drawing>
      </w:r>
      <w:r>
        <w:rPr>
          <w:sz w:val="16"/>
          <w:szCs w:val="16"/>
        </w:rPr>
        <w:t>.</w:t>
      </w:r>
    </w:p>
    <w:p w:rsidR="00CA1075" w:rsidRDefault="00CA1075" w:rsidP="00CA1075">
      <w:pPr>
        <w:rPr>
          <w:sz w:val="16"/>
          <w:szCs w:val="16"/>
        </w:rPr>
      </w:pPr>
      <w:r>
        <w:rPr>
          <w:sz w:val="16"/>
          <w:szCs w:val="16"/>
        </w:rPr>
        <w:t>2)</w:t>
      </w:r>
      <w:r w:rsidRPr="00CA1075">
        <w:rPr>
          <w:sz w:val="16"/>
          <w:szCs w:val="16"/>
        </w:rPr>
        <w:t xml:space="preserve"> </w:t>
      </w:r>
      <w:r>
        <w:rPr>
          <w:sz w:val="16"/>
          <w:szCs w:val="16"/>
        </w:rPr>
        <w:t>Выберите интересующий вас контакт.</w:t>
      </w:r>
    </w:p>
    <w:p w:rsidR="00CA1075" w:rsidRDefault="00CA1075" w:rsidP="00CA1075">
      <w:pPr>
        <w:rPr>
          <w:sz w:val="16"/>
          <w:szCs w:val="16"/>
        </w:rPr>
      </w:pPr>
      <w:r>
        <w:rPr>
          <w:sz w:val="16"/>
          <w:szCs w:val="16"/>
        </w:rPr>
        <w:t>3)</w:t>
      </w:r>
      <w:r w:rsidRPr="00CA1075">
        <w:rPr>
          <w:sz w:val="16"/>
          <w:szCs w:val="16"/>
        </w:rPr>
        <w:t xml:space="preserve"> </w:t>
      </w:r>
      <w:r>
        <w:rPr>
          <w:sz w:val="16"/>
          <w:szCs w:val="16"/>
        </w:rPr>
        <w:t xml:space="preserve">Нажмите «опции» (на дисплее </w:t>
      </w:r>
      <w:r>
        <w:rPr>
          <w:noProof/>
          <w:sz w:val="16"/>
          <w:szCs w:val="16"/>
          <w:lang w:eastAsia="ru-RU"/>
        </w:rPr>
        <w:drawing>
          <wp:inline distT="0" distB="0" distL="0" distR="0" wp14:anchorId="121F0D0F" wp14:editId="4C44BD4F">
            <wp:extent cx="211455" cy="120650"/>
            <wp:effectExtent l="0" t="0" r="0" b="0"/>
            <wp:docPr id="110" name="Рисунок 110" descr="Описание: 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Описание: 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w:t>
      </w:r>
    </w:p>
    <w:p w:rsidR="00CA1075" w:rsidRDefault="00CA1075" w:rsidP="00CA1075">
      <w:pPr>
        <w:rPr>
          <w:sz w:val="16"/>
          <w:szCs w:val="16"/>
        </w:rPr>
      </w:pPr>
      <w:r>
        <w:rPr>
          <w:sz w:val="16"/>
          <w:szCs w:val="16"/>
        </w:rPr>
        <w:t>4) Выберите «удалить».</w:t>
      </w:r>
    </w:p>
    <w:p w:rsidR="00CF5C05" w:rsidRDefault="00CF5C05" w:rsidP="00CA1075">
      <w:pPr>
        <w:rPr>
          <w:sz w:val="16"/>
          <w:szCs w:val="16"/>
        </w:rPr>
      </w:pPr>
    </w:p>
    <w:p w:rsidR="00CF5C05" w:rsidRDefault="00CF5C05" w:rsidP="00CA1075">
      <w:pPr>
        <w:rPr>
          <w:sz w:val="16"/>
          <w:szCs w:val="16"/>
        </w:rPr>
      </w:pPr>
    </w:p>
    <w:p w:rsidR="00CA1075" w:rsidRDefault="00CA1075" w:rsidP="009C2456">
      <w:pPr>
        <w:pStyle w:val="2"/>
      </w:pPr>
      <w:bookmarkStart w:id="28" w:name="_Toc304469790"/>
      <w:r>
        <w:t>7.8.Удаление всех контактов из телефонной книги.</w:t>
      </w:r>
      <w:bookmarkEnd w:id="28"/>
    </w:p>
    <w:p w:rsidR="00CA1075" w:rsidRDefault="00CA1075" w:rsidP="00CA1075">
      <w:pPr>
        <w:rPr>
          <w:sz w:val="16"/>
          <w:szCs w:val="16"/>
        </w:rPr>
      </w:pPr>
      <w:r w:rsidRPr="00CC7E93">
        <w:rPr>
          <w:sz w:val="16"/>
          <w:szCs w:val="16"/>
        </w:rPr>
        <w:t>1)</w:t>
      </w:r>
      <w:r>
        <w:rPr>
          <w:sz w:val="16"/>
          <w:szCs w:val="16"/>
        </w:rPr>
        <w:t xml:space="preserve"> Войдите в главное меню.</w:t>
      </w:r>
    </w:p>
    <w:p w:rsidR="00CA1075" w:rsidRDefault="00CA1075" w:rsidP="00CA1075">
      <w:pPr>
        <w:rPr>
          <w:sz w:val="16"/>
          <w:szCs w:val="16"/>
        </w:rPr>
      </w:pPr>
      <w:r>
        <w:rPr>
          <w:sz w:val="16"/>
          <w:szCs w:val="16"/>
        </w:rPr>
        <w:t>2) Выберите «контакты».</w:t>
      </w:r>
    </w:p>
    <w:p w:rsidR="00CA1075" w:rsidRDefault="00CA1075" w:rsidP="00CA1075">
      <w:pPr>
        <w:rPr>
          <w:sz w:val="16"/>
          <w:szCs w:val="16"/>
        </w:rPr>
      </w:pPr>
      <w:r>
        <w:rPr>
          <w:sz w:val="16"/>
          <w:szCs w:val="16"/>
        </w:rPr>
        <w:t>3) Выберите «удалить все».</w:t>
      </w:r>
    </w:p>
    <w:p w:rsidR="00CA1075" w:rsidRPr="00CA1075" w:rsidRDefault="00CA1075" w:rsidP="00CA1075">
      <w:pPr>
        <w:rPr>
          <w:sz w:val="16"/>
          <w:szCs w:val="16"/>
        </w:rPr>
      </w:pPr>
      <w:r>
        <w:rPr>
          <w:sz w:val="16"/>
          <w:szCs w:val="16"/>
        </w:rPr>
        <w:t xml:space="preserve">4) Выберите </w:t>
      </w:r>
      <w:proofErr w:type="gramStart"/>
      <w:r>
        <w:rPr>
          <w:sz w:val="16"/>
          <w:szCs w:val="16"/>
        </w:rPr>
        <w:t>место</w:t>
      </w:r>
      <w:proofErr w:type="gramEnd"/>
      <w:r>
        <w:rPr>
          <w:sz w:val="16"/>
          <w:szCs w:val="16"/>
        </w:rPr>
        <w:t xml:space="preserve"> из которого вы хотите удалить все контакты (</w:t>
      </w:r>
      <w:r>
        <w:rPr>
          <w:sz w:val="16"/>
          <w:szCs w:val="16"/>
          <w:lang w:val="en-US"/>
        </w:rPr>
        <w:t>SIM</w:t>
      </w:r>
      <w:r>
        <w:rPr>
          <w:sz w:val="16"/>
          <w:szCs w:val="16"/>
        </w:rPr>
        <w:t>-карта или телефон).</w:t>
      </w:r>
    </w:p>
    <w:p w:rsidR="00CA1075" w:rsidRDefault="00661CD4" w:rsidP="009C2456">
      <w:pPr>
        <w:pStyle w:val="1"/>
      </w:pPr>
      <w:bookmarkStart w:id="29" w:name="_Toc304469791"/>
      <w:r w:rsidRPr="00661CD4">
        <w:t>8.Журнал вызовов.</w:t>
      </w:r>
      <w:bookmarkEnd w:id="29"/>
    </w:p>
    <w:p w:rsidR="00661CD4" w:rsidRDefault="00661CD4" w:rsidP="00661CD4">
      <w:pPr>
        <w:rPr>
          <w:sz w:val="16"/>
          <w:szCs w:val="16"/>
        </w:rPr>
      </w:pPr>
      <w:r>
        <w:rPr>
          <w:sz w:val="16"/>
          <w:szCs w:val="16"/>
        </w:rPr>
        <w:t xml:space="preserve">При непринятом вызове, на дисплее отображается символ </w:t>
      </w:r>
      <w:r>
        <w:rPr>
          <w:rFonts w:ascii="Arial" w:hAnsi="Arial" w:cs="Arial"/>
          <w:noProof/>
          <w:sz w:val="18"/>
          <w:szCs w:val="18"/>
          <w:lang w:eastAsia="ru-RU"/>
        </w:rPr>
        <w:drawing>
          <wp:inline distT="0" distB="0" distL="0" distR="0" wp14:anchorId="041F56C5" wp14:editId="41507997">
            <wp:extent cx="106045" cy="98425"/>
            <wp:effectExtent l="0" t="0" r="8255" b="0"/>
            <wp:docPr id="111" name="Рисунок 111" descr="m_CR_Mi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m_CR_Miss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6045" cy="98425"/>
                    </a:xfrm>
                    <a:prstGeom prst="rect">
                      <a:avLst/>
                    </a:prstGeom>
                    <a:noFill/>
                    <a:ln>
                      <a:noFill/>
                    </a:ln>
                  </pic:spPr>
                </pic:pic>
              </a:graphicData>
            </a:graphic>
          </wp:inline>
        </w:drawing>
      </w:r>
      <w:r>
        <w:rPr>
          <w:sz w:val="16"/>
          <w:szCs w:val="16"/>
        </w:rPr>
        <w:t xml:space="preserve"> и перед ним цифра, обозначающая количество пропущенных звонков. Данный символ будет присутствовать на дисплее телефона, пока Вы не просмотрите информацию о пропущенных звонках.</w:t>
      </w:r>
    </w:p>
    <w:p w:rsidR="00661CD4" w:rsidRDefault="00E17954" w:rsidP="009C2456">
      <w:pPr>
        <w:pStyle w:val="2"/>
      </w:pPr>
      <w:bookmarkStart w:id="30" w:name="_Toc304469792"/>
      <w:r>
        <w:t>8.1.Просмотр журнала вызовов.</w:t>
      </w:r>
      <w:bookmarkEnd w:id="30"/>
    </w:p>
    <w:p w:rsidR="00F043A2" w:rsidRDefault="00F043A2" w:rsidP="00F043A2">
      <w:pPr>
        <w:rPr>
          <w:sz w:val="16"/>
          <w:szCs w:val="16"/>
        </w:rPr>
      </w:pPr>
      <w:r w:rsidRPr="00CC7E93">
        <w:rPr>
          <w:sz w:val="16"/>
          <w:szCs w:val="16"/>
        </w:rPr>
        <w:t>1)</w:t>
      </w:r>
      <w:r>
        <w:rPr>
          <w:sz w:val="16"/>
          <w:szCs w:val="16"/>
        </w:rPr>
        <w:t xml:space="preserve"> Войдите в главное меню.</w:t>
      </w:r>
    </w:p>
    <w:p w:rsidR="00F043A2" w:rsidRDefault="00F043A2" w:rsidP="00F043A2">
      <w:pPr>
        <w:rPr>
          <w:sz w:val="16"/>
          <w:szCs w:val="16"/>
        </w:rPr>
      </w:pPr>
      <w:r>
        <w:rPr>
          <w:sz w:val="16"/>
          <w:szCs w:val="16"/>
        </w:rPr>
        <w:t>2) Выберите «журнал вызовов».</w:t>
      </w:r>
    </w:p>
    <w:p w:rsidR="00E17954" w:rsidRDefault="00F043A2" w:rsidP="00E17954">
      <w:pPr>
        <w:rPr>
          <w:sz w:val="16"/>
          <w:szCs w:val="16"/>
        </w:rPr>
      </w:pPr>
      <w:r>
        <w:rPr>
          <w:sz w:val="16"/>
          <w:szCs w:val="16"/>
        </w:rPr>
        <w:t>3) Выберите интересующие Вас вызовы (приняты, набранные, пропущенные)</w:t>
      </w:r>
    </w:p>
    <w:p w:rsidR="00F043A2" w:rsidRDefault="00F043A2" w:rsidP="00E17954">
      <w:pPr>
        <w:rPr>
          <w:sz w:val="16"/>
          <w:szCs w:val="16"/>
        </w:rPr>
      </w:pPr>
      <w:r>
        <w:rPr>
          <w:sz w:val="16"/>
          <w:szCs w:val="16"/>
        </w:rPr>
        <w:t>Или в режиме ожидания:</w:t>
      </w:r>
    </w:p>
    <w:p w:rsidR="00F043A2" w:rsidRPr="00F043A2" w:rsidRDefault="00F043A2" w:rsidP="00F043A2">
      <w:pPr>
        <w:rPr>
          <w:sz w:val="16"/>
          <w:szCs w:val="16"/>
        </w:rPr>
      </w:pPr>
      <w:r w:rsidRPr="00F043A2">
        <w:rPr>
          <w:sz w:val="16"/>
          <w:szCs w:val="16"/>
        </w:rPr>
        <w:t>1)</w:t>
      </w:r>
      <w:r>
        <w:rPr>
          <w:sz w:val="16"/>
          <w:szCs w:val="16"/>
        </w:rPr>
        <w:t xml:space="preserve"> </w:t>
      </w:r>
      <w:r w:rsidRPr="00F043A2">
        <w:rPr>
          <w:sz w:val="16"/>
          <w:szCs w:val="16"/>
        </w:rPr>
        <w:t xml:space="preserve">Нажмите клавишу посыла вызова </w:t>
      </w:r>
      <w:r w:rsidRPr="00F043A2">
        <w:rPr>
          <w:noProof/>
          <w:lang w:eastAsia="ru-RU"/>
        </w:rPr>
        <w:drawing>
          <wp:inline distT="0" distB="0" distL="0" distR="0" wp14:anchorId="47556E45" wp14:editId="337433CB">
            <wp:extent cx="154305" cy="130810"/>
            <wp:effectExtent l="0" t="0" r="0" b="2540"/>
            <wp:docPr id="112" name="Рисунок 112" descr="send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sendke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4305" cy="130810"/>
                    </a:xfrm>
                    <a:prstGeom prst="rect">
                      <a:avLst/>
                    </a:prstGeom>
                    <a:noFill/>
                    <a:ln>
                      <a:noFill/>
                    </a:ln>
                  </pic:spPr>
                </pic:pic>
              </a:graphicData>
            </a:graphic>
          </wp:inline>
        </w:drawing>
      </w:r>
      <w:r w:rsidRPr="00F043A2">
        <w:rPr>
          <w:sz w:val="16"/>
          <w:szCs w:val="16"/>
        </w:rPr>
        <w:t>. Для просмотра будут доступны все вызовы (принятые</w:t>
      </w:r>
      <w:proofErr w:type="gramStart"/>
      <w:r w:rsidRPr="00F043A2">
        <w:rPr>
          <w:sz w:val="16"/>
          <w:szCs w:val="16"/>
        </w:rPr>
        <w:t xml:space="preserve"> (</w:t>
      </w:r>
      <w:bookmarkStart w:id="31" w:name="_MON_1285226855"/>
      <w:bookmarkStart w:id="32" w:name="_MON_1285226972"/>
      <w:bookmarkEnd w:id="31"/>
      <w:bookmarkEnd w:id="32"/>
      <w:bookmarkStart w:id="33" w:name="_MON_1285226667"/>
      <w:bookmarkEnd w:id="33"/>
      <w:r w:rsidRPr="00F043A2">
        <w:object w:dxaOrig="211" w:dyaOrig="191">
          <v:shape id="_x0000_i1500" type="#_x0000_t75" style="width:10.7pt;height:9.5pt" o:ole="">
            <v:imagedata r:id="rId43" o:title=""/>
          </v:shape>
          <o:OLEObject Type="Embed" ProgID="Word.Picture.8" ShapeID="_x0000_i1500" DrawAspect="Content" ObjectID="_1378211866" r:id="rId58"/>
        </w:object>
      </w:r>
      <w:r w:rsidRPr="00F043A2">
        <w:rPr>
          <w:sz w:val="16"/>
          <w:szCs w:val="16"/>
        </w:rPr>
        <w:t xml:space="preserve">), </w:t>
      </w:r>
      <w:proofErr w:type="gramEnd"/>
      <w:r w:rsidRPr="00F043A2">
        <w:rPr>
          <w:sz w:val="16"/>
          <w:szCs w:val="16"/>
        </w:rPr>
        <w:t>набранные (</w:t>
      </w:r>
      <w:bookmarkStart w:id="34" w:name="_MON_1285226883"/>
      <w:bookmarkStart w:id="35" w:name="_MON_1285227010"/>
      <w:bookmarkEnd w:id="34"/>
      <w:bookmarkEnd w:id="35"/>
      <w:bookmarkStart w:id="36" w:name="_MON_1285226837"/>
      <w:bookmarkEnd w:id="36"/>
      <w:r w:rsidRPr="00F043A2">
        <w:object w:dxaOrig="211" w:dyaOrig="191">
          <v:shape id="_x0000_i1501" type="#_x0000_t75" style="width:10.7pt;height:9.5pt" o:ole="">
            <v:imagedata r:id="rId41" o:title=""/>
          </v:shape>
          <o:OLEObject Type="Embed" ProgID="Word.Picture.8" ShapeID="_x0000_i1501" DrawAspect="Content" ObjectID="_1378211867" r:id="rId59"/>
        </w:object>
      </w:r>
      <w:r w:rsidRPr="00F043A2">
        <w:rPr>
          <w:sz w:val="16"/>
          <w:szCs w:val="16"/>
        </w:rPr>
        <w:t>) и пропущенные (</w:t>
      </w:r>
      <w:bookmarkStart w:id="37" w:name="_MON_1285227188"/>
      <w:bookmarkEnd w:id="37"/>
      <w:bookmarkStart w:id="38" w:name="_MON_1285227172"/>
      <w:bookmarkEnd w:id="38"/>
      <w:r w:rsidRPr="00F043A2">
        <w:object w:dxaOrig="211" w:dyaOrig="191">
          <v:shape id="_x0000_i1502" type="#_x0000_t75" style="width:10.7pt;height:9.5pt" o:ole="">
            <v:imagedata r:id="rId45" o:title=""/>
          </v:shape>
          <o:OLEObject Type="Embed" ProgID="Word.Picture.8" ShapeID="_x0000_i1502" DrawAspect="Content" ObjectID="_1378211868" r:id="rId60"/>
        </w:object>
      </w:r>
      <w:r w:rsidRPr="00F043A2">
        <w:rPr>
          <w:sz w:val="16"/>
          <w:szCs w:val="16"/>
        </w:rPr>
        <w:t>))</w:t>
      </w:r>
    </w:p>
    <w:p w:rsidR="00F043A2" w:rsidRDefault="00F043A2" w:rsidP="00F043A2">
      <w:pPr>
        <w:rPr>
          <w:b/>
          <w:i/>
          <w:sz w:val="16"/>
          <w:szCs w:val="16"/>
        </w:rPr>
      </w:pPr>
      <w:r>
        <w:rPr>
          <w:b/>
          <w:i/>
          <w:sz w:val="16"/>
          <w:szCs w:val="16"/>
        </w:rPr>
        <w:t>Внимание</w:t>
      </w:r>
    </w:p>
    <w:p w:rsidR="00F043A2" w:rsidRDefault="00810F1B" w:rsidP="00F043A2">
      <w:pPr>
        <w:rPr>
          <w:i/>
          <w:sz w:val="16"/>
          <w:szCs w:val="16"/>
        </w:rPr>
      </w:pPr>
      <w:r>
        <w:rPr>
          <w:i/>
          <w:sz w:val="16"/>
          <w:szCs w:val="16"/>
        </w:rPr>
        <w:t>Когда В</w:t>
      </w:r>
      <w:r w:rsidR="00F043A2">
        <w:rPr>
          <w:i/>
          <w:sz w:val="16"/>
          <w:szCs w:val="16"/>
        </w:rPr>
        <w:t>ы просматриваете журнал вызовов, после нажатия левой функциональной клавиши, Вам станут доступны следующие действия:</w:t>
      </w:r>
    </w:p>
    <w:p w:rsidR="00F043A2" w:rsidRDefault="00F043A2" w:rsidP="00CF5C05">
      <w:pPr>
        <w:pStyle w:val="a5"/>
        <w:numPr>
          <w:ilvl w:val="0"/>
          <w:numId w:val="4"/>
        </w:numPr>
        <w:rPr>
          <w:i/>
          <w:sz w:val="16"/>
          <w:szCs w:val="16"/>
        </w:rPr>
      </w:pPr>
      <w:r>
        <w:rPr>
          <w:i/>
          <w:sz w:val="16"/>
          <w:szCs w:val="16"/>
        </w:rPr>
        <w:t>Подробно – просмотр подробной информации о вызове.</w:t>
      </w:r>
    </w:p>
    <w:p w:rsidR="00F043A2" w:rsidRDefault="00F043A2" w:rsidP="00CF5C05">
      <w:pPr>
        <w:pStyle w:val="a5"/>
        <w:numPr>
          <w:ilvl w:val="0"/>
          <w:numId w:val="4"/>
        </w:numPr>
        <w:rPr>
          <w:i/>
          <w:sz w:val="16"/>
          <w:szCs w:val="16"/>
        </w:rPr>
      </w:pPr>
      <w:r>
        <w:rPr>
          <w:i/>
          <w:sz w:val="16"/>
          <w:szCs w:val="16"/>
        </w:rPr>
        <w:t>Вызов – позвонить по данному номеру.</w:t>
      </w:r>
    </w:p>
    <w:p w:rsidR="00F043A2" w:rsidRDefault="00F043A2" w:rsidP="00CF5C05">
      <w:pPr>
        <w:pStyle w:val="a5"/>
        <w:numPr>
          <w:ilvl w:val="0"/>
          <w:numId w:val="4"/>
        </w:numPr>
        <w:rPr>
          <w:i/>
          <w:sz w:val="16"/>
          <w:szCs w:val="16"/>
        </w:rPr>
      </w:pPr>
      <w:r>
        <w:rPr>
          <w:i/>
          <w:sz w:val="16"/>
          <w:szCs w:val="16"/>
        </w:rPr>
        <w:t xml:space="preserve">Редактировать – изменение </w:t>
      </w:r>
      <w:r w:rsidR="00C40F2C">
        <w:rPr>
          <w:i/>
          <w:sz w:val="16"/>
          <w:szCs w:val="16"/>
        </w:rPr>
        <w:t>вызова.</w:t>
      </w:r>
    </w:p>
    <w:p w:rsidR="00C40F2C" w:rsidRDefault="00C40F2C" w:rsidP="00CF5C05">
      <w:pPr>
        <w:pStyle w:val="a5"/>
        <w:numPr>
          <w:ilvl w:val="0"/>
          <w:numId w:val="4"/>
        </w:numPr>
        <w:rPr>
          <w:i/>
          <w:sz w:val="16"/>
          <w:szCs w:val="16"/>
        </w:rPr>
      </w:pPr>
      <w:r>
        <w:rPr>
          <w:i/>
          <w:sz w:val="16"/>
          <w:szCs w:val="16"/>
        </w:rPr>
        <w:t xml:space="preserve">Отправить сообщение – отослать </w:t>
      </w:r>
      <w:r>
        <w:rPr>
          <w:i/>
          <w:sz w:val="16"/>
          <w:szCs w:val="16"/>
          <w:lang w:val="en-US"/>
        </w:rPr>
        <w:t>SMS</w:t>
      </w:r>
      <w:r w:rsidRPr="00C40F2C">
        <w:rPr>
          <w:i/>
          <w:sz w:val="16"/>
          <w:szCs w:val="16"/>
        </w:rPr>
        <w:t xml:space="preserve"> </w:t>
      </w:r>
      <w:r>
        <w:rPr>
          <w:i/>
          <w:sz w:val="16"/>
          <w:szCs w:val="16"/>
        </w:rPr>
        <w:t>на этот номер.</w:t>
      </w:r>
    </w:p>
    <w:p w:rsidR="00C40F2C" w:rsidRDefault="00C40F2C" w:rsidP="00CF5C05">
      <w:pPr>
        <w:pStyle w:val="a5"/>
        <w:numPr>
          <w:ilvl w:val="0"/>
          <w:numId w:val="4"/>
        </w:numPr>
        <w:rPr>
          <w:i/>
          <w:sz w:val="16"/>
          <w:szCs w:val="16"/>
        </w:rPr>
      </w:pPr>
      <w:r>
        <w:rPr>
          <w:i/>
          <w:sz w:val="16"/>
          <w:szCs w:val="16"/>
        </w:rPr>
        <w:t>Сохранить – сохранить номер в телефонной книге.</w:t>
      </w:r>
    </w:p>
    <w:p w:rsidR="00C40F2C" w:rsidRDefault="00C40F2C" w:rsidP="00CF5C05">
      <w:pPr>
        <w:pStyle w:val="a5"/>
        <w:numPr>
          <w:ilvl w:val="0"/>
          <w:numId w:val="4"/>
        </w:numPr>
        <w:rPr>
          <w:i/>
          <w:sz w:val="16"/>
          <w:szCs w:val="16"/>
        </w:rPr>
      </w:pPr>
      <w:r>
        <w:rPr>
          <w:i/>
          <w:sz w:val="16"/>
          <w:szCs w:val="16"/>
        </w:rPr>
        <w:t>Удалить – удаление номера из списка журнала вызовов.</w:t>
      </w:r>
    </w:p>
    <w:p w:rsidR="00C40F2C" w:rsidRDefault="00C40F2C" w:rsidP="00CF5C05">
      <w:pPr>
        <w:pStyle w:val="a5"/>
        <w:numPr>
          <w:ilvl w:val="0"/>
          <w:numId w:val="4"/>
        </w:numPr>
        <w:rPr>
          <w:i/>
          <w:sz w:val="16"/>
          <w:szCs w:val="16"/>
        </w:rPr>
      </w:pPr>
      <w:r>
        <w:rPr>
          <w:i/>
          <w:sz w:val="16"/>
          <w:szCs w:val="16"/>
        </w:rPr>
        <w:t>Удалить все – удаление всего списка из журнала вызовов.</w:t>
      </w:r>
    </w:p>
    <w:p w:rsidR="00C40F2C" w:rsidRDefault="00C40F2C" w:rsidP="009C2456">
      <w:pPr>
        <w:pStyle w:val="1"/>
      </w:pPr>
      <w:bookmarkStart w:id="39" w:name="_Toc304469793"/>
      <w:r>
        <w:t>9.Сообщения.</w:t>
      </w:r>
      <w:bookmarkEnd w:id="39"/>
    </w:p>
    <w:p w:rsidR="00C40F2C" w:rsidRDefault="005360AF" w:rsidP="005360AF">
      <w:pPr>
        <w:rPr>
          <w:sz w:val="16"/>
          <w:szCs w:val="16"/>
        </w:rPr>
      </w:pPr>
      <w:r w:rsidRPr="005360AF">
        <w:rPr>
          <w:sz w:val="16"/>
          <w:szCs w:val="16"/>
        </w:rPr>
        <w:t>Отправка и прием текстовых сообщений. Память телефона</w:t>
      </w:r>
      <w:r>
        <w:rPr>
          <w:sz w:val="16"/>
          <w:szCs w:val="16"/>
        </w:rPr>
        <w:t xml:space="preserve"> </w:t>
      </w:r>
      <w:r w:rsidRPr="005360AF">
        <w:rPr>
          <w:sz w:val="16"/>
          <w:szCs w:val="16"/>
        </w:rPr>
        <w:t xml:space="preserve">может хранить до 100 SMS, а память SIM-карты </w:t>
      </w:r>
      <w:r>
        <w:rPr>
          <w:sz w:val="16"/>
          <w:szCs w:val="16"/>
        </w:rPr>
        <w:t xml:space="preserve">зависит от оператора сотовой сети. </w:t>
      </w:r>
      <w:r w:rsidRPr="005360AF">
        <w:rPr>
          <w:sz w:val="16"/>
          <w:szCs w:val="16"/>
        </w:rPr>
        <w:t xml:space="preserve">Входящие сообщения хранятся в папке «Входящие», </w:t>
      </w:r>
      <w:r>
        <w:rPr>
          <w:sz w:val="16"/>
          <w:szCs w:val="16"/>
        </w:rPr>
        <w:t>и</w:t>
      </w:r>
      <w:r w:rsidRPr="005360AF">
        <w:rPr>
          <w:sz w:val="16"/>
          <w:szCs w:val="16"/>
        </w:rPr>
        <w:t>конка</w:t>
      </w:r>
      <w:r>
        <w:rPr>
          <w:sz w:val="16"/>
          <w:szCs w:val="16"/>
        </w:rPr>
        <w:t xml:space="preserve"> 1</w:t>
      </w:r>
      <w:r>
        <w:rPr>
          <w:rFonts w:ascii="Arial" w:hAnsi="Arial" w:cs="Arial"/>
          <w:b/>
          <w:bCs/>
          <w:noProof/>
          <w:sz w:val="18"/>
          <w:szCs w:val="18"/>
          <w:lang w:eastAsia="ru-RU"/>
        </w:rPr>
        <w:drawing>
          <wp:inline distT="0" distB="0" distL="0" distR="0" wp14:anchorId="0BF3CDB6" wp14:editId="2327863A">
            <wp:extent cx="135890" cy="11366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5890" cy="113665"/>
                    </a:xfrm>
                    <a:prstGeom prst="rect">
                      <a:avLst/>
                    </a:prstGeom>
                    <a:noFill/>
                    <a:ln>
                      <a:noFill/>
                    </a:ln>
                  </pic:spPr>
                </pic:pic>
              </a:graphicData>
            </a:graphic>
          </wp:inline>
        </w:drawing>
      </w:r>
      <w:r w:rsidRPr="005360AF">
        <w:rPr>
          <w:sz w:val="16"/>
          <w:szCs w:val="16"/>
        </w:rPr>
        <w:t xml:space="preserve"> показывает, что есть непрочитанное сообщение</w:t>
      </w:r>
      <w:r>
        <w:rPr>
          <w:sz w:val="16"/>
          <w:szCs w:val="16"/>
        </w:rPr>
        <w:t>, цифра перед иконкой показывает количество принятых сообщений.</w:t>
      </w:r>
    </w:p>
    <w:p w:rsidR="005360AF" w:rsidRDefault="005360AF" w:rsidP="009C2456">
      <w:pPr>
        <w:pStyle w:val="2"/>
      </w:pPr>
      <w:bookmarkStart w:id="40" w:name="_Toc304469794"/>
      <w:r>
        <w:t>9.1.Доступ к меню сообщений.</w:t>
      </w:r>
      <w:bookmarkEnd w:id="40"/>
    </w:p>
    <w:p w:rsidR="005360AF" w:rsidRDefault="005360AF" w:rsidP="005360AF">
      <w:pPr>
        <w:rPr>
          <w:sz w:val="16"/>
          <w:szCs w:val="16"/>
        </w:rPr>
      </w:pPr>
      <w:r>
        <w:rPr>
          <w:sz w:val="16"/>
          <w:szCs w:val="16"/>
        </w:rPr>
        <w:t xml:space="preserve">1) Нажмите правую функциональную клавишу (на дисплее </w:t>
      </w:r>
      <w:r>
        <w:rPr>
          <w:rFonts w:ascii="Arial" w:hAnsi="Arial" w:cs="Arial" w:hint="eastAsia"/>
          <w:noProof/>
          <w:sz w:val="18"/>
          <w:szCs w:val="18"/>
          <w:lang w:eastAsia="ru-RU"/>
        </w:rPr>
        <w:drawing>
          <wp:inline distT="0" distB="0" distL="0" distR="0" wp14:anchorId="3E552102" wp14:editId="62E01D92">
            <wp:extent cx="226695" cy="135890"/>
            <wp:effectExtent l="0" t="0" r="190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 для входа в меню сообщений. Вам станут доступны следующие опции:</w:t>
      </w:r>
    </w:p>
    <w:p w:rsidR="005360AF" w:rsidRPr="005360AF" w:rsidRDefault="005360AF" w:rsidP="00CF5C05">
      <w:pPr>
        <w:pStyle w:val="a5"/>
        <w:numPr>
          <w:ilvl w:val="0"/>
          <w:numId w:val="5"/>
        </w:numPr>
        <w:rPr>
          <w:b/>
          <w:sz w:val="16"/>
          <w:szCs w:val="16"/>
        </w:rPr>
      </w:pPr>
      <w:r w:rsidRPr="005360AF">
        <w:rPr>
          <w:b/>
          <w:sz w:val="16"/>
          <w:szCs w:val="16"/>
        </w:rPr>
        <w:t>Новое</w:t>
      </w:r>
      <w:r>
        <w:rPr>
          <w:b/>
          <w:sz w:val="16"/>
          <w:szCs w:val="16"/>
        </w:rPr>
        <w:t xml:space="preserve"> – </w:t>
      </w:r>
      <w:r>
        <w:rPr>
          <w:sz w:val="16"/>
          <w:szCs w:val="16"/>
        </w:rPr>
        <w:t>создать новое сообщение.</w:t>
      </w:r>
    </w:p>
    <w:p w:rsidR="005360AF" w:rsidRPr="005360AF" w:rsidRDefault="005360AF" w:rsidP="00CF5C05">
      <w:pPr>
        <w:pStyle w:val="a5"/>
        <w:numPr>
          <w:ilvl w:val="0"/>
          <w:numId w:val="5"/>
        </w:numPr>
        <w:rPr>
          <w:b/>
          <w:sz w:val="16"/>
          <w:szCs w:val="16"/>
        </w:rPr>
      </w:pPr>
      <w:r>
        <w:rPr>
          <w:b/>
          <w:sz w:val="16"/>
          <w:szCs w:val="16"/>
        </w:rPr>
        <w:t>Входящие –</w:t>
      </w:r>
      <w:r>
        <w:rPr>
          <w:sz w:val="16"/>
          <w:szCs w:val="16"/>
        </w:rPr>
        <w:t xml:space="preserve"> просмотр входящих сообщений.</w:t>
      </w:r>
    </w:p>
    <w:p w:rsidR="005360AF" w:rsidRPr="005360AF" w:rsidRDefault="005360AF" w:rsidP="00CF5C05">
      <w:pPr>
        <w:pStyle w:val="a5"/>
        <w:numPr>
          <w:ilvl w:val="0"/>
          <w:numId w:val="5"/>
        </w:numPr>
        <w:rPr>
          <w:b/>
          <w:sz w:val="16"/>
          <w:szCs w:val="16"/>
        </w:rPr>
      </w:pPr>
      <w:r>
        <w:rPr>
          <w:b/>
          <w:sz w:val="16"/>
          <w:szCs w:val="16"/>
        </w:rPr>
        <w:t>Исходящие –</w:t>
      </w:r>
      <w:r>
        <w:rPr>
          <w:sz w:val="16"/>
          <w:szCs w:val="16"/>
        </w:rPr>
        <w:t xml:space="preserve"> просмотр исходящих сообщений.</w:t>
      </w:r>
    </w:p>
    <w:p w:rsidR="005360AF" w:rsidRPr="005360AF" w:rsidRDefault="005360AF" w:rsidP="00CF5C05">
      <w:pPr>
        <w:pStyle w:val="a5"/>
        <w:numPr>
          <w:ilvl w:val="0"/>
          <w:numId w:val="5"/>
        </w:numPr>
        <w:rPr>
          <w:b/>
          <w:sz w:val="16"/>
          <w:szCs w:val="16"/>
        </w:rPr>
      </w:pPr>
      <w:r>
        <w:rPr>
          <w:b/>
          <w:sz w:val="16"/>
          <w:szCs w:val="16"/>
        </w:rPr>
        <w:t>Черновики –</w:t>
      </w:r>
      <w:r>
        <w:rPr>
          <w:sz w:val="16"/>
          <w:szCs w:val="16"/>
        </w:rPr>
        <w:t xml:space="preserve"> просмотр черновиков.</w:t>
      </w:r>
    </w:p>
    <w:p w:rsidR="005360AF" w:rsidRPr="005360AF" w:rsidRDefault="005360AF" w:rsidP="00CF5C05">
      <w:pPr>
        <w:pStyle w:val="a5"/>
        <w:numPr>
          <w:ilvl w:val="0"/>
          <w:numId w:val="5"/>
        </w:numPr>
        <w:rPr>
          <w:b/>
          <w:sz w:val="16"/>
          <w:szCs w:val="16"/>
        </w:rPr>
      </w:pPr>
      <w:r>
        <w:rPr>
          <w:b/>
          <w:sz w:val="16"/>
          <w:szCs w:val="16"/>
        </w:rPr>
        <w:t>Настройки сообщений –</w:t>
      </w:r>
      <w:r>
        <w:rPr>
          <w:sz w:val="16"/>
          <w:szCs w:val="16"/>
        </w:rPr>
        <w:t xml:space="preserve"> Вы можете изменить настройки сообщений.</w:t>
      </w:r>
    </w:p>
    <w:p w:rsidR="005360AF" w:rsidRPr="00ED684A" w:rsidRDefault="00ED684A" w:rsidP="00CF5C05">
      <w:pPr>
        <w:pStyle w:val="a5"/>
        <w:numPr>
          <w:ilvl w:val="0"/>
          <w:numId w:val="5"/>
        </w:numPr>
        <w:rPr>
          <w:b/>
          <w:sz w:val="16"/>
          <w:szCs w:val="16"/>
        </w:rPr>
      </w:pPr>
      <w:r>
        <w:rPr>
          <w:b/>
          <w:sz w:val="16"/>
          <w:szCs w:val="16"/>
        </w:rPr>
        <w:t>Память –</w:t>
      </w:r>
      <w:r>
        <w:rPr>
          <w:sz w:val="16"/>
          <w:szCs w:val="16"/>
        </w:rPr>
        <w:t xml:space="preserve"> просмотр информации о количестве сообщений сохраненных в памяти телефона и на </w:t>
      </w:r>
      <w:r>
        <w:rPr>
          <w:sz w:val="16"/>
          <w:szCs w:val="16"/>
          <w:lang w:val="en-US"/>
        </w:rPr>
        <w:t>SIM</w:t>
      </w:r>
      <w:r w:rsidRPr="00ED684A">
        <w:rPr>
          <w:sz w:val="16"/>
          <w:szCs w:val="16"/>
        </w:rPr>
        <w:t>-</w:t>
      </w:r>
      <w:r>
        <w:rPr>
          <w:sz w:val="16"/>
          <w:szCs w:val="16"/>
        </w:rPr>
        <w:t>карте.</w:t>
      </w:r>
    </w:p>
    <w:p w:rsidR="00ED684A" w:rsidRPr="00CF5C05" w:rsidRDefault="00ED684A" w:rsidP="00CF5C05">
      <w:pPr>
        <w:pStyle w:val="a5"/>
        <w:numPr>
          <w:ilvl w:val="0"/>
          <w:numId w:val="5"/>
        </w:numPr>
        <w:rPr>
          <w:b/>
          <w:sz w:val="16"/>
          <w:szCs w:val="16"/>
        </w:rPr>
      </w:pPr>
      <w:r>
        <w:rPr>
          <w:b/>
          <w:sz w:val="16"/>
          <w:szCs w:val="16"/>
        </w:rPr>
        <w:t>Удалить все –</w:t>
      </w:r>
      <w:r>
        <w:rPr>
          <w:sz w:val="16"/>
          <w:szCs w:val="16"/>
        </w:rPr>
        <w:t xml:space="preserve"> позволяет удалить все </w:t>
      </w:r>
      <w:proofErr w:type="gramStart"/>
      <w:r>
        <w:rPr>
          <w:sz w:val="16"/>
          <w:szCs w:val="16"/>
        </w:rPr>
        <w:t>сообщения</w:t>
      </w:r>
      <w:proofErr w:type="gramEnd"/>
      <w:r>
        <w:rPr>
          <w:sz w:val="16"/>
          <w:szCs w:val="16"/>
        </w:rPr>
        <w:t xml:space="preserve"> хранящиеся на телефоне или </w:t>
      </w:r>
      <w:r>
        <w:rPr>
          <w:sz w:val="16"/>
          <w:szCs w:val="16"/>
          <w:lang w:val="en-US"/>
        </w:rPr>
        <w:t>SIM</w:t>
      </w:r>
      <w:r w:rsidRPr="00ED684A">
        <w:rPr>
          <w:sz w:val="16"/>
          <w:szCs w:val="16"/>
        </w:rPr>
        <w:t>-</w:t>
      </w:r>
      <w:r>
        <w:rPr>
          <w:sz w:val="16"/>
          <w:szCs w:val="16"/>
        </w:rPr>
        <w:t>карте.</w:t>
      </w:r>
    </w:p>
    <w:p w:rsidR="00CF5C05" w:rsidRDefault="00CF5C05" w:rsidP="00CF5C05">
      <w:pPr>
        <w:rPr>
          <w:b/>
          <w:sz w:val="16"/>
          <w:szCs w:val="16"/>
        </w:rPr>
      </w:pPr>
    </w:p>
    <w:p w:rsidR="00CF5C05" w:rsidRDefault="00CF5C05" w:rsidP="00CF5C05">
      <w:pPr>
        <w:rPr>
          <w:b/>
          <w:sz w:val="16"/>
          <w:szCs w:val="16"/>
        </w:rPr>
      </w:pPr>
    </w:p>
    <w:p w:rsidR="00CF5C05" w:rsidRDefault="00CF5C05" w:rsidP="00CF5C05">
      <w:pPr>
        <w:rPr>
          <w:b/>
          <w:sz w:val="16"/>
          <w:szCs w:val="16"/>
        </w:rPr>
      </w:pPr>
    </w:p>
    <w:p w:rsidR="00CF5C05" w:rsidRDefault="00CF5C05" w:rsidP="00CF5C05">
      <w:pPr>
        <w:rPr>
          <w:b/>
          <w:sz w:val="16"/>
          <w:szCs w:val="16"/>
        </w:rPr>
      </w:pPr>
    </w:p>
    <w:p w:rsidR="00CF5C05" w:rsidRPr="00CF5C05" w:rsidRDefault="00CF5C05" w:rsidP="00CF5C05">
      <w:pPr>
        <w:rPr>
          <w:b/>
          <w:sz w:val="16"/>
          <w:szCs w:val="16"/>
        </w:rPr>
      </w:pPr>
    </w:p>
    <w:p w:rsidR="00ED684A" w:rsidRDefault="00ED684A" w:rsidP="009C2456">
      <w:pPr>
        <w:pStyle w:val="2"/>
      </w:pPr>
      <w:bookmarkStart w:id="41" w:name="_Toc304469795"/>
      <w:r>
        <w:t>9.2.Написание и отправка текстовых сообщений.</w:t>
      </w:r>
      <w:bookmarkEnd w:id="41"/>
    </w:p>
    <w:p w:rsidR="00ED684A" w:rsidRDefault="00ED684A" w:rsidP="00ED684A">
      <w:pPr>
        <w:rPr>
          <w:sz w:val="16"/>
          <w:szCs w:val="16"/>
        </w:rPr>
      </w:pPr>
      <w:r>
        <w:rPr>
          <w:sz w:val="16"/>
          <w:szCs w:val="16"/>
        </w:rPr>
        <w:t>1)</w:t>
      </w:r>
      <w:r w:rsidRPr="00ED684A">
        <w:rPr>
          <w:sz w:val="16"/>
          <w:szCs w:val="16"/>
        </w:rPr>
        <w:t xml:space="preserve"> </w:t>
      </w:r>
      <w:r>
        <w:rPr>
          <w:sz w:val="16"/>
          <w:szCs w:val="16"/>
        </w:rPr>
        <w:t xml:space="preserve">Нажмите правую функциональную клавишу (на дисплее </w:t>
      </w:r>
      <w:r>
        <w:rPr>
          <w:rFonts w:ascii="Arial" w:hAnsi="Arial" w:cs="Arial" w:hint="eastAsia"/>
          <w:noProof/>
          <w:sz w:val="18"/>
          <w:szCs w:val="18"/>
          <w:lang w:eastAsia="ru-RU"/>
        </w:rPr>
        <w:drawing>
          <wp:inline distT="0" distB="0" distL="0" distR="0" wp14:anchorId="4ADB4DB1" wp14:editId="5A406F78">
            <wp:extent cx="226695" cy="135890"/>
            <wp:effectExtent l="0" t="0" r="190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 для входа в меню сообщений.</w:t>
      </w:r>
    </w:p>
    <w:p w:rsidR="00ED684A" w:rsidRDefault="00ED684A" w:rsidP="00ED684A">
      <w:pPr>
        <w:rPr>
          <w:sz w:val="16"/>
          <w:szCs w:val="16"/>
        </w:rPr>
      </w:pPr>
      <w:r>
        <w:rPr>
          <w:sz w:val="16"/>
          <w:szCs w:val="16"/>
        </w:rPr>
        <w:t>2) Выберете «новое».</w:t>
      </w:r>
    </w:p>
    <w:p w:rsidR="00ED684A" w:rsidRDefault="00ED684A" w:rsidP="00ED684A">
      <w:pPr>
        <w:rPr>
          <w:sz w:val="16"/>
          <w:szCs w:val="16"/>
        </w:rPr>
      </w:pPr>
      <w:r>
        <w:rPr>
          <w:sz w:val="16"/>
          <w:szCs w:val="16"/>
        </w:rPr>
        <w:t>3) Наберите сообщение с помощью клавиатуры.</w:t>
      </w:r>
    </w:p>
    <w:p w:rsidR="00ED684A" w:rsidRDefault="00ED684A" w:rsidP="00ED684A">
      <w:pPr>
        <w:rPr>
          <w:sz w:val="16"/>
          <w:szCs w:val="16"/>
        </w:rPr>
      </w:pPr>
      <w:r>
        <w:rPr>
          <w:sz w:val="16"/>
          <w:szCs w:val="16"/>
        </w:rPr>
        <w:t xml:space="preserve">4) Нажмите левую функциональную клавишу (на дисплее </w:t>
      </w:r>
      <w:r>
        <w:rPr>
          <w:rFonts w:ascii="Arial" w:hAnsi="Arial" w:cs="Arial"/>
          <w:noProof/>
          <w:sz w:val="18"/>
          <w:szCs w:val="18"/>
          <w:lang w:eastAsia="ru-RU"/>
        </w:rPr>
        <w:drawing>
          <wp:inline distT="0" distB="0" distL="0" distR="0" wp14:anchorId="75012535" wp14:editId="47FD618F">
            <wp:extent cx="211455" cy="120650"/>
            <wp:effectExtent l="0" t="0" r="0" b="0"/>
            <wp:docPr id="47" name="Рисунок 47" descr="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w:t>
      </w:r>
    </w:p>
    <w:p w:rsidR="00ED684A" w:rsidRDefault="00ED684A" w:rsidP="00ED684A">
      <w:pPr>
        <w:rPr>
          <w:sz w:val="16"/>
          <w:szCs w:val="16"/>
        </w:rPr>
      </w:pPr>
      <w:r>
        <w:rPr>
          <w:sz w:val="16"/>
          <w:szCs w:val="16"/>
        </w:rPr>
        <w:t>5) Выберите «отправить».</w:t>
      </w:r>
    </w:p>
    <w:p w:rsidR="00ED684A" w:rsidRDefault="00ED684A" w:rsidP="00ED684A">
      <w:pPr>
        <w:rPr>
          <w:sz w:val="16"/>
          <w:szCs w:val="16"/>
        </w:rPr>
      </w:pPr>
      <w:r>
        <w:rPr>
          <w:sz w:val="16"/>
          <w:szCs w:val="16"/>
        </w:rPr>
        <w:t>6) Введите телефонный номер получателя или выберите его из списка контактов с помощью нажатия левой функциональной клавиши (на дисплее</w:t>
      </w:r>
      <w:r>
        <w:rPr>
          <w:rFonts w:ascii="Arial" w:hAnsi="Arial" w:cs="Arial"/>
          <w:bCs/>
          <w:noProof/>
          <w:sz w:val="18"/>
          <w:szCs w:val="18"/>
          <w:lang w:eastAsia="ru-RU"/>
        </w:rPr>
        <w:drawing>
          <wp:inline distT="0" distB="0" distL="0" distR="0" wp14:anchorId="5E9475CD" wp14:editId="007824ED">
            <wp:extent cx="226695" cy="135890"/>
            <wp:effectExtent l="0" t="0" r="190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w:t>
      </w:r>
    </w:p>
    <w:p w:rsidR="00ED684A" w:rsidRDefault="00ED684A" w:rsidP="00ED684A">
      <w:pPr>
        <w:rPr>
          <w:sz w:val="16"/>
          <w:szCs w:val="16"/>
        </w:rPr>
      </w:pPr>
      <w:r>
        <w:rPr>
          <w:sz w:val="16"/>
          <w:szCs w:val="16"/>
        </w:rPr>
        <w:t>7) Нажмите на подтверждение (на дисплее</w:t>
      </w:r>
      <w:r>
        <w:rPr>
          <w:rFonts w:ascii="Arial" w:hAnsi="Arial" w:cs="Arial" w:hint="eastAsia"/>
          <w:noProof/>
          <w:sz w:val="18"/>
          <w:szCs w:val="16"/>
          <w:lang w:eastAsia="ru-RU"/>
        </w:rPr>
        <w:drawing>
          <wp:inline distT="0" distB="0" distL="0" distR="0" wp14:anchorId="1C2D3758" wp14:editId="0DB0FAFF">
            <wp:extent cx="219075" cy="128270"/>
            <wp:effectExtent l="0" t="0" r="9525" b="508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28270"/>
                    </a:xfrm>
                    <a:prstGeom prst="rect">
                      <a:avLst/>
                    </a:prstGeom>
                    <a:noFill/>
                    <a:ln>
                      <a:noFill/>
                    </a:ln>
                  </pic:spPr>
                </pic:pic>
              </a:graphicData>
            </a:graphic>
          </wp:inline>
        </w:drawing>
      </w:r>
      <w:r>
        <w:rPr>
          <w:sz w:val="16"/>
          <w:szCs w:val="16"/>
        </w:rPr>
        <w:t>).</w:t>
      </w:r>
    </w:p>
    <w:p w:rsidR="00ED684A" w:rsidRDefault="00ED684A" w:rsidP="00ED684A">
      <w:pPr>
        <w:rPr>
          <w:b/>
          <w:i/>
          <w:sz w:val="16"/>
          <w:szCs w:val="16"/>
        </w:rPr>
      </w:pPr>
      <w:r>
        <w:rPr>
          <w:b/>
          <w:i/>
          <w:sz w:val="16"/>
          <w:szCs w:val="16"/>
        </w:rPr>
        <w:t>Внимание</w:t>
      </w:r>
    </w:p>
    <w:p w:rsidR="00ED684A" w:rsidRDefault="00ED684A" w:rsidP="00ED684A">
      <w:pPr>
        <w:rPr>
          <w:i/>
          <w:sz w:val="16"/>
          <w:szCs w:val="16"/>
        </w:rPr>
      </w:pPr>
      <w:r>
        <w:rPr>
          <w:i/>
          <w:sz w:val="16"/>
          <w:szCs w:val="16"/>
        </w:rPr>
        <w:t>После написания и отправки сообщения (</w:t>
      </w:r>
      <w:r w:rsidRPr="00ED684A">
        <w:rPr>
          <w:i/>
          <w:sz w:val="16"/>
          <w:szCs w:val="16"/>
        </w:rPr>
        <w:t xml:space="preserve">Отправленное </w:t>
      </w:r>
      <w:r>
        <w:rPr>
          <w:i/>
          <w:sz w:val="16"/>
          <w:szCs w:val="16"/>
          <w:lang w:val="en-US"/>
        </w:rPr>
        <w:t>SMS</w:t>
      </w:r>
      <w:r w:rsidRPr="00ED684A">
        <w:rPr>
          <w:i/>
          <w:sz w:val="16"/>
          <w:szCs w:val="16"/>
        </w:rPr>
        <w:t xml:space="preserve"> </w:t>
      </w:r>
      <w:r>
        <w:rPr>
          <w:i/>
          <w:sz w:val="16"/>
          <w:szCs w:val="16"/>
        </w:rPr>
        <w:t>не сохраняется автоматически), вы можете сохранить его в «черновики»</w:t>
      </w:r>
      <w:r w:rsidR="001A7F96">
        <w:rPr>
          <w:i/>
          <w:sz w:val="16"/>
          <w:szCs w:val="16"/>
        </w:rPr>
        <w:t xml:space="preserve">. Для сохранения отправленного </w:t>
      </w:r>
      <w:r w:rsidR="001A7F96">
        <w:rPr>
          <w:i/>
          <w:sz w:val="16"/>
          <w:szCs w:val="16"/>
          <w:lang w:val="en-US"/>
        </w:rPr>
        <w:t>SMS</w:t>
      </w:r>
      <w:r w:rsidR="001A7F96">
        <w:rPr>
          <w:i/>
          <w:sz w:val="16"/>
          <w:szCs w:val="16"/>
        </w:rPr>
        <w:t>, выберите «сохранить черновик».</w:t>
      </w:r>
    </w:p>
    <w:p w:rsidR="001A7F96" w:rsidRDefault="001A7F96" w:rsidP="009C2456">
      <w:pPr>
        <w:pStyle w:val="2"/>
      </w:pPr>
      <w:bookmarkStart w:id="42" w:name="_Toc304469796"/>
      <w:r>
        <w:t>9.3.Просмотр входящих сообщений.</w:t>
      </w:r>
      <w:bookmarkEnd w:id="42"/>
    </w:p>
    <w:p w:rsidR="001A7F96" w:rsidRDefault="001A7F96" w:rsidP="001A7F96">
      <w:pPr>
        <w:rPr>
          <w:sz w:val="16"/>
          <w:szCs w:val="16"/>
        </w:rPr>
      </w:pPr>
      <w:r>
        <w:rPr>
          <w:sz w:val="16"/>
          <w:szCs w:val="16"/>
        </w:rPr>
        <w:t>1)</w:t>
      </w:r>
      <w:r w:rsidRPr="00ED684A">
        <w:rPr>
          <w:sz w:val="16"/>
          <w:szCs w:val="16"/>
        </w:rPr>
        <w:t xml:space="preserve"> </w:t>
      </w:r>
      <w:r>
        <w:rPr>
          <w:sz w:val="16"/>
          <w:szCs w:val="16"/>
        </w:rPr>
        <w:t xml:space="preserve">Нажмите правую функциональную клавишу (на дисплее </w:t>
      </w:r>
      <w:r>
        <w:rPr>
          <w:rFonts w:ascii="Arial" w:hAnsi="Arial" w:cs="Arial" w:hint="eastAsia"/>
          <w:noProof/>
          <w:sz w:val="18"/>
          <w:szCs w:val="18"/>
          <w:lang w:eastAsia="ru-RU"/>
        </w:rPr>
        <w:drawing>
          <wp:inline distT="0" distB="0" distL="0" distR="0" wp14:anchorId="5999C750" wp14:editId="7B8032DF">
            <wp:extent cx="226695" cy="135890"/>
            <wp:effectExtent l="0" t="0" r="190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 для входа в меню сообщений.</w:t>
      </w:r>
    </w:p>
    <w:p w:rsidR="001A7F96" w:rsidRDefault="001A7F96" w:rsidP="001A7F96">
      <w:pPr>
        <w:rPr>
          <w:sz w:val="16"/>
          <w:szCs w:val="16"/>
        </w:rPr>
      </w:pPr>
      <w:r>
        <w:rPr>
          <w:sz w:val="16"/>
          <w:szCs w:val="16"/>
        </w:rPr>
        <w:t>2) Выберете «входящие».</w:t>
      </w:r>
    </w:p>
    <w:p w:rsidR="001A7F96" w:rsidRDefault="001A7F96" w:rsidP="001A7F96">
      <w:pPr>
        <w:rPr>
          <w:sz w:val="16"/>
          <w:szCs w:val="16"/>
        </w:rPr>
      </w:pPr>
      <w:r>
        <w:rPr>
          <w:sz w:val="16"/>
          <w:szCs w:val="16"/>
        </w:rPr>
        <w:t>3) Выберите интересующее вас сообщение.</w:t>
      </w:r>
    </w:p>
    <w:p w:rsidR="001A7F96" w:rsidRDefault="001A7F96" w:rsidP="001A7F96">
      <w:pPr>
        <w:rPr>
          <w:sz w:val="16"/>
          <w:szCs w:val="16"/>
        </w:rPr>
      </w:pPr>
      <w:r>
        <w:rPr>
          <w:sz w:val="16"/>
          <w:szCs w:val="16"/>
        </w:rPr>
        <w:t xml:space="preserve">4) Подтвердите свой выбор нажатием левой функциональной клавиши (на дисплее </w:t>
      </w:r>
      <w:r>
        <w:rPr>
          <w:rFonts w:ascii="Arial" w:hAnsi="Arial" w:cs="Arial"/>
          <w:noProof/>
          <w:sz w:val="18"/>
          <w:szCs w:val="16"/>
          <w:lang w:eastAsia="ru-RU"/>
        </w:rPr>
        <w:drawing>
          <wp:inline distT="0" distB="0" distL="0" distR="0" wp14:anchorId="002C7F44" wp14:editId="461AF6B2">
            <wp:extent cx="219075" cy="13589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Pr>
          <w:sz w:val="16"/>
          <w:szCs w:val="16"/>
        </w:rPr>
        <w:t>).</w:t>
      </w:r>
    </w:p>
    <w:p w:rsidR="001A7F96" w:rsidRDefault="001A7F96" w:rsidP="001A7F96">
      <w:pPr>
        <w:rPr>
          <w:sz w:val="16"/>
          <w:szCs w:val="16"/>
        </w:rPr>
      </w:pPr>
      <w:r>
        <w:rPr>
          <w:sz w:val="16"/>
          <w:szCs w:val="16"/>
        </w:rPr>
        <w:t>5)</w:t>
      </w:r>
      <w:r w:rsidRPr="001A7F96">
        <w:rPr>
          <w:sz w:val="16"/>
          <w:szCs w:val="16"/>
        </w:rPr>
        <w:t xml:space="preserve"> </w:t>
      </w:r>
      <w:r>
        <w:rPr>
          <w:sz w:val="16"/>
          <w:szCs w:val="16"/>
        </w:rPr>
        <w:t xml:space="preserve">Используйте навигационные клавиши </w:t>
      </w:r>
      <w:r w:rsidRPr="001A7F96">
        <w:rPr>
          <w:sz w:val="16"/>
          <w:szCs w:val="16"/>
        </w:rPr>
        <w:t>«Вверх</w:t>
      </w:r>
      <w:proofErr w:type="gramStart"/>
      <w:r w:rsidRPr="001A7F96">
        <w:rPr>
          <w:sz w:val="16"/>
          <w:szCs w:val="16"/>
        </w:rPr>
        <w:t>/В</w:t>
      </w:r>
      <w:proofErr w:type="gramEnd"/>
      <w:r w:rsidRPr="001A7F96">
        <w:rPr>
          <w:sz w:val="16"/>
          <w:szCs w:val="16"/>
        </w:rPr>
        <w:t>низ» для просмотра полного текста сообщения, а так же информации о нем.</w:t>
      </w:r>
    </w:p>
    <w:p w:rsidR="001A7F96" w:rsidRDefault="001A7F96" w:rsidP="001A7F96">
      <w:pPr>
        <w:rPr>
          <w:sz w:val="16"/>
          <w:szCs w:val="16"/>
        </w:rPr>
      </w:pPr>
      <w:r>
        <w:rPr>
          <w:sz w:val="16"/>
          <w:szCs w:val="16"/>
        </w:rPr>
        <w:t xml:space="preserve">6) Во время просмотра сообщения, нажмите «опции» (на дисплее </w:t>
      </w:r>
      <w:r>
        <w:rPr>
          <w:rFonts w:ascii="Arial" w:hAnsi="Arial" w:cs="Arial"/>
          <w:noProof/>
          <w:sz w:val="18"/>
          <w:szCs w:val="18"/>
          <w:lang w:eastAsia="ru-RU"/>
        </w:rPr>
        <w:drawing>
          <wp:inline distT="0" distB="0" distL="0" distR="0" wp14:anchorId="1376DDD7" wp14:editId="5229346E">
            <wp:extent cx="211455" cy="120650"/>
            <wp:effectExtent l="0" t="0" r="0" b="0"/>
            <wp:docPr id="52" name="Рисунок 52" descr="BM200 softkey (28x16)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M200 softkey (28x16) Option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1455" cy="120650"/>
                    </a:xfrm>
                    <a:prstGeom prst="rect">
                      <a:avLst/>
                    </a:prstGeom>
                    <a:noFill/>
                    <a:ln>
                      <a:noFill/>
                    </a:ln>
                  </pic:spPr>
                </pic:pic>
              </a:graphicData>
            </a:graphic>
          </wp:inline>
        </w:drawing>
      </w:r>
      <w:r>
        <w:rPr>
          <w:sz w:val="16"/>
          <w:szCs w:val="16"/>
        </w:rPr>
        <w:t>), вам станут доступны следующие действия:</w:t>
      </w:r>
    </w:p>
    <w:p w:rsidR="001A7F96" w:rsidRDefault="001A7F96" w:rsidP="00CF5C05">
      <w:pPr>
        <w:pStyle w:val="a5"/>
        <w:numPr>
          <w:ilvl w:val="0"/>
          <w:numId w:val="6"/>
        </w:numPr>
        <w:rPr>
          <w:sz w:val="16"/>
          <w:szCs w:val="16"/>
        </w:rPr>
      </w:pPr>
      <w:r>
        <w:rPr>
          <w:b/>
          <w:sz w:val="16"/>
          <w:szCs w:val="16"/>
        </w:rPr>
        <w:t xml:space="preserve">Удалить – </w:t>
      </w:r>
      <w:r>
        <w:rPr>
          <w:sz w:val="16"/>
          <w:szCs w:val="16"/>
        </w:rPr>
        <w:t>удалить данное сообщение.</w:t>
      </w:r>
    </w:p>
    <w:p w:rsidR="001A7F96" w:rsidRDefault="001A7F96" w:rsidP="00CF5C05">
      <w:pPr>
        <w:pStyle w:val="a5"/>
        <w:numPr>
          <w:ilvl w:val="0"/>
          <w:numId w:val="6"/>
        </w:numPr>
        <w:rPr>
          <w:sz w:val="16"/>
          <w:szCs w:val="16"/>
        </w:rPr>
      </w:pPr>
      <w:r>
        <w:rPr>
          <w:b/>
          <w:sz w:val="16"/>
          <w:szCs w:val="16"/>
        </w:rPr>
        <w:t>Ответить –</w:t>
      </w:r>
      <w:r>
        <w:rPr>
          <w:sz w:val="16"/>
          <w:szCs w:val="16"/>
        </w:rPr>
        <w:t xml:space="preserve"> написать ответное сообщение.</w:t>
      </w:r>
    </w:p>
    <w:p w:rsidR="001A7F96" w:rsidRDefault="001A7F96" w:rsidP="00CF5C05">
      <w:pPr>
        <w:pStyle w:val="a5"/>
        <w:numPr>
          <w:ilvl w:val="0"/>
          <w:numId w:val="6"/>
        </w:numPr>
        <w:rPr>
          <w:sz w:val="16"/>
          <w:szCs w:val="16"/>
        </w:rPr>
      </w:pPr>
      <w:r>
        <w:rPr>
          <w:b/>
          <w:sz w:val="16"/>
          <w:szCs w:val="16"/>
        </w:rPr>
        <w:t>Переслать –</w:t>
      </w:r>
      <w:r>
        <w:rPr>
          <w:sz w:val="16"/>
          <w:szCs w:val="16"/>
        </w:rPr>
        <w:t xml:space="preserve"> переслать данное сообщение.</w:t>
      </w:r>
    </w:p>
    <w:p w:rsidR="001A7F96" w:rsidRDefault="001A7F96" w:rsidP="00CF5C05">
      <w:pPr>
        <w:pStyle w:val="a5"/>
        <w:numPr>
          <w:ilvl w:val="0"/>
          <w:numId w:val="6"/>
        </w:numPr>
        <w:rPr>
          <w:sz w:val="16"/>
          <w:szCs w:val="16"/>
        </w:rPr>
      </w:pPr>
      <w:r>
        <w:rPr>
          <w:b/>
          <w:sz w:val="16"/>
          <w:szCs w:val="16"/>
        </w:rPr>
        <w:t>Вызов отправителя –</w:t>
      </w:r>
      <w:r>
        <w:rPr>
          <w:sz w:val="16"/>
          <w:szCs w:val="16"/>
        </w:rPr>
        <w:t xml:space="preserve"> позвонить отправителю сообщения.</w:t>
      </w:r>
    </w:p>
    <w:p w:rsidR="001A7F96" w:rsidRDefault="001A7F96" w:rsidP="00CF5C05">
      <w:pPr>
        <w:pStyle w:val="a5"/>
        <w:numPr>
          <w:ilvl w:val="0"/>
          <w:numId w:val="6"/>
        </w:numPr>
        <w:rPr>
          <w:sz w:val="16"/>
          <w:szCs w:val="16"/>
        </w:rPr>
      </w:pPr>
      <w:r>
        <w:rPr>
          <w:b/>
          <w:sz w:val="16"/>
          <w:szCs w:val="16"/>
        </w:rPr>
        <w:t>Извлечь номер –</w:t>
      </w:r>
      <w:r>
        <w:rPr>
          <w:sz w:val="16"/>
          <w:szCs w:val="16"/>
        </w:rPr>
        <w:t xml:space="preserve"> позволяет извлечь номер отправителя, для последующего сохранения в список контактов.</w:t>
      </w:r>
    </w:p>
    <w:p w:rsidR="001A7F96" w:rsidRDefault="00110C45" w:rsidP="00110C45">
      <w:pPr>
        <w:rPr>
          <w:b/>
          <w:i/>
          <w:sz w:val="16"/>
          <w:szCs w:val="16"/>
        </w:rPr>
      </w:pPr>
      <w:r>
        <w:rPr>
          <w:b/>
          <w:i/>
          <w:sz w:val="16"/>
          <w:szCs w:val="16"/>
        </w:rPr>
        <w:t>Внимание</w:t>
      </w:r>
    </w:p>
    <w:p w:rsidR="00110C45" w:rsidRDefault="00110C45" w:rsidP="00110C45">
      <w:pPr>
        <w:rPr>
          <w:i/>
          <w:sz w:val="16"/>
          <w:szCs w:val="16"/>
        </w:rPr>
      </w:pPr>
      <w:r>
        <w:rPr>
          <w:i/>
          <w:sz w:val="16"/>
          <w:szCs w:val="16"/>
        </w:rPr>
        <w:t xml:space="preserve">Для подтверждения того или иного действия необходимо нажать левую функциональную клавишу (на дисплее </w:t>
      </w:r>
      <w:r>
        <w:rPr>
          <w:rFonts w:ascii="Arial" w:hAnsi="Arial" w:cs="Arial"/>
          <w:noProof/>
          <w:sz w:val="18"/>
          <w:szCs w:val="16"/>
          <w:lang w:eastAsia="ru-RU"/>
        </w:rPr>
        <w:drawing>
          <wp:inline distT="0" distB="0" distL="0" distR="0" wp14:anchorId="11CD4A10" wp14:editId="0B9F0316">
            <wp:extent cx="219075" cy="13589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Pr>
          <w:i/>
          <w:sz w:val="16"/>
          <w:szCs w:val="16"/>
        </w:rPr>
        <w:t>).</w:t>
      </w:r>
    </w:p>
    <w:p w:rsidR="00110C45" w:rsidRDefault="00110C45" w:rsidP="009C2456">
      <w:pPr>
        <w:pStyle w:val="2"/>
      </w:pPr>
      <w:bookmarkStart w:id="43" w:name="_Toc304469797"/>
      <w:r>
        <w:t>9.4.Просмотр входящих, исходящих сообщений и информации о памяти.</w:t>
      </w:r>
      <w:bookmarkEnd w:id="43"/>
    </w:p>
    <w:p w:rsidR="00110C45" w:rsidRDefault="00110C45" w:rsidP="00110C45">
      <w:pPr>
        <w:rPr>
          <w:sz w:val="16"/>
          <w:szCs w:val="16"/>
        </w:rPr>
      </w:pPr>
      <w:r>
        <w:rPr>
          <w:sz w:val="16"/>
          <w:szCs w:val="16"/>
        </w:rPr>
        <w:t xml:space="preserve">1) Нажмите правую функциональную клавишу (на дисплее </w:t>
      </w:r>
      <w:r>
        <w:rPr>
          <w:rFonts w:ascii="Arial" w:hAnsi="Arial" w:cs="Arial" w:hint="eastAsia"/>
          <w:noProof/>
          <w:sz w:val="18"/>
          <w:szCs w:val="18"/>
          <w:lang w:eastAsia="ru-RU"/>
        </w:rPr>
        <w:drawing>
          <wp:inline distT="0" distB="0" distL="0" distR="0" wp14:anchorId="6E460A1A" wp14:editId="0FFE809C">
            <wp:extent cx="226695" cy="135890"/>
            <wp:effectExtent l="0" t="0" r="190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 для входа в меню сообщений. Далее следуйте пунктам меню.</w:t>
      </w:r>
    </w:p>
    <w:p w:rsidR="00110C45" w:rsidRDefault="00110C45" w:rsidP="00110C45">
      <w:pPr>
        <w:jc w:val="center"/>
        <w:rPr>
          <w:b/>
          <w:sz w:val="18"/>
          <w:szCs w:val="18"/>
          <w:u w:val="single"/>
        </w:rPr>
      </w:pPr>
      <w:r>
        <w:rPr>
          <w:b/>
          <w:sz w:val="18"/>
          <w:szCs w:val="18"/>
          <w:u w:val="single"/>
        </w:rPr>
        <w:t>9.5.Удаление всех сообщений.</w:t>
      </w:r>
    </w:p>
    <w:p w:rsidR="00110C45" w:rsidRDefault="00110C45" w:rsidP="00110C45">
      <w:pPr>
        <w:rPr>
          <w:sz w:val="16"/>
          <w:szCs w:val="16"/>
        </w:rPr>
      </w:pPr>
      <w:r>
        <w:rPr>
          <w:sz w:val="16"/>
          <w:szCs w:val="16"/>
        </w:rPr>
        <w:t xml:space="preserve">1) Нажмите правую функциональную клавишу (на дисплее </w:t>
      </w:r>
      <w:r>
        <w:rPr>
          <w:rFonts w:ascii="Arial" w:hAnsi="Arial" w:cs="Arial"/>
          <w:noProof/>
          <w:sz w:val="18"/>
          <w:szCs w:val="18"/>
          <w:lang w:eastAsia="ru-RU"/>
        </w:rPr>
        <w:drawing>
          <wp:inline distT="0" distB="0" distL="0" distR="0" wp14:anchorId="31988936" wp14:editId="43D49A5C">
            <wp:extent cx="231775" cy="130810"/>
            <wp:effectExtent l="0" t="0" r="0" b="254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1775" cy="130810"/>
                    </a:xfrm>
                    <a:prstGeom prst="rect">
                      <a:avLst/>
                    </a:prstGeom>
                    <a:noFill/>
                    <a:ln>
                      <a:noFill/>
                    </a:ln>
                  </pic:spPr>
                </pic:pic>
              </a:graphicData>
            </a:graphic>
          </wp:inline>
        </w:drawing>
      </w:r>
      <w:r>
        <w:rPr>
          <w:sz w:val="16"/>
          <w:szCs w:val="16"/>
        </w:rPr>
        <w:t>) для входа в меню сообщений.</w:t>
      </w:r>
    </w:p>
    <w:p w:rsidR="00110C45" w:rsidRDefault="00110C45" w:rsidP="00110C45">
      <w:pPr>
        <w:rPr>
          <w:sz w:val="16"/>
          <w:szCs w:val="16"/>
        </w:rPr>
      </w:pPr>
      <w:r>
        <w:rPr>
          <w:sz w:val="16"/>
          <w:szCs w:val="16"/>
        </w:rPr>
        <w:t>2) Выберите пункт меню «удалить все». После этого Вам станут доступны следующие действия:</w:t>
      </w:r>
    </w:p>
    <w:p w:rsidR="00110C45" w:rsidRDefault="00110C45" w:rsidP="00CF5C05">
      <w:pPr>
        <w:pStyle w:val="a5"/>
        <w:numPr>
          <w:ilvl w:val="0"/>
          <w:numId w:val="7"/>
        </w:numPr>
        <w:rPr>
          <w:sz w:val="16"/>
          <w:szCs w:val="16"/>
        </w:rPr>
      </w:pPr>
      <w:r>
        <w:rPr>
          <w:b/>
          <w:sz w:val="16"/>
          <w:szCs w:val="16"/>
        </w:rPr>
        <w:t xml:space="preserve">Удалить все – </w:t>
      </w:r>
      <w:r>
        <w:rPr>
          <w:sz w:val="16"/>
          <w:szCs w:val="16"/>
        </w:rPr>
        <w:t xml:space="preserve">удалить все сообщения, хранящие в памяти телефона и на </w:t>
      </w:r>
      <w:r>
        <w:rPr>
          <w:sz w:val="16"/>
          <w:szCs w:val="16"/>
          <w:lang w:val="en-US"/>
        </w:rPr>
        <w:t>SIM</w:t>
      </w:r>
      <w:r w:rsidRPr="00110C45">
        <w:rPr>
          <w:sz w:val="16"/>
          <w:szCs w:val="16"/>
        </w:rPr>
        <w:t>-</w:t>
      </w:r>
      <w:r>
        <w:rPr>
          <w:sz w:val="16"/>
          <w:szCs w:val="16"/>
        </w:rPr>
        <w:t>карте.</w:t>
      </w:r>
    </w:p>
    <w:p w:rsidR="00110C45" w:rsidRDefault="00110C45" w:rsidP="00CF5C05">
      <w:pPr>
        <w:pStyle w:val="a5"/>
        <w:numPr>
          <w:ilvl w:val="0"/>
          <w:numId w:val="7"/>
        </w:numPr>
        <w:rPr>
          <w:sz w:val="16"/>
          <w:szCs w:val="16"/>
        </w:rPr>
      </w:pPr>
      <w:r>
        <w:rPr>
          <w:b/>
          <w:sz w:val="16"/>
          <w:szCs w:val="16"/>
        </w:rPr>
        <w:t>Удалить ходящие –</w:t>
      </w:r>
      <w:r>
        <w:rPr>
          <w:sz w:val="16"/>
          <w:szCs w:val="16"/>
        </w:rPr>
        <w:t xml:space="preserve"> удалить все входящие сообщения.</w:t>
      </w:r>
    </w:p>
    <w:p w:rsidR="00110C45" w:rsidRDefault="00110C45" w:rsidP="00CF5C05">
      <w:pPr>
        <w:pStyle w:val="a5"/>
        <w:numPr>
          <w:ilvl w:val="0"/>
          <w:numId w:val="7"/>
        </w:numPr>
        <w:rPr>
          <w:sz w:val="16"/>
          <w:szCs w:val="16"/>
        </w:rPr>
      </w:pPr>
      <w:r>
        <w:rPr>
          <w:b/>
          <w:sz w:val="16"/>
          <w:szCs w:val="16"/>
        </w:rPr>
        <w:t>Удалить исходящие –</w:t>
      </w:r>
      <w:r>
        <w:rPr>
          <w:sz w:val="16"/>
          <w:szCs w:val="16"/>
        </w:rPr>
        <w:t xml:space="preserve"> удалить все исходящие сообщения.</w:t>
      </w:r>
    </w:p>
    <w:p w:rsidR="00110C45" w:rsidRPr="00110C45" w:rsidRDefault="00110C45" w:rsidP="00CF5C05">
      <w:pPr>
        <w:pStyle w:val="a5"/>
        <w:numPr>
          <w:ilvl w:val="0"/>
          <w:numId w:val="7"/>
        </w:numPr>
        <w:rPr>
          <w:sz w:val="16"/>
          <w:szCs w:val="16"/>
        </w:rPr>
      </w:pPr>
      <w:r>
        <w:rPr>
          <w:b/>
          <w:sz w:val="16"/>
          <w:szCs w:val="16"/>
        </w:rPr>
        <w:t>Удалить черновики –</w:t>
      </w:r>
      <w:r>
        <w:rPr>
          <w:sz w:val="16"/>
          <w:szCs w:val="16"/>
        </w:rPr>
        <w:t xml:space="preserve"> удалить все черновики.</w:t>
      </w:r>
    </w:p>
    <w:p w:rsidR="00110C45" w:rsidRDefault="0002023E" w:rsidP="00110C45">
      <w:pPr>
        <w:rPr>
          <w:sz w:val="16"/>
          <w:szCs w:val="16"/>
        </w:rPr>
      </w:pPr>
      <w:r>
        <w:rPr>
          <w:sz w:val="16"/>
          <w:szCs w:val="16"/>
        </w:rPr>
        <w:t>3) Выберите интересующей</w:t>
      </w:r>
      <w:r w:rsidR="00110C45">
        <w:rPr>
          <w:sz w:val="16"/>
          <w:szCs w:val="16"/>
        </w:rPr>
        <w:t xml:space="preserve"> вас пункт.</w:t>
      </w:r>
    </w:p>
    <w:p w:rsidR="00110C45" w:rsidRDefault="00110C45" w:rsidP="00110C45">
      <w:pPr>
        <w:rPr>
          <w:sz w:val="16"/>
          <w:szCs w:val="16"/>
        </w:rPr>
      </w:pPr>
      <w:r>
        <w:rPr>
          <w:sz w:val="16"/>
          <w:szCs w:val="16"/>
        </w:rPr>
        <w:t xml:space="preserve">4) Подтвердите свой выбор нажатием левой функциональной клавиши (на дисплее </w:t>
      </w:r>
      <w:r>
        <w:rPr>
          <w:rFonts w:ascii="Arial" w:hAnsi="Arial" w:cs="Arial"/>
          <w:noProof/>
          <w:sz w:val="18"/>
          <w:szCs w:val="16"/>
          <w:lang w:eastAsia="ru-RU"/>
        </w:rPr>
        <w:drawing>
          <wp:inline distT="0" distB="0" distL="0" distR="0" wp14:anchorId="4E3288AC" wp14:editId="03B212BE">
            <wp:extent cx="219075" cy="13589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Pr>
          <w:sz w:val="16"/>
          <w:szCs w:val="16"/>
        </w:rPr>
        <w:t>).</w:t>
      </w:r>
    </w:p>
    <w:p w:rsidR="00CF5C05" w:rsidRDefault="00CF5C05" w:rsidP="00110C45">
      <w:pPr>
        <w:rPr>
          <w:sz w:val="16"/>
          <w:szCs w:val="16"/>
        </w:rPr>
      </w:pPr>
    </w:p>
    <w:p w:rsidR="00110C45" w:rsidRDefault="00110C45" w:rsidP="009C2456">
      <w:pPr>
        <w:pStyle w:val="2"/>
      </w:pPr>
      <w:bookmarkStart w:id="44" w:name="_Toc304469798"/>
      <w:r>
        <w:t>9.6.Настройка центра сообщений.</w:t>
      </w:r>
      <w:bookmarkEnd w:id="44"/>
    </w:p>
    <w:p w:rsidR="00110C45" w:rsidRDefault="00110C45" w:rsidP="00110C45">
      <w:pPr>
        <w:rPr>
          <w:sz w:val="16"/>
          <w:szCs w:val="16"/>
        </w:rPr>
      </w:pPr>
      <w:r>
        <w:rPr>
          <w:sz w:val="16"/>
          <w:szCs w:val="16"/>
        </w:rPr>
        <w:t>1)</w:t>
      </w:r>
      <w:r w:rsidRPr="00110C45">
        <w:rPr>
          <w:sz w:val="16"/>
          <w:szCs w:val="16"/>
        </w:rPr>
        <w:t xml:space="preserve"> </w:t>
      </w:r>
      <w:r>
        <w:rPr>
          <w:sz w:val="16"/>
          <w:szCs w:val="16"/>
        </w:rPr>
        <w:t xml:space="preserve">Нажмите правую функциональную клавишу (на дисплее </w:t>
      </w:r>
      <w:r>
        <w:rPr>
          <w:rFonts w:ascii="Arial" w:hAnsi="Arial" w:cs="Arial"/>
          <w:noProof/>
          <w:sz w:val="18"/>
          <w:szCs w:val="18"/>
          <w:lang w:eastAsia="ru-RU"/>
        </w:rPr>
        <w:drawing>
          <wp:inline distT="0" distB="0" distL="0" distR="0" wp14:anchorId="6185B7D9" wp14:editId="61EADBD8">
            <wp:extent cx="231775" cy="130810"/>
            <wp:effectExtent l="0" t="0" r="0" b="254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1775" cy="130810"/>
                    </a:xfrm>
                    <a:prstGeom prst="rect">
                      <a:avLst/>
                    </a:prstGeom>
                    <a:noFill/>
                    <a:ln>
                      <a:noFill/>
                    </a:ln>
                  </pic:spPr>
                </pic:pic>
              </a:graphicData>
            </a:graphic>
          </wp:inline>
        </w:drawing>
      </w:r>
      <w:r>
        <w:rPr>
          <w:sz w:val="16"/>
          <w:szCs w:val="16"/>
        </w:rPr>
        <w:t>) для входа в меню сообщений.</w:t>
      </w:r>
    </w:p>
    <w:p w:rsidR="00110C45" w:rsidRDefault="0002023E" w:rsidP="00110C45">
      <w:pPr>
        <w:rPr>
          <w:sz w:val="16"/>
          <w:szCs w:val="16"/>
        </w:rPr>
      </w:pPr>
      <w:r>
        <w:rPr>
          <w:sz w:val="16"/>
          <w:szCs w:val="16"/>
        </w:rPr>
        <w:t>2) Выберете «настройки сообщения». Вам станут доступны следующие действия:</w:t>
      </w:r>
    </w:p>
    <w:p w:rsidR="0002023E" w:rsidRDefault="0002023E" w:rsidP="00CF5C05">
      <w:pPr>
        <w:pStyle w:val="a5"/>
        <w:numPr>
          <w:ilvl w:val="0"/>
          <w:numId w:val="8"/>
        </w:numPr>
        <w:rPr>
          <w:sz w:val="16"/>
          <w:szCs w:val="16"/>
        </w:rPr>
      </w:pPr>
      <w:r>
        <w:rPr>
          <w:b/>
          <w:sz w:val="16"/>
          <w:szCs w:val="16"/>
        </w:rPr>
        <w:t xml:space="preserve">Центр сообщений – </w:t>
      </w:r>
      <w:r>
        <w:rPr>
          <w:sz w:val="16"/>
          <w:szCs w:val="16"/>
        </w:rPr>
        <w:t>изменение номера центра сообщений.</w:t>
      </w:r>
    </w:p>
    <w:p w:rsidR="0002023E" w:rsidRDefault="0002023E" w:rsidP="00CF5C05">
      <w:pPr>
        <w:pStyle w:val="a5"/>
        <w:numPr>
          <w:ilvl w:val="0"/>
          <w:numId w:val="8"/>
        </w:numPr>
        <w:rPr>
          <w:sz w:val="16"/>
          <w:szCs w:val="16"/>
        </w:rPr>
      </w:pPr>
      <w:r>
        <w:rPr>
          <w:b/>
          <w:sz w:val="16"/>
          <w:szCs w:val="16"/>
        </w:rPr>
        <w:t>Срок действия –</w:t>
      </w:r>
      <w:r>
        <w:rPr>
          <w:sz w:val="16"/>
          <w:szCs w:val="16"/>
        </w:rPr>
        <w:t xml:space="preserve"> время хранения сообщения в сервисном центре.</w:t>
      </w:r>
    </w:p>
    <w:p w:rsidR="0002023E" w:rsidRDefault="0002023E" w:rsidP="00CF5C05">
      <w:pPr>
        <w:pStyle w:val="a5"/>
        <w:numPr>
          <w:ilvl w:val="0"/>
          <w:numId w:val="8"/>
        </w:numPr>
        <w:rPr>
          <w:sz w:val="16"/>
          <w:szCs w:val="16"/>
        </w:rPr>
      </w:pPr>
      <w:r>
        <w:rPr>
          <w:b/>
          <w:sz w:val="16"/>
          <w:szCs w:val="16"/>
        </w:rPr>
        <w:t>Отчет о доставке –</w:t>
      </w:r>
      <w:r>
        <w:rPr>
          <w:sz w:val="16"/>
          <w:szCs w:val="16"/>
        </w:rPr>
        <w:t xml:space="preserve"> включение и отключение оповещения о доставке сообщения.</w:t>
      </w:r>
    </w:p>
    <w:p w:rsidR="0002023E" w:rsidRPr="0002023E" w:rsidRDefault="0002023E" w:rsidP="00CF5C05">
      <w:pPr>
        <w:pStyle w:val="a5"/>
        <w:numPr>
          <w:ilvl w:val="0"/>
          <w:numId w:val="8"/>
        </w:numPr>
        <w:rPr>
          <w:sz w:val="16"/>
          <w:szCs w:val="16"/>
        </w:rPr>
      </w:pPr>
      <w:r>
        <w:rPr>
          <w:b/>
          <w:sz w:val="16"/>
          <w:szCs w:val="16"/>
        </w:rPr>
        <w:t>Путь ответа -</w:t>
      </w:r>
      <w:r w:rsidRPr="0002023E">
        <w:rPr>
          <w:b/>
          <w:sz w:val="16"/>
          <w:szCs w:val="16"/>
        </w:rPr>
        <w:t xml:space="preserve"> </w:t>
      </w:r>
      <w:r w:rsidRPr="0002023E">
        <w:rPr>
          <w:sz w:val="16"/>
          <w:szCs w:val="16"/>
        </w:rPr>
        <w:t>при включенной опции, ответ абонента на Ваше сообщение будет идти через сервисный центр вашего оператора</w:t>
      </w:r>
      <w:r>
        <w:rPr>
          <w:sz w:val="16"/>
          <w:szCs w:val="16"/>
        </w:rPr>
        <w:t xml:space="preserve"> (ф</w:t>
      </w:r>
      <w:r w:rsidRPr="0002023E">
        <w:rPr>
          <w:sz w:val="16"/>
          <w:szCs w:val="16"/>
        </w:rPr>
        <w:t>ункция сети)</w:t>
      </w:r>
      <w:r>
        <w:rPr>
          <w:sz w:val="16"/>
          <w:szCs w:val="16"/>
        </w:rPr>
        <w:t>.</w:t>
      </w:r>
    </w:p>
    <w:p w:rsidR="0002023E" w:rsidRPr="0002023E" w:rsidRDefault="0002023E" w:rsidP="0002023E">
      <w:pPr>
        <w:rPr>
          <w:sz w:val="16"/>
          <w:szCs w:val="16"/>
        </w:rPr>
      </w:pPr>
      <w:r>
        <w:rPr>
          <w:sz w:val="16"/>
          <w:szCs w:val="16"/>
        </w:rPr>
        <w:t>3) Выберите интересующей</w:t>
      </w:r>
      <w:r w:rsidRPr="0002023E">
        <w:rPr>
          <w:sz w:val="16"/>
          <w:szCs w:val="16"/>
        </w:rPr>
        <w:t xml:space="preserve"> вас пункт.</w:t>
      </w:r>
    </w:p>
    <w:p w:rsidR="0002023E" w:rsidRPr="0002023E" w:rsidRDefault="0002023E" w:rsidP="0002023E">
      <w:pPr>
        <w:rPr>
          <w:sz w:val="16"/>
          <w:szCs w:val="16"/>
        </w:rPr>
      </w:pPr>
      <w:r w:rsidRPr="0002023E">
        <w:rPr>
          <w:sz w:val="16"/>
          <w:szCs w:val="16"/>
        </w:rPr>
        <w:t xml:space="preserve">4) Подтвердите свой выбор нажатием левой функциональной клавиши (на дисплее </w:t>
      </w:r>
      <w:r>
        <w:rPr>
          <w:rFonts w:ascii="Arial" w:hAnsi="Arial" w:cs="Arial"/>
          <w:noProof/>
          <w:sz w:val="18"/>
          <w:szCs w:val="16"/>
          <w:lang w:eastAsia="ru-RU"/>
        </w:rPr>
        <w:drawing>
          <wp:inline distT="0" distB="0" distL="0" distR="0" wp14:anchorId="0A00C969" wp14:editId="5B3B6FC0">
            <wp:extent cx="219075" cy="13589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sidRPr="0002023E">
        <w:rPr>
          <w:sz w:val="16"/>
          <w:szCs w:val="16"/>
        </w:rPr>
        <w:t>).</w:t>
      </w:r>
    </w:p>
    <w:p w:rsidR="0002023E" w:rsidRDefault="0002023E" w:rsidP="00110C45">
      <w:pPr>
        <w:rPr>
          <w:b/>
          <w:i/>
          <w:sz w:val="16"/>
          <w:szCs w:val="16"/>
        </w:rPr>
      </w:pPr>
      <w:r>
        <w:rPr>
          <w:b/>
          <w:i/>
          <w:sz w:val="16"/>
          <w:szCs w:val="16"/>
        </w:rPr>
        <w:t>Внимание</w:t>
      </w:r>
    </w:p>
    <w:p w:rsidR="0002023E" w:rsidRDefault="0002023E" w:rsidP="00110C45">
      <w:pPr>
        <w:rPr>
          <w:i/>
          <w:sz w:val="16"/>
          <w:szCs w:val="16"/>
        </w:rPr>
      </w:pPr>
      <w:r>
        <w:rPr>
          <w:i/>
          <w:sz w:val="16"/>
          <w:szCs w:val="16"/>
        </w:rPr>
        <w:t>Т</w:t>
      </w:r>
      <w:r w:rsidRPr="0002023E">
        <w:rPr>
          <w:i/>
          <w:sz w:val="16"/>
          <w:szCs w:val="16"/>
        </w:rPr>
        <w:t xml:space="preserve">елефон считывает номер сервисного центра с </w:t>
      </w:r>
      <w:r>
        <w:rPr>
          <w:i/>
          <w:sz w:val="16"/>
          <w:szCs w:val="16"/>
          <w:lang w:val="en-US"/>
        </w:rPr>
        <w:t>SIM</w:t>
      </w:r>
      <w:r w:rsidRPr="0002023E">
        <w:rPr>
          <w:i/>
          <w:sz w:val="16"/>
          <w:szCs w:val="16"/>
        </w:rPr>
        <w:t>-карты. Если номер изменен или стерт, Вам необходимо скорректировать его</w:t>
      </w:r>
      <w:r>
        <w:rPr>
          <w:i/>
          <w:sz w:val="16"/>
          <w:szCs w:val="16"/>
        </w:rPr>
        <w:t xml:space="preserve"> (данная информация предоставляется оператором сотовой сети).</w:t>
      </w:r>
    </w:p>
    <w:p w:rsidR="0002023E" w:rsidRDefault="0002023E" w:rsidP="009C2456">
      <w:pPr>
        <w:pStyle w:val="1"/>
      </w:pPr>
      <w:bookmarkStart w:id="45" w:name="_Toc304469799"/>
      <w:r>
        <w:t>10.Настройки.</w:t>
      </w:r>
      <w:bookmarkEnd w:id="45"/>
    </w:p>
    <w:p w:rsidR="0002023E" w:rsidRDefault="003F270D" w:rsidP="0002023E">
      <w:pPr>
        <w:rPr>
          <w:sz w:val="16"/>
          <w:szCs w:val="16"/>
        </w:rPr>
      </w:pPr>
      <w:r>
        <w:rPr>
          <w:sz w:val="16"/>
          <w:szCs w:val="16"/>
        </w:rPr>
        <w:t>Вы можете внести изменения в некоторые параметры телефона или вернуть его к заводским настройкам.</w:t>
      </w:r>
    </w:p>
    <w:p w:rsidR="003F270D" w:rsidRPr="003F270D" w:rsidRDefault="003F270D" w:rsidP="003F270D">
      <w:pPr>
        <w:rPr>
          <w:sz w:val="16"/>
          <w:szCs w:val="16"/>
        </w:rPr>
      </w:pPr>
      <w:r w:rsidRPr="003F270D">
        <w:rPr>
          <w:sz w:val="16"/>
          <w:szCs w:val="16"/>
        </w:rPr>
        <w:t>1)</w:t>
      </w:r>
      <w:r>
        <w:rPr>
          <w:sz w:val="16"/>
          <w:szCs w:val="16"/>
        </w:rPr>
        <w:t xml:space="preserve"> </w:t>
      </w:r>
      <w:r w:rsidRPr="003F270D">
        <w:rPr>
          <w:sz w:val="16"/>
          <w:szCs w:val="16"/>
        </w:rPr>
        <w:t xml:space="preserve">Войдите в главное меню нажатием левой функциональной клавиши (на дисплее </w:t>
      </w:r>
      <w:r>
        <w:rPr>
          <w:rFonts w:ascii="Arial" w:hAnsi="Arial" w:cs="Arial" w:hint="eastAsia"/>
          <w:noProof/>
          <w:sz w:val="18"/>
          <w:lang w:eastAsia="ru-RU"/>
        </w:rPr>
        <w:drawing>
          <wp:inline distT="0" distB="0" distL="0" distR="0" wp14:anchorId="123AF1D8" wp14:editId="7A5C9DD1">
            <wp:extent cx="226695" cy="135890"/>
            <wp:effectExtent l="0" t="0" r="190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sidRPr="003F270D">
        <w:rPr>
          <w:sz w:val="16"/>
          <w:szCs w:val="16"/>
        </w:rPr>
        <w:t>).</w:t>
      </w:r>
    </w:p>
    <w:p w:rsidR="003F270D" w:rsidRDefault="003F270D" w:rsidP="003F270D">
      <w:pPr>
        <w:rPr>
          <w:sz w:val="16"/>
          <w:szCs w:val="16"/>
        </w:rPr>
      </w:pPr>
      <w:r>
        <w:rPr>
          <w:sz w:val="16"/>
          <w:szCs w:val="16"/>
        </w:rPr>
        <w:t>2) Выберите «настройки» (на дисплее отображается иконкой «скрещенный молоток и гаечный ключ»)</w:t>
      </w:r>
      <w:r w:rsidR="005C41DE">
        <w:rPr>
          <w:sz w:val="16"/>
          <w:szCs w:val="16"/>
        </w:rPr>
        <w:t>. Вам станут доступны следующие настройки:</w:t>
      </w:r>
    </w:p>
    <w:p w:rsidR="005C41DE" w:rsidRDefault="005C41DE" w:rsidP="009C2456">
      <w:pPr>
        <w:pStyle w:val="2"/>
      </w:pPr>
      <w:bookmarkStart w:id="46" w:name="_Toc304469800"/>
      <w:r>
        <w:t>10.1.</w:t>
      </w:r>
      <w:r w:rsidRPr="005C41DE">
        <w:t>Установки</w:t>
      </w:r>
      <w:r>
        <w:t xml:space="preserve"> телефона.</w:t>
      </w:r>
      <w:bookmarkEnd w:id="46"/>
    </w:p>
    <w:p w:rsidR="005C41DE" w:rsidRPr="005C41DE" w:rsidRDefault="005C41DE" w:rsidP="00CF5C05">
      <w:pPr>
        <w:pStyle w:val="a5"/>
        <w:numPr>
          <w:ilvl w:val="0"/>
          <w:numId w:val="9"/>
        </w:numPr>
        <w:rPr>
          <w:b/>
          <w:sz w:val="18"/>
          <w:szCs w:val="18"/>
          <w:u w:val="single"/>
        </w:rPr>
      </w:pPr>
      <w:r>
        <w:rPr>
          <w:b/>
          <w:sz w:val="18"/>
          <w:szCs w:val="18"/>
        </w:rPr>
        <w:t xml:space="preserve">Язык – </w:t>
      </w:r>
      <w:r>
        <w:rPr>
          <w:sz w:val="18"/>
          <w:szCs w:val="18"/>
        </w:rPr>
        <w:t>выбрать язык интерфейса.</w:t>
      </w:r>
    </w:p>
    <w:p w:rsidR="005C41DE" w:rsidRDefault="005C41DE" w:rsidP="00CF5C05">
      <w:pPr>
        <w:pStyle w:val="a5"/>
        <w:numPr>
          <w:ilvl w:val="0"/>
          <w:numId w:val="9"/>
        </w:numPr>
        <w:rPr>
          <w:sz w:val="18"/>
          <w:szCs w:val="18"/>
        </w:rPr>
      </w:pPr>
      <w:r>
        <w:rPr>
          <w:b/>
          <w:sz w:val="18"/>
          <w:szCs w:val="18"/>
        </w:rPr>
        <w:t>Установки дисплея -</w:t>
      </w:r>
      <w:r>
        <w:rPr>
          <w:sz w:val="18"/>
          <w:szCs w:val="18"/>
        </w:rPr>
        <w:t xml:space="preserve"> </w:t>
      </w:r>
      <w:r w:rsidRPr="005C41DE">
        <w:rPr>
          <w:sz w:val="18"/>
          <w:szCs w:val="18"/>
        </w:rPr>
        <w:t xml:space="preserve">настройки подсветки, </w:t>
      </w:r>
      <w:r>
        <w:rPr>
          <w:sz w:val="18"/>
          <w:szCs w:val="18"/>
        </w:rPr>
        <w:t>контрастности</w:t>
      </w:r>
      <w:r w:rsidRPr="005C41DE">
        <w:rPr>
          <w:sz w:val="18"/>
          <w:szCs w:val="18"/>
        </w:rPr>
        <w:t>, отображение даты и времени</w:t>
      </w:r>
      <w:r>
        <w:rPr>
          <w:sz w:val="18"/>
          <w:szCs w:val="18"/>
        </w:rPr>
        <w:t>.</w:t>
      </w:r>
    </w:p>
    <w:p w:rsidR="005C41DE" w:rsidRDefault="005C41DE" w:rsidP="00CF5C05">
      <w:pPr>
        <w:pStyle w:val="a5"/>
        <w:numPr>
          <w:ilvl w:val="0"/>
          <w:numId w:val="9"/>
        </w:numPr>
        <w:rPr>
          <w:sz w:val="18"/>
          <w:szCs w:val="18"/>
        </w:rPr>
      </w:pPr>
      <w:r>
        <w:rPr>
          <w:b/>
          <w:sz w:val="18"/>
          <w:szCs w:val="18"/>
        </w:rPr>
        <w:t xml:space="preserve">Установки безопасности </w:t>
      </w:r>
      <w:r w:rsidR="001B03E5">
        <w:rPr>
          <w:b/>
          <w:sz w:val="18"/>
          <w:szCs w:val="18"/>
        </w:rPr>
        <w:t>–</w:t>
      </w:r>
      <w:r>
        <w:rPr>
          <w:sz w:val="18"/>
          <w:szCs w:val="18"/>
        </w:rPr>
        <w:t xml:space="preserve"> </w:t>
      </w:r>
      <w:r w:rsidR="001B03E5">
        <w:rPr>
          <w:sz w:val="18"/>
          <w:szCs w:val="18"/>
        </w:rPr>
        <w:t xml:space="preserve">можно включить или выключить запрос </w:t>
      </w:r>
      <w:r w:rsidR="001B03E5">
        <w:rPr>
          <w:sz w:val="18"/>
          <w:szCs w:val="18"/>
          <w:lang w:val="en-US"/>
        </w:rPr>
        <w:t>PIN</w:t>
      </w:r>
      <w:r w:rsidR="001B03E5" w:rsidRPr="001B03E5">
        <w:rPr>
          <w:sz w:val="18"/>
          <w:szCs w:val="18"/>
        </w:rPr>
        <w:t>-</w:t>
      </w:r>
      <w:r w:rsidR="001B03E5">
        <w:rPr>
          <w:sz w:val="18"/>
          <w:szCs w:val="18"/>
        </w:rPr>
        <w:t xml:space="preserve">кода при включении телефона, а так - же изменить </w:t>
      </w:r>
      <w:r w:rsidR="001B03E5">
        <w:rPr>
          <w:sz w:val="18"/>
          <w:szCs w:val="18"/>
          <w:lang w:val="en-US"/>
        </w:rPr>
        <w:t>PIN</w:t>
      </w:r>
      <w:r w:rsidR="001B03E5" w:rsidRPr="001B03E5">
        <w:rPr>
          <w:sz w:val="18"/>
          <w:szCs w:val="18"/>
        </w:rPr>
        <w:t>-</w:t>
      </w:r>
      <w:r w:rsidR="001B03E5">
        <w:rPr>
          <w:sz w:val="18"/>
          <w:szCs w:val="18"/>
        </w:rPr>
        <w:t>код.</w:t>
      </w:r>
    </w:p>
    <w:p w:rsidR="001B03E5" w:rsidRPr="001B03E5" w:rsidRDefault="001B03E5" w:rsidP="001B03E5">
      <w:pPr>
        <w:rPr>
          <w:b/>
          <w:i/>
          <w:sz w:val="16"/>
          <w:szCs w:val="16"/>
        </w:rPr>
      </w:pPr>
      <w:r w:rsidRPr="001B03E5">
        <w:rPr>
          <w:b/>
          <w:i/>
          <w:sz w:val="16"/>
          <w:szCs w:val="16"/>
        </w:rPr>
        <w:t>Внимание</w:t>
      </w:r>
    </w:p>
    <w:p w:rsidR="001B03E5" w:rsidRPr="003A226B" w:rsidRDefault="001B03E5" w:rsidP="001B03E5">
      <w:pPr>
        <w:rPr>
          <w:i/>
          <w:sz w:val="16"/>
          <w:szCs w:val="16"/>
        </w:rPr>
      </w:pPr>
      <w:r>
        <w:rPr>
          <w:i/>
          <w:sz w:val="16"/>
          <w:szCs w:val="16"/>
        </w:rPr>
        <w:t>Н</w:t>
      </w:r>
      <w:r w:rsidRPr="001B03E5">
        <w:rPr>
          <w:i/>
          <w:sz w:val="16"/>
          <w:szCs w:val="16"/>
        </w:rPr>
        <w:t xml:space="preserve">екоторые </w:t>
      </w:r>
      <w:r>
        <w:rPr>
          <w:i/>
          <w:sz w:val="16"/>
          <w:szCs w:val="16"/>
          <w:lang w:val="en-US"/>
        </w:rPr>
        <w:t>SIM</w:t>
      </w:r>
      <w:r>
        <w:rPr>
          <w:i/>
          <w:sz w:val="16"/>
          <w:szCs w:val="16"/>
        </w:rPr>
        <w:t>-карты не позволяют от</w:t>
      </w:r>
      <w:r w:rsidRPr="001B03E5">
        <w:rPr>
          <w:i/>
          <w:sz w:val="16"/>
          <w:szCs w:val="16"/>
        </w:rPr>
        <w:t xml:space="preserve">ключить </w:t>
      </w:r>
      <w:r>
        <w:rPr>
          <w:i/>
          <w:sz w:val="16"/>
          <w:szCs w:val="16"/>
        </w:rPr>
        <w:t>запрос</w:t>
      </w:r>
      <w:r w:rsidRPr="001B03E5">
        <w:rPr>
          <w:i/>
          <w:sz w:val="16"/>
          <w:szCs w:val="16"/>
        </w:rPr>
        <w:t xml:space="preserve"> PIN кода</w:t>
      </w:r>
      <w:r>
        <w:rPr>
          <w:i/>
          <w:sz w:val="16"/>
          <w:szCs w:val="16"/>
        </w:rPr>
        <w:t xml:space="preserve"> при включении телефона. Если Вы три раза не правильно ввели </w:t>
      </w:r>
      <w:r>
        <w:rPr>
          <w:i/>
          <w:sz w:val="16"/>
          <w:szCs w:val="16"/>
          <w:lang w:val="en-US"/>
        </w:rPr>
        <w:t>PI</w:t>
      </w:r>
      <w:r w:rsidR="003A226B">
        <w:rPr>
          <w:i/>
          <w:sz w:val="16"/>
          <w:szCs w:val="16"/>
          <w:lang w:val="en-US"/>
        </w:rPr>
        <w:t>N</w:t>
      </w:r>
      <w:r w:rsidRPr="003A226B">
        <w:rPr>
          <w:i/>
          <w:sz w:val="16"/>
          <w:szCs w:val="16"/>
        </w:rPr>
        <w:t>-</w:t>
      </w:r>
      <w:r>
        <w:rPr>
          <w:i/>
          <w:sz w:val="16"/>
          <w:szCs w:val="16"/>
        </w:rPr>
        <w:t>код</w:t>
      </w:r>
      <w:r w:rsidR="003A226B">
        <w:rPr>
          <w:i/>
          <w:sz w:val="16"/>
          <w:szCs w:val="16"/>
        </w:rPr>
        <w:t xml:space="preserve">, то ваша </w:t>
      </w:r>
      <w:r w:rsidR="003A226B">
        <w:rPr>
          <w:i/>
          <w:sz w:val="16"/>
          <w:szCs w:val="16"/>
          <w:lang w:val="en-US"/>
        </w:rPr>
        <w:t>SIM</w:t>
      </w:r>
      <w:r w:rsidR="003A226B" w:rsidRPr="003A226B">
        <w:rPr>
          <w:i/>
          <w:sz w:val="16"/>
          <w:szCs w:val="16"/>
        </w:rPr>
        <w:t>-</w:t>
      </w:r>
      <w:r w:rsidR="003A226B">
        <w:rPr>
          <w:i/>
          <w:sz w:val="16"/>
          <w:szCs w:val="16"/>
        </w:rPr>
        <w:t xml:space="preserve">карта заблокируется. Для разблокировки </w:t>
      </w:r>
      <w:r w:rsidR="003A226B">
        <w:rPr>
          <w:i/>
          <w:sz w:val="16"/>
          <w:szCs w:val="16"/>
          <w:lang w:val="en-US"/>
        </w:rPr>
        <w:t>SIM</w:t>
      </w:r>
      <w:r w:rsidR="003A226B" w:rsidRPr="003A226B">
        <w:rPr>
          <w:i/>
          <w:sz w:val="16"/>
          <w:szCs w:val="16"/>
        </w:rPr>
        <w:t>-</w:t>
      </w:r>
      <w:r w:rsidR="003A226B">
        <w:rPr>
          <w:i/>
          <w:sz w:val="16"/>
          <w:szCs w:val="16"/>
        </w:rPr>
        <w:t xml:space="preserve">карты необходимо ввести </w:t>
      </w:r>
      <w:r w:rsidR="003A226B">
        <w:rPr>
          <w:i/>
          <w:sz w:val="16"/>
          <w:szCs w:val="16"/>
          <w:lang w:val="en-US"/>
        </w:rPr>
        <w:t>PUK</w:t>
      </w:r>
      <w:r w:rsidR="003A226B" w:rsidRPr="003A226B">
        <w:rPr>
          <w:i/>
          <w:sz w:val="16"/>
          <w:szCs w:val="16"/>
        </w:rPr>
        <w:t>-</w:t>
      </w:r>
      <w:r w:rsidR="003A226B">
        <w:rPr>
          <w:i/>
          <w:sz w:val="16"/>
          <w:szCs w:val="16"/>
        </w:rPr>
        <w:t xml:space="preserve">код. Если при приобретении </w:t>
      </w:r>
      <w:r w:rsidR="003A226B">
        <w:rPr>
          <w:i/>
          <w:sz w:val="16"/>
          <w:szCs w:val="16"/>
          <w:lang w:val="en-US"/>
        </w:rPr>
        <w:t>SIM</w:t>
      </w:r>
      <w:r w:rsidR="003A226B" w:rsidRPr="003A226B">
        <w:rPr>
          <w:i/>
          <w:sz w:val="16"/>
          <w:szCs w:val="16"/>
        </w:rPr>
        <w:t>-</w:t>
      </w:r>
      <w:r w:rsidR="003A226B">
        <w:rPr>
          <w:i/>
          <w:sz w:val="16"/>
          <w:szCs w:val="16"/>
        </w:rPr>
        <w:t xml:space="preserve">карты к ней не предоставлялся </w:t>
      </w:r>
      <w:r w:rsidR="003A226B">
        <w:rPr>
          <w:i/>
          <w:sz w:val="16"/>
          <w:szCs w:val="16"/>
          <w:lang w:val="en-US"/>
        </w:rPr>
        <w:t>PUK</w:t>
      </w:r>
      <w:r w:rsidR="003A226B" w:rsidRPr="003A226B">
        <w:rPr>
          <w:i/>
          <w:sz w:val="16"/>
          <w:szCs w:val="16"/>
        </w:rPr>
        <w:t>-</w:t>
      </w:r>
      <w:r w:rsidR="003A226B">
        <w:rPr>
          <w:i/>
          <w:sz w:val="16"/>
          <w:szCs w:val="16"/>
        </w:rPr>
        <w:t>код, то его можно уточнить у оператора сотовой сети.</w:t>
      </w:r>
    </w:p>
    <w:p w:rsidR="001B03E5" w:rsidRDefault="001B03E5" w:rsidP="00CF5C05">
      <w:pPr>
        <w:pStyle w:val="a5"/>
        <w:numPr>
          <w:ilvl w:val="0"/>
          <w:numId w:val="9"/>
        </w:numPr>
        <w:rPr>
          <w:sz w:val="18"/>
          <w:szCs w:val="18"/>
        </w:rPr>
      </w:pPr>
      <w:r>
        <w:rPr>
          <w:b/>
          <w:sz w:val="18"/>
          <w:szCs w:val="18"/>
        </w:rPr>
        <w:t>Заводские установки –</w:t>
      </w:r>
      <w:r>
        <w:rPr>
          <w:sz w:val="18"/>
          <w:szCs w:val="18"/>
        </w:rPr>
        <w:t xml:space="preserve"> вернуть телефон к заводским установкам.</w:t>
      </w:r>
    </w:p>
    <w:p w:rsidR="001B03E5" w:rsidRDefault="001B03E5" w:rsidP="009C2456">
      <w:pPr>
        <w:pStyle w:val="2"/>
      </w:pPr>
      <w:bookmarkStart w:id="47" w:name="_Toc304469801"/>
      <w:r>
        <w:t>10.2.Установка времени.</w:t>
      </w:r>
      <w:bookmarkEnd w:id="47"/>
    </w:p>
    <w:p w:rsidR="001B03E5" w:rsidRPr="003A226B" w:rsidRDefault="003A226B" w:rsidP="00CF5C05">
      <w:pPr>
        <w:pStyle w:val="a5"/>
        <w:numPr>
          <w:ilvl w:val="0"/>
          <w:numId w:val="9"/>
        </w:numPr>
        <w:rPr>
          <w:b/>
          <w:sz w:val="18"/>
          <w:szCs w:val="18"/>
        </w:rPr>
      </w:pPr>
      <w:r>
        <w:rPr>
          <w:b/>
          <w:sz w:val="18"/>
          <w:szCs w:val="18"/>
        </w:rPr>
        <w:t xml:space="preserve">Дата и время – </w:t>
      </w:r>
      <w:r>
        <w:rPr>
          <w:sz w:val="18"/>
          <w:szCs w:val="18"/>
        </w:rPr>
        <w:t>установка даты и времени.</w:t>
      </w:r>
    </w:p>
    <w:p w:rsidR="003A226B" w:rsidRPr="003A226B" w:rsidRDefault="003A226B" w:rsidP="00CF5C05">
      <w:pPr>
        <w:pStyle w:val="a5"/>
        <w:numPr>
          <w:ilvl w:val="0"/>
          <w:numId w:val="9"/>
        </w:numPr>
        <w:rPr>
          <w:b/>
          <w:sz w:val="18"/>
          <w:szCs w:val="18"/>
        </w:rPr>
      </w:pPr>
      <w:r>
        <w:rPr>
          <w:b/>
          <w:sz w:val="18"/>
          <w:szCs w:val="18"/>
        </w:rPr>
        <w:t>Формат даты –</w:t>
      </w:r>
      <w:r>
        <w:rPr>
          <w:sz w:val="18"/>
          <w:szCs w:val="18"/>
        </w:rPr>
        <w:t xml:space="preserve"> изменение формата даты (</w:t>
      </w:r>
      <w:proofErr w:type="spellStart"/>
      <w:r>
        <w:rPr>
          <w:sz w:val="18"/>
          <w:szCs w:val="18"/>
        </w:rPr>
        <w:t>дд</w:t>
      </w:r>
      <w:proofErr w:type="spellEnd"/>
      <w:r>
        <w:rPr>
          <w:sz w:val="18"/>
          <w:szCs w:val="18"/>
        </w:rPr>
        <w:t>/мм/</w:t>
      </w:r>
      <w:proofErr w:type="spellStart"/>
      <w:r>
        <w:rPr>
          <w:sz w:val="18"/>
          <w:szCs w:val="18"/>
        </w:rPr>
        <w:t>гггг</w:t>
      </w:r>
      <w:proofErr w:type="spellEnd"/>
      <w:r>
        <w:rPr>
          <w:sz w:val="18"/>
          <w:szCs w:val="18"/>
        </w:rPr>
        <w:t>, мм/</w:t>
      </w:r>
      <w:proofErr w:type="spellStart"/>
      <w:r>
        <w:rPr>
          <w:sz w:val="18"/>
          <w:szCs w:val="18"/>
        </w:rPr>
        <w:t>дд</w:t>
      </w:r>
      <w:proofErr w:type="spellEnd"/>
      <w:r>
        <w:rPr>
          <w:sz w:val="18"/>
          <w:szCs w:val="18"/>
        </w:rPr>
        <w:t>/</w:t>
      </w:r>
      <w:proofErr w:type="spellStart"/>
      <w:r>
        <w:rPr>
          <w:sz w:val="18"/>
          <w:szCs w:val="18"/>
        </w:rPr>
        <w:t>гггг</w:t>
      </w:r>
      <w:proofErr w:type="spellEnd"/>
      <w:r>
        <w:rPr>
          <w:sz w:val="18"/>
          <w:szCs w:val="18"/>
        </w:rPr>
        <w:t>).</w:t>
      </w:r>
    </w:p>
    <w:p w:rsidR="003A226B" w:rsidRPr="003A28F5" w:rsidRDefault="003A28F5" w:rsidP="00CF5C05">
      <w:pPr>
        <w:pStyle w:val="a5"/>
        <w:numPr>
          <w:ilvl w:val="0"/>
          <w:numId w:val="9"/>
        </w:numPr>
        <w:rPr>
          <w:b/>
          <w:sz w:val="18"/>
          <w:szCs w:val="18"/>
        </w:rPr>
      </w:pPr>
      <w:r>
        <w:rPr>
          <w:b/>
          <w:sz w:val="18"/>
          <w:szCs w:val="18"/>
        </w:rPr>
        <w:t>Тип часов –</w:t>
      </w:r>
      <w:r>
        <w:rPr>
          <w:sz w:val="18"/>
          <w:szCs w:val="18"/>
        </w:rPr>
        <w:t xml:space="preserve"> изменение вида часов (</w:t>
      </w:r>
      <w:proofErr w:type="gramStart"/>
      <w:r>
        <w:rPr>
          <w:sz w:val="18"/>
          <w:szCs w:val="18"/>
        </w:rPr>
        <w:t>аналоговые</w:t>
      </w:r>
      <w:proofErr w:type="gramEnd"/>
      <w:r>
        <w:rPr>
          <w:sz w:val="18"/>
          <w:szCs w:val="18"/>
        </w:rPr>
        <w:t>, цифровые)</w:t>
      </w:r>
    </w:p>
    <w:p w:rsidR="003A28F5" w:rsidRPr="003A28F5" w:rsidRDefault="003A28F5" w:rsidP="00CF5C05">
      <w:pPr>
        <w:pStyle w:val="a5"/>
        <w:numPr>
          <w:ilvl w:val="0"/>
          <w:numId w:val="9"/>
        </w:numPr>
        <w:rPr>
          <w:b/>
          <w:sz w:val="18"/>
          <w:szCs w:val="18"/>
        </w:rPr>
      </w:pPr>
      <w:r>
        <w:rPr>
          <w:b/>
          <w:sz w:val="18"/>
          <w:szCs w:val="18"/>
        </w:rPr>
        <w:t>Мировое время –</w:t>
      </w:r>
      <w:r>
        <w:rPr>
          <w:sz w:val="18"/>
          <w:szCs w:val="18"/>
        </w:rPr>
        <w:t xml:space="preserve"> выбор вторичной временной зоны. Отображается при включенной опции «двойное время» (данную опцию можно активировать в «установках дисплея», войдя в опцию «фоновый экран»).</w:t>
      </w:r>
    </w:p>
    <w:p w:rsidR="003A28F5" w:rsidRDefault="003A28F5" w:rsidP="009C2456">
      <w:pPr>
        <w:pStyle w:val="2"/>
      </w:pPr>
      <w:bookmarkStart w:id="48" w:name="_Toc304469802"/>
      <w:r>
        <w:t>10.3.Сетевые установки.</w:t>
      </w:r>
      <w:bookmarkEnd w:id="48"/>
    </w:p>
    <w:p w:rsidR="003A28F5" w:rsidRPr="003A28F5" w:rsidRDefault="003A28F5" w:rsidP="003A28F5">
      <w:pPr>
        <w:rPr>
          <w:sz w:val="16"/>
          <w:szCs w:val="16"/>
        </w:rPr>
      </w:pPr>
      <w:r>
        <w:rPr>
          <w:sz w:val="16"/>
          <w:szCs w:val="16"/>
        </w:rPr>
        <w:t>Уточняйте о данных</w:t>
      </w:r>
      <w:r w:rsidRPr="003A28F5">
        <w:rPr>
          <w:sz w:val="16"/>
          <w:szCs w:val="16"/>
        </w:rPr>
        <w:t xml:space="preserve"> услугах у Вашего оператора</w:t>
      </w:r>
      <w:r>
        <w:rPr>
          <w:sz w:val="16"/>
          <w:szCs w:val="16"/>
        </w:rPr>
        <w:t xml:space="preserve"> сотовой</w:t>
      </w:r>
      <w:r w:rsidRPr="003A28F5">
        <w:rPr>
          <w:sz w:val="16"/>
          <w:szCs w:val="16"/>
        </w:rPr>
        <w:t xml:space="preserve"> сети.</w:t>
      </w:r>
    </w:p>
    <w:p w:rsidR="003A28F5" w:rsidRPr="003A28F5" w:rsidRDefault="003A28F5" w:rsidP="00CF5C05">
      <w:pPr>
        <w:pStyle w:val="a5"/>
        <w:numPr>
          <w:ilvl w:val="0"/>
          <w:numId w:val="9"/>
        </w:numPr>
        <w:rPr>
          <w:b/>
          <w:sz w:val="18"/>
          <w:szCs w:val="18"/>
        </w:rPr>
      </w:pPr>
      <w:r>
        <w:rPr>
          <w:b/>
          <w:sz w:val="18"/>
          <w:szCs w:val="18"/>
        </w:rPr>
        <w:t xml:space="preserve">Ожидание вызова – </w:t>
      </w:r>
      <w:r w:rsidRPr="003A28F5">
        <w:rPr>
          <w:sz w:val="18"/>
          <w:szCs w:val="18"/>
        </w:rPr>
        <w:t>услуга позволяет</w:t>
      </w:r>
      <w:r>
        <w:rPr>
          <w:sz w:val="18"/>
          <w:szCs w:val="18"/>
        </w:rPr>
        <w:t xml:space="preserve"> перевести в режим ожидания одного абонента, для разговора по второй линии или – же для создания конференцсвязи.</w:t>
      </w:r>
    </w:p>
    <w:p w:rsidR="003A28F5" w:rsidRPr="003A28F5" w:rsidRDefault="003A28F5" w:rsidP="00CF5C05">
      <w:pPr>
        <w:pStyle w:val="a5"/>
        <w:numPr>
          <w:ilvl w:val="0"/>
          <w:numId w:val="9"/>
        </w:numPr>
        <w:rPr>
          <w:b/>
          <w:sz w:val="18"/>
          <w:szCs w:val="18"/>
        </w:rPr>
      </w:pPr>
      <w:r>
        <w:rPr>
          <w:b/>
          <w:sz w:val="18"/>
          <w:szCs w:val="18"/>
        </w:rPr>
        <w:t>Переадресация –</w:t>
      </w:r>
      <w:r>
        <w:rPr>
          <w:sz w:val="18"/>
          <w:szCs w:val="18"/>
        </w:rPr>
        <w:t xml:space="preserve"> перенаправление входящих вызовов на другой телефонный номер.</w:t>
      </w:r>
    </w:p>
    <w:p w:rsidR="003A28F5" w:rsidRPr="00B3305B" w:rsidRDefault="00B3305B" w:rsidP="00CF5C05">
      <w:pPr>
        <w:pStyle w:val="a5"/>
        <w:numPr>
          <w:ilvl w:val="0"/>
          <w:numId w:val="9"/>
        </w:numPr>
        <w:rPr>
          <w:b/>
          <w:sz w:val="18"/>
          <w:szCs w:val="18"/>
        </w:rPr>
      </w:pPr>
      <w:r>
        <w:rPr>
          <w:b/>
          <w:sz w:val="18"/>
          <w:szCs w:val="18"/>
        </w:rPr>
        <w:t>Запрет вызова –</w:t>
      </w:r>
      <w:r>
        <w:rPr>
          <w:sz w:val="18"/>
          <w:szCs w:val="18"/>
        </w:rPr>
        <w:t xml:space="preserve"> позволяет установить ограничения на входящие и исходящие вызовы.</w:t>
      </w:r>
    </w:p>
    <w:p w:rsidR="00B3305B" w:rsidRPr="00CF5C05" w:rsidRDefault="00B3305B" w:rsidP="00CF5C05">
      <w:pPr>
        <w:pStyle w:val="a5"/>
        <w:numPr>
          <w:ilvl w:val="0"/>
          <w:numId w:val="9"/>
        </w:numPr>
        <w:rPr>
          <w:b/>
          <w:sz w:val="18"/>
          <w:szCs w:val="18"/>
        </w:rPr>
      </w:pPr>
      <w:r>
        <w:rPr>
          <w:b/>
          <w:sz w:val="18"/>
          <w:szCs w:val="18"/>
        </w:rPr>
        <w:t>Выбор сети –</w:t>
      </w:r>
      <w:r>
        <w:rPr>
          <w:sz w:val="18"/>
          <w:szCs w:val="18"/>
        </w:rPr>
        <w:t xml:space="preserve"> выбор другой сотовой сети.</w:t>
      </w:r>
    </w:p>
    <w:p w:rsidR="00CF5C05" w:rsidRDefault="00CF5C05" w:rsidP="00CF5C05">
      <w:pPr>
        <w:rPr>
          <w:b/>
          <w:sz w:val="18"/>
          <w:szCs w:val="18"/>
        </w:rPr>
      </w:pPr>
    </w:p>
    <w:p w:rsidR="00CF5C05" w:rsidRDefault="00CF5C05" w:rsidP="00CF5C05">
      <w:pPr>
        <w:rPr>
          <w:b/>
          <w:sz w:val="18"/>
          <w:szCs w:val="18"/>
        </w:rPr>
      </w:pPr>
    </w:p>
    <w:p w:rsidR="00CF5C05" w:rsidRPr="00CF5C05" w:rsidRDefault="00CF5C05" w:rsidP="00CF5C05">
      <w:pPr>
        <w:rPr>
          <w:b/>
          <w:sz w:val="18"/>
          <w:szCs w:val="18"/>
        </w:rPr>
      </w:pPr>
    </w:p>
    <w:p w:rsidR="00B3305B" w:rsidRDefault="00B3305B" w:rsidP="009C2456">
      <w:pPr>
        <w:pStyle w:val="2"/>
      </w:pPr>
      <w:bookmarkStart w:id="49" w:name="_Toc304469803"/>
      <w:r>
        <w:t>10.4.Установки вызова.</w:t>
      </w:r>
      <w:bookmarkEnd w:id="49"/>
    </w:p>
    <w:p w:rsidR="00B3305B" w:rsidRPr="003A28F5" w:rsidRDefault="00B3305B" w:rsidP="00B3305B">
      <w:pPr>
        <w:rPr>
          <w:sz w:val="16"/>
          <w:szCs w:val="16"/>
        </w:rPr>
      </w:pPr>
      <w:r>
        <w:rPr>
          <w:sz w:val="16"/>
          <w:szCs w:val="16"/>
        </w:rPr>
        <w:t>Уточняйте о данных</w:t>
      </w:r>
      <w:r w:rsidRPr="003A28F5">
        <w:rPr>
          <w:sz w:val="16"/>
          <w:szCs w:val="16"/>
        </w:rPr>
        <w:t xml:space="preserve"> услугах у Вашего оператора</w:t>
      </w:r>
      <w:r>
        <w:rPr>
          <w:sz w:val="16"/>
          <w:szCs w:val="16"/>
        </w:rPr>
        <w:t xml:space="preserve"> сотовой</w:t>
      </w:r>
      <w:r w:rsidRPr="003A28F5">
        <w:rPr>
          <w:sz w:val="16"/>
          <w:szCs w:val="16"/>
        </w:rPr>
        <w:t xml:space="preserve"> сети.</w:t>
      </w:r>
    </w:p>
    <w:p w:rsidR="00B3305B" w:rsidRPr="00B3305B" w:rsidRDefault="00B3305B" w:rsidP="00CF5C05">
      <w:pPr>
        <w:pStyle w:val="a5"/>
        <w:numPr>
          <w:ilvl w:val="0"/>
          <w:numId w:val="9"/>
        </w:numPr>
        <w:rPr>
          <w:b/>
          <w:sz w:val="18"/>
          <w:szCs w:val="18"/>
        </w:rPr>
      </w:pPr>
      <w:r>
        <w:rPr>
          <w:b/>
          <w:sz w:val="18"/>
          <w:szCs w:val="18"/>
        </w:rPr>
        <w:t xml:space="preserve">Автодозвон – </w:t>
      </w:r>
      <w:r w:rsidRPr="00B3305B">
        <w:rPr>
          <w:sz w:val="18"/>
          <w:szCs w:val="18"/>
        </w:rPr>
        <w:t xml:space="preserve">включение </w:t>
      </w:r>
      <w:r>
        <w:rPr>
          <w:sz w:val="18"/>
          <w:szCs w:val="18"/>
        </w:rPr>
        <w:t>или выключение функции автоматического повтора набора номера.</w:t>
      </w:r>
    </w:p>
    <w:p w:rsidR="00B3305B" w:rsidRPr="00B3305B" w:rsidRDefault="00B3305B" w:rsidP="00CF5C05">
      <w:pPr>
        <w:pStyle w:val="a5"/>
        <w:numPr>
          <w:ilvl w:val="0"/>
          <w:numId w:val="9"/>
        </w:numPr>
        <w:rPr>
          <w:b/>
          <w:sz w:val="18"/>
          <w:szCs w:val="18"/>
        </w:rPr>
      </w:pPr>
      <w:r>
        <w:rPr>
          <w:b/>
          <w:sz w:val="18"/>
          <w:szCs w:val="18"/>
        </w:rPr>
        <w:t>Ответ любой клавишей –</w:t>
      </w:r>
      <w:r>
        <w:rPr>
          <w:sz w:val="18"/>
          <w:szCs w:val="18"/>
        </w:rPr>
        <w:t xml:space="preserve"> при включении данной функции Вы сможете ответить на входящий вызов нажатием на любую клавишу.</w:t>
      </w:r>
    </w:p>
    <w:p w:rsidR="00B3305B" w:rsidRPr="00B3305B" w:rsidRDefault="00B3305B" w:rsidP="00CF5C05">
      <w:pPr>
        <w:pStyle w:val="a5"/>
        <w:numPr>
          <w:ilvl w:val="0"/>
          <w:numId w:val="9"/>
        </w:numPr>
        <w:rPr>
          <w:b/>
          <w:sz w:val="18"/>
          <w:szCs w:val="18"/>
        </w:rPr>
      </w:pPr>
      <w:r>
        <w:rPr>
          <w:b/>
          <w:sz w:val="18"/>
          <w:szCs w:val="18"/>
        </w:rPr>
        <w:t>Отправить свой номер –</w:t>
      </w:r>
      <w:r>
        <w:rPr>
          <w:sz w:val="18"/>
          <w:szCs w:val="18"/>
        </w:rPr>
        <w:t xml:space="preserve"> при включении данной функции, если Вы совершаете звонок, то Ваш номер не будет определяться.</w:t>
      </w:r>
    </w:p>
    <w:p w:rsidR="00B3305B" w:rsidRDefault="00B3305B" w:rsidP="009C2456">
      <w:pPr>
        <w:pStyle w:val="2"/>
      </w:pPr>
      <w:bookmarkStart w:id="50" w:name="_Toc304469804"/>
      <w:r>
        <w:t>10.5.Звуковые профили.</w:t>
      </w:r>
      <w:bookmarkEnd w:id="50"/>
    </w:p>
    <w:p w:rsidR="009C7475" w:rsidRDefault="009C7475" w:rsidP="009C7475">
      <w:pPr>
        <w:rPr>
          <w:sz w:val="16"/>
          <w:szCs w:val="16"/>
        </w:rPr>
      </w:pPr>
      <w:r w:rsidRPr="009C7475">
        <w:rPr>
          <w:sz w:val="16"/>
          <w:szCs w:val="16"/>
        </w:rPr>
        <w:t>Пять звуковых профилей, которые позволяют задать пять различных режимов работы</w:t>
      </w:r>
      <w:r>
        <w:rPr>
          <w:sz w:val="16"/>
          <w:szCs w:val="16"/>
        </w:rPr>
        <w:t xml:space="preserve"> телефона</w:t>
      </w:r>
      <w:r w:rsidRPr="009C7475">
        <w:rPr>
          <w:sz w:val="16"/>
          <w:szCs w:val="16"/>
        </w:rPr>
        <w:t>. Профили (</w:t>
      </w:r>
      <w:r>
        <w:rPr>
          <w:sz w:val="16"/>
          <w:szCs w:val="16"/>
        </w:rPr>
        <w:t>Обыч</w:t>
      </w:r>
      <w:r w:rsidRPr="009C7475">
        <w:rPr>
          <w:sz w:val="16"/>
          <w:szCs w:val="16"/>
        </w:rPr>
        <w:t xml:space="preserve">ный, </w:t>
      </w:r>
      <w:r>
        <w:rPr>
          <w:sz w:val="16"/>
          <w:szCs w:val="16"/>
        </w:rPr>
        <w:t>Встреча</w:t>
      </w:r>
      <w:r w:rsidRPr="009C7475">
        <w:rPr>
          <w:sz w:val="16"/>
          <w:szCs w:val="16"/>
        </w:rPr>
        <w:t xml:space="preserve">, </w:t>
      </w:r>
      <w:r>
        <w:rPr>
          <w:sz w:val="16"/>
          <w:szCs w:val="16"/>
        </w:rPr>
        <w:t>На улице</w:t>
      </w:r>
      <w:r w:rsidRPr="009C7475">
        <w:rPr>
          <w:sz w:val="16"/>
          <w:szCs w:val="16"/>
        </w:rPr>
        <w:t xml:space="preserve">, </w:t>
      </w:r>
      <w:r>
        <w:rPr>
          <w:sz w:val="16"/>
          <w:szCs w:val="16"/>
        </w:rPr>
        <w:t>Тихо</w:t>
      </w:r>
      <w:r w:rsidRPr="009C7475">
        <w:rPr>
          <w:sz w:val="16"/>
          <w:szCs w:val="16"/>
        </w:rPr>
        <w:t xml:space="preserve"> и</w:t>
      </w:r>
      <w:proofErr w:type="gramStart"/>
      <w:r w:rsidRPr="009C7475">
        <w:rPr>
          <w:sz w:val="16"/>
          <w:szCs w:val="16"/>
        </w:rPr>
        <w:t xml:space="preserve"> </w:t>
      </w:r>
      <w:r>
        <w:rPr>
          <w:sz w:val="16"/>
          <w:szCs w:val="16"/>
        </w:rPr>
        <w:t>С</w:t>
      </w:r>
      <w:proofErr w:type="gramEnd"/>
      <w:r>
        <w:rPr>
          <w:sz w:val="16"/>
          <w:szCs w:val="16"/>
        </w:rPr>
        <w:t>вой профиль</w:t>
      </w:r>
      <w:r w:rsidRPr="009C7475">
        <w:rPr>
          <w:sz w:val="16"/>
          <w:szCs w:val="16"/>
        </w:rPr>
        <w:t xml:space="preserve">) </w:t>
      </w:r>
      <w:r>
        <w:rPr>
          <w:sz w:val="16"/>
          <w:szCs w:val="16"/>
        </w:rPr>
        <w:t xml:space="preserve">могут быть </w:t>
      </w:r>
      <w:r w:rsidRPr="009C7475">
        <w:rPr>
          <w:sz w:val="16"/>
          <w:szCs w:val="16"/>
        </w:rPr>
        <w:t>персонально настроены. В различных ситуациях, изменяя профиль</w:t>
      </w:r>
      <w:r>
        <w:rPr>
          <w:sz w:val="16"/>
          <w:szCs w:val="16"/>
        </w:rPr>
        <w:t>,</w:t>
      </w:r>
      <w:r w:rsidRPr="009C7475">
        <w:rPr>
          <w:sz w:val="16"/>
          <w:szCs w:val="16"/>
        </w:rPr>
        <w:t xml:space="preserve"> Вы </w:t>
      </w:r>
      <w:r>
        <w:rPr>
          <w:sz w:val="16"/>
          <w:szCs w:val="16"/>
        </w:rPr>
        <w:t>меняете звуковую сх</w:t>
      </w:r>
      <w:r w:rsidRPr="009C7475">
        <w:rPr>
          <w:sz w:val="16"/>
          <w:szCs w:val="16"/>
        </w:rPr>
        <w:t>ему телефона.</w:t>
      </w:r>
    </w:p>
    <w:p w:rsidR="009C7475" w:rsidRDefault="009C7475" w:rsidP="009C2456">
      <w:pPr>
        <w:pStyle w:val="1"/>
      </w:pPr>
      <w:bookmarkStart w:id="51" w:name="_Toc304469805"/>
      <w:r>
        <w:t>11.Фонарик.</w:t>
      </w:r>
      <w:bookmarkEnd w:id="51"/>
    </w:p>
    <w:p w:rsidR="009C7475" w:rsidRDefault="009C7475" w:rsidP="009C7475">
      <w:pPr>
        <w:rPr>
          <w:sz w:val="16"/>
          <w:szCs w:val="16"/>
        </w:rPr>
      </w:pPr>
      <w:r>
        <w:rPr>
          <w:sz w:val="16"/>
          <w:szCs w:val="16"/>
        </w:rPr>
        <w:t>Для включения фонарика зажмите и удерживайте кнопку с соответствующим символом, которая располагается на боковой панели телефона, а так – же:</w:t>
      </w:r>
    </w:p>
    <w:p w:rsidR="009C7475" w:rsidRDefault="009C7475" w:rsidP="009C7475">
      <w:pPr>
        <w:rPr>
          <w:sz w:val="16"/>
          <w:szCs w:val="16"/>
        </w:rPr>
      </w:pPr>
      <w:r>
        <w:rPr>
          <w:sz w:val="16"/>
          <w:szCs w:val="16"/>
        </w:rPr>
        <w:t>1)</w:t>
      </w:r>
      <w:r w:rsidRPr="009C7475">
        <w:rPr>
          <w:sz w:val="16"/>
          <w:szCs w:val="16"/>
        </w:rPr>
        <w:t xml:space="preserve"> </w:t>
      </w:r>
      <w:r>
        <w:rPr>
          <w:sz w:val="16"/>
          <w:szCs w:val="16"/>
        </w:rPr>
        <w:t>Войдите в главное меню</w:t>
      </w:r>
      <w:r w:rsidR="00014061">
        <w:rPr>
          <w:sz w:val="16"/>
          <w:szCs w:val="16"/>
        </w:rPr>
        <w:t xml:space="preserve"> нажатием левой функциональной клавиши (на дисплее </w:t>
      </w:r>
      <w:r w:rsidR="00014061">
        <w:rPr>
          <w:rFonts w:ascii="Arial" w:hAnsi="Arial" w:cs="Arial"/>
          <w:noProof/>
          <w:sz w:val="18"/>
          <w:szCs w:val="16"/>
          <w:lang w:eastAsia="ru-RU"/>
        </w:rPr>
        <w:drawing>
          <wp:inline distT="0" distB="0" distL="0" distR="0" wp14:anchorId="4E1F5D86" wp14:editId="2453CE99">
            <wp:extent cx="226695" cy="135890"/>
            <wp:effectExtent l="0" t="0" r="190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sidR="00014061">
        <w:rPr>
          <w:sz w:val="16"/>
          <w:szCs w:val="16"/>
        </w:rPr>
        <w:t>)</w:t>
      </w:r>
      <w:r>
        <w:rPr>
          <w:sz w:val="16"/>
          <w:szCs w:val="16"/>
        </w:rPr>
        <w:t>.</w:t>
      </w:r>
    </w:p>
    <w:p w:rsidR="009C7475" w:rsidRDefault="009C7475" w:rsidP="009C7475">
      <w:pPr>
        <w:rPr>
          <w:sz w:val="16"/>
          <w:szCs w:val="16"/>
        </w:rPr>
      </w:pPr>
      <w:r>
        <w:rPr>
          <w:sz w:val="16"/>
          <w:szCs w:val="16"/>
        </w:rPr>
        <w:t>2) Выберите опцию «фонарик» (на дисплее отображается как «фонарик»)</w:t>
      </w:r>
    </w:p>
    <w:p w:rsidR="009C7475" w:rsidRDefault="009C7475" w:rsidP="009C7475">
      <w:pPr>
        <w:rPr>
          <w:sz w:val="16"/>
          <w:szCs w:val="16"/>
        </w:rPr>
      </w:pPr>
      <w:r>
        <w:rPr>
          <w:sz w:val="16"/>
          <w:szCs w:val="16"/>
        </w:rPr>
        <w:t>3) Активируйте фонарик.</w:t>
      </w:r>
    </w:p>
    <w:p w:rsidR="009C7475" w:rsidRDefault="009C7475" w:rsidP="009C2456">
      <w:pPr>
        <w:pStyle w:val="1"/>
      </w:pPr>
      <w:bookmarkStart w:id="52" w:name="_Toc304469806"/>
      <w:r>
        <w:t>12.Будильник.</w:t>
      </w:r>
      <w:bookmarkEnd w:id="52"/>
    </w:p>
    <w:p w:rsidR="009C7475" w:rsidRDefault="001E6159" w:rsidP="001E6159">
      <w:pPr>
        <w:rPr>
          <w:sz w:val="16"/>
          <w:szCs w:val="16"/>
        </w:rPr>
      </w:pPr>
      <w:r w:rsidRPr="001E6159">
        <w:rPr>
          <w:sz w:val="16"/>
          <w:szCs w:val="16"/>
        </w:rPr>
        <w:t xml:space="preserve">Вы можете установить до 3-х будильников. </w:t>
      </w:r>
      <w:r>
        <w:rPr>
          <w:sz w:val="16"/>
          <w:szCs w:val="16"/>
        </w:rPr>
        <w:t xml:space="preserve">Возможна установка будильников в режим «однократно» (будильник прозвенит в тот </w:t>
      </w:r>
      <w:proofErr w:type="gramStart"/>
      <w:r>
        <w:rPr>
          <w:sz w:val="16"/>
          <w:szCs w:val="16"/>
        </w:rPr>
        <w:t>день</w:t>
      </w:r>
      <w:proofErr w:type="gramEnd"/>
      <w:r>
        <w:rPr>
          <w:sz w:val="16"/>
          <w:szCs w:val="16"/>
        </w:rPr>
        <w:t xml:space="preserve"> который будет указан и отключится), или – же в режим «еженедельно» (можно выбрать определенные дни, когда будет звонить будильник)</w:t>
      </w:r>
      <w:r w:rsidRPr="001E6159">
        <w:rPr>
          <w:sz w:val="16"/>
          <w:szCs w:val="16"/>
        </w:rPr>
        <w:t xml:space="preserve">. </w:t>
      </w:r>
      <w:proofErr w:type="gramStart"/>
      <w:r w:rsidR="00014061">
        <w:rPr>
          <w:sz w:val="16"/>
          <w:szCs w:val="16"/>
        </w:rPr>
        <w:t xml:space="preserve">При срабатывании будильника, нажмите «отложить» (на дисплее </w:t>
      </w:r>
      <w:r w:rsidR="00014061">
        <w:rPr>
          <w:rFonts w:ascii="Arial" w:hAnsi="Arial" w:cs="Arial"/>
          <w:noProof/>
          <w:sz w:val="18"/>
          <w:szCs w:val="18"/>
          <w:lang w:eastAsia="ru-RU"/>
        </w:rPr>
        <w:drawing>
          <wp:inline distT="0" distB="0" distL="0" distR="0" wp14:anchorId="3E299328" wp14:editId="5BFF3B9F">
            <wp:extent cx="226695" cy="135890"/>
            <wp:effectExtent l="0" t="0" r="190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sidR="00014061">
        <w:rPr>
          <w:sz w:val="16"/>
          <w:szCs w:val="16"/>
        </w:rPr>
        <w:t xml:space="preserve">), чтобы будильник повторно прозвонил через 5 минут, или – же нажмите «отменить» (на дисплее </w:t>
      </w:r>
      <w:r w:rsidR="00014061">
        <w:rPr>
          <w:rFonts w:ascii="Arial" w:hAnsi="Arial" w:cs="Arial"/>
          <w:noProof/>
          <w:sz w:val="18"/>
          <w:szCs w:val="16"/>
          <w:lang w:eastAsia="ru-RU"/>
        </w:rPr>
        <w:drawing>
          <wp:inline distT="0" distB="0" distL="0" distR="0" wp14:anchorId="699F37A6" wp14:editId="1C26C2EF">
            <wp:extent cx="219075" cy="13589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sidR="00014061">
        <w:rPr>
          <w:sz w:val="16"/>
          <w:szCs w:val="16"/>
        </w:rPr>
        <w:t>) чтобы выключить будильник.</w:t>
      </w:r>
      <w:proofErr w:type="gramEnd"/>
    </w:p>
    <w:p w:rsidR="00014061" w:rsidRDefault="00014061" w:rsidP="009C2456">
      <w:pPr>
        <w:pStyle w:val="2"/>
      </w:pPr>
      <w:bookmarkStart w:id="53" w:name="_Toc304469807"/>
      <w:r>
        <w:t>12.1.Установка будильника.</w:t>
      </w:r>
      <w:bookmarkEnd w:id="53"/>
    </w:p>
    <w:p w:rsidR="00014061" w:rsidRDefault="00014061" w:rsidP="00014061">
      <w:pPr>
        <w:rPr>
          <w:sz w:val="16"/>
          <w:szCs w:val="16"/>
        </w:rPr>
      </w:pPr>
      <w:r>
        <w:rPr>
          <w:sz w:val="16"/>
          <w:szCs w:val="16"/>
        </w:rPr>
        <w:t>1)</w:t>
      </w:r>
      <w:r w:rsidRPr="009C7475">
        <w:rPr>
          <w:sz w:val="16"/>
          <w:szCs w:val="16"/>
        </w:rPr>
        <w:t xml:space="preserve"> </w:t>
      </w:r>
      <w:r>
        <w:rPr>
          <w:sz w:val="16"/>
          <w:szCs w:val="16"/>
        </w:rPr>
        <w:t xml:space="preserve">Войдите в главное меню нажатием левой функциональной клавиши (на дисплее </w:t>
      </w:r>
      <w:r>
        <w:rPr>
          <w:rFonts w:ascii="Arial" w:hAnsi="Arial" w:cs="Arial"/>
          <w:noProof/>
          <w:sz w:val="18"/>
          <w:szCs w:val="16"/>
          <w:lang w:eastAsia="ru-RU"/>
        </w:rPr>
        <w:drawing>
          <wp:inline distT="0" distB="0" distL="0" distR="0" wp14:anchorId="16110652" wp14:editId="262C33CF">
            <wp:extent cx="226695" cy="135890"/>
            <wp:effectExtent l="0" t="0" r="190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w:t>
      </w:r>
    </w:p>
    <w:p w:rsidR="00014061" w:rsidRDefault="00014061" w:rsidP="00014061">
      <w:pPr>
        <w:rPr>
          <w:sz w:val="16"/>
          <w:szCs w:val="16"/>
        </w:rPr>
      </w:pPr>
      <w:r>
        <w:rPr>
          <w:sz w:val="16"/>
          <w:szCs w:val="16"/>
        </w:rPr>
        <w:t>2) Выберите опцию «будильник» (на дисплее отображается иконкой с изображением часов).</w:t>
      </w:r>
    </w:p>
    <w:p w:rsidR="00014061" w:rsidRDefault="00014061" w:rsidP="00014061">
      <w:pPr>
        <w:rPr>
          <w:sz w:val="16"/>
          <w:szCs w:val="16"/>
        </w:rPr>
      </w:pPr>
      <w:r>
        <w:rPr>
          <w:sz w:val="16"/>
          <w:szCs w:val="16"/>
        </w:rPr>
        <w:t xml:space="preserve">3) Выберите один из трех будильников нажатием левой функциональной клавиши (на дисплее </w:t>
      </w:r>
      <w:r>
        <w:rPr>
          <w:noProof/>
          <w:lang w:eastAsia="ru-RU"/>
        </w:rPr>
        <w:drawing>
          <wp:inline distT="0" distB="0" distL="0" distR="0" wp14:anchorId="08CC52A3" wp14:editId="218AE0CD">
            <wp:extent cx="219075" cy="135890"/>
            <wp:effectExtent l="0" t="0" r="9525" b="0"/>
            <wp:docPr id="119" name="Рисунок 119"/>
            <wp:cNvGraphicFramePr/>
            <a:graphic xmlns:a="http://schemas.openxmlformats.org/drawingml/2006/main">
              <a:graphicData uri="http://schemas.openxmlformats.org/drawingml/2006/picture">
                <pic:pic xmlns:pic="http://schemas.openxmlformats.org/drawingml/2006/picture">
                  <pic:nvPicPr>
                    <pic:cNvPr id="70" name="Рисунок 7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135890"/>
                    </a:xfrm>
                    <a:prstGeom prst="rect">
                      <a:avLst/>
                    </a:prstGeom>
                    <a:noFill/>
                    <a:ln>
                      <a:noFill/>
                    </a:ln>
                  </pic:spPr>
                </pic:pic>
              </a:graphicData>
            </a:graphic>
          </wp:inline>
        </w:drawing>
      </w:r>
      <w:r>
        <w:rPr>
          <w:sz w:val="16"/>
          <w:szCs w:val="16"/>
        </w:rPr>
        <w:t>).</w:t>
      </w:r>
    </w:p>
    <w:p w:rsidR="00014061" w:rsidRDefault="00014061" w:rsidP="00014061">
      <w:pPr>
        <w:rPr>
          <w:sz w:val="16"/>
          <w:szCs w:val="16"/>
        </w:rPr>
      </w:pPr>
      <w:r>
        <w:rPr>
          <w:sz w:val="16"/>
          <w:szCs w:val="16"/>
        </w:rPr>
        <w:t>4) Выберите «вкл.».</w:t>
      </w:r>
    </w:p>
    <w:p w:rsidR="00014061" w:rsidRDefault="00014061" w:rsidP="00014061">
      <w:pPr>
        <w:rPr>
          <w:sz w:val="16"/>
          <w:szCs w:val="16"/>
        </w:rPr>
      </w:pPr>
      <w:r>
        <w:rPr>
          <w:sz w:val="16"/>
          <w:szCs w:val="16"/>
        </w:rPr>
        <w:t>5) Установите время.</w:t>
      </w:r>
    </w:p>
    <w:p w:rsidR="00014061" w:rsidRDefault="00014061" w:rsidP="00014061">
      <w:pPr>
        <w:rPr>
          <w:sz w:val="16"/>
          <w:szCs w:val="16"/>
        </w:rPr>
      </w:pPr>
      <w:r>
        <w:rPr>
          <w:sz w:val="16"/>
          <w:szCs w:val="16"/>
        </w:rPr>
        <w:t>6) Выберите режим будильника.</w:t>
      </w:r>
    </w:p>
    <w:p w:rsidR="00DD3B5F" w:rsidRDefault="00DD3B5F" w:rsidP="00014061">
      <w:pPr>
        <w:rPr>
          <w:b/>
          <w:i/>
          <w:sz w:val="16"/>
          <w:szCs w:val="16"/>
        </w:rPr>
      </w:pPr>
      <w:r>
        <w:rPr>
          <w:b/>
          <w:i/>
          <w:sz w:val="16"/>
          <w:szCs w:val="16"/>
        </w:rPr>
        <w:t>Внимание</w:t>
      </w:r>
    </w:p>
    <w:p w:rsidR="00DD3B5F" w:rsidRDefault="00DD3B5F" w:rsidP="00014061">
      <w:pPr>
        <w:rPr>
          <w:i/>
          <w:sz w:val="16"/>
          <w:szCs w:val="16"/>
        </w:rPr>
      </w:pPr>
      <w:r w:rsidRPr="00DD3B5F">
        <w:rPr>
          <w:i/>
          <w:sz w:val="16"/>
          <w:szCs w:val="16"/>
        </w:rPr>
        <w:t>При включении будильника на дисплее</w:t>
      </w:r>
      <w:r>
        <w:rPr>
          <w:i/>
          <w:sz w:val="16"/>
          <w:szCs w:val="16"/>
        </w:rPr>
        <w:t xml:space="preserve"> телефона</w:t>
      </w:r>
      <w:r w:rsidRPr="00DD3B5F">
        <w:rPr>
          <w:i/>
          <w:sz w:val="16"/>
          <w:szCs w:val="16"/>
        </w:rPr>
        <w:t xml:space="preserve"> </w:t>
      </w:r>
      <w:r>
        <w:rPr>
          <w:i/>
          <w:sz w:val="16"/>
          <w:szCs w:val="16"/>
        </w:rPr>
        <w:t xml:space="preserve"> появится</w:t>
      </w:r>
      <w:r w:rsidRPr="00DD3B5F">
        <w:rPr>
          <w:i/>
          <w:sz w:val="16"/>
          <w:szCs w:val="16"/>
        </w:rPr>
        <w:t xml:space="preserve"> иконка </w:t>
      </w:r>
      <w:r w:rsidRPr="00DD3B5F">
        <w:rPr>
          <w:b/>
          <w:bCs/>
          <w:i/>
          <w:noProof/>
          <w:sz w:val="18"/>
          <w:szCs w:val="18"/>
          <w:lang w:eastAsia="ru-RU"/>
        </w:rPr>
        <w:drawing>
          <wp:inline distT="0" distB="0" distL="0" distR="0" wp14:anchorId="67DEEB0B" wp14:editId="6DEBE547">
            <wp:extent cx="120650" cy="1206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DD3B5F">
        <w:rPr>
          <w:i/>
          <w:sz w:val="16"/>
          <w:szCs w:val="16"/>
        </w:rPr>
        <w:t>.</w:t>
      </w:r>
      <w:r>
        <w:rPr>
          <w:i/>
          <w:sz w:val="16"/>
          <w:szCs w:val="16"/>
        </w:rPr>
        <w:t xml:space="preserve"> Для отключения будильника надо активировать опцию «выкл.».</w:t>
      </w:r>
    </w:p>
    <w:p w:rsidR="00DD3B5F" w:rsidRDefault="00DD3B5F" w:rsidP="009C2456">
      <w:pPr>
        <w:pStyle w:val="1"/>
      </w:pPr>
      <w:bookmarkStart w:id="54" w:name="_Toc304469808"/>
      <w:r>
        <w:t xml:space="preserve">13.Кнопка </w:t>
      </w:r>
      <w:r>
        <w:rPr>
          <w:lang w:val="en-US"/>
        </w:rPr>
        <w:t>SOS</w:t>
      </w:r>
      <w:r w:rsidRPr="009C2456">
        <w:t>.</w:t>
      </w:r>
      <w:bookmarkEnd w:id="54"/>
    </w:p>
    <w:p w:rsidR="00DD3B5F" w:rsidRDefault="00DD3B5F" w:rsidP="00DD3B5F">
      <w:pPr>
        <w:rPr>
          <w:sz w:val="16"/>
          <w:szCs w:val="16"/>
        </w:rPr>
      </w:pPr>
      <w:r w:rsidRPr="00DD3B5F">
        <w:rPr>
          <w:sz w:val="16"/>
          <w:szCs w:val="16"/>
        </w:rPr>
        <w:t>Находясь в режиме ожидания, нажмите и удерживайте клавишу «SOS» 3(три) секунды для осуществления экстренного вызова.</w:t>
      </w:r>
      <w:r>
        <w:rPr>
          <w:sz w:val="16"/>
          <w:szCs w:val="16"/>
        </w:rPr>
        <w:t xml:space="preserve"> </w:t>
      </w:r>
      <w:r w:rsidRPr="00DD3B5F">
        <w:rPr>
          <w:sz w:val="16"/>
          <w:szCs w:val="16"/>
        </w:rPr>
        <w:t>Те</w:t>
      </w:r>
      <w:r w:rsidR="00A41EF6">
        <w:rPr>
          <w:sz w:val="16"/>
          <w:szCs w:val="16"/>
        </w:rPr>
        <w:t>лефон отправит SMS на любой из трех</w:t>
      </w:r>
      <w:r w:rsidRPr="00DD3B5F">
        <w:rPr>
          <w:sz w:val="16"/>
          <w:szCs w:val="16"/>
        </w:rPr>
        <w:t xml:space="preserve"> запрограммированных</w:t>
      </w:r>
      <w:r>
        <w:rPr>
          <w:sz w:val="16"/>
          <w:szCs w:val="16"/>
        </w:rPr>
        <w:t xml:space="preserve"> экстренных</w:t>
      </w:r>
      <w:r w:rsidRPr="00DD3B5F">
        <w:rPr>
          <w:sz w:val="16"/>
          <w:szCs w:val="16"/>
        </w:rPr>
        <w:t xml:space="preserve"> номеров, одновременно</w:t>
      </w:r>
      <w:r>
        <w:rPr>
          <w:sz w:val="16"/>
          <w:szCs w:val="16"/>
        </w:rPr>
        <w:t xml:space="preserve"> с этим</w:t>
      </w:r>
      <w:r w:rsidRPr="00DD3B5F">
        <w:rPr>
          <w:sz w:val="16"/>
          <w:szCs w:val="16"/>
        </w:rPr>
        <w:t xml:space="preserve"> динамик, включится в режиме сирена, пока</w:t>
      </w:r>
      <w:r>
        <w:rPr>
          <w:sz w:val="16"/>
          <w:szCs w:val="16"/>
        </w:rPr>
        <w:t xml:space="preserve"> отправляется</w:t>
      </w:r>
      <w:r w:rsidRPr="00DD3B5F">
        <w:rPr>
          <w:sz w:val="16"/>
          <w:szCs w:val="16"/>
        </w:rPr>
        <w:t xml:space="preserve"> SMS.</w:t>
      </w:r>
      <w:r>
        <w:rPr>
          <w:sz w:val="16"/>
          <w:szCs w:val="16"/>
        </w:rPr>
        <w:t xml:space="preserve"> </w:t>
      </w:r>
      <w:r w:rsidRPr="00DD3B5F">
        <w:rPr>
          <w:sz w:val="16"/>
          <w:szCs w:val="16"/>
        </w:rPr>
        <w:t>Сирена выключится, когда SMS будет отправлено.</w:t>
      </w:r>
      <w:r>
        <w:rPr>
          <w:sz w:val="16"/>
          <w:szCs w:val="16"/>
        </w:rPr>
        <w:t xml:space="preserve"> </w:t>
      </w:r>
      <w:r w:rsidRPr="00DD3B5F">
        <w:rPr>
          <w:sz w:val="16"/>
          <w:szCs w:val="16"/>
        </w:rPr>
        <w:t>Телефон будет звонить на экстр</w:t>
      </w:r>
      <w:r>
        <w:rPr>
          <w:sz w:val="16"/>
          <w:szCs w:val="16"/>
        </w:rPr>
        <w:t xml:space="preserve">енные номера, </w:t>
      </w:r>
      <w:proofErr w:type="gramStart"/>
      <w:r>
        <w:rPr>
          <w:sz w:val="16"/>
          <w:szCs w:val="16"/>
        </w:rPr>
        <w:t>начиная с первого</w:t>
      </w:r>
      <w:r w:rsidRPr="00DD3B5F">
        <w:rPr>
          <w:sz w:val="16"/>
          <w:szCs w:val="16"/>
        </w:rPr>
        <w:t xml:space="preserve"> и если он занят, вне</w:t>
      </w:r>
      <w:proofErr w:type="gramEnd"/>
      <w:r w:rsidRPr="00DD3B5F">
        <w:rPr>
          <w:sz w:val="16"/>
          <w:szCs w:val="16"/>
        </w:rPr>
        <w:t xml:space="preserve"> зоны действия сети или не отвечает в течение 1 минуты,</w:t>
      </w:r>
      <w:r>
        <w:rPr>
          <w:sz w:val="16"/>
          <w:szCs w:val="16"/>
        </w:rPr>
        <w:t xml:space="preserve"> то</w:t>
      </w:r>
      <w:r w:rsidRPr="00DD3B5F">
        <w:rPr>
          <w:sz w:val="16"/>
          <w:szCs w:val="16"/>
        </w:rPr>
        <w:t xml:space="preserve"> звонок будет автоматически перенаправлен на второй номер и третий соответственно.</w:t>
      </w:r>
      <w:r>
        <w:rPr>
          <w:sz w:val="16"/>
          <w:szCs w:val="16"/>
        </w:rPr>
        <w:t xml:space="preserve"> </w:t>
      </w:r>
      <w:r w:rsidRPr="00DD3B5F">
        <w:rPr>
          <w:sz w:val="16"/>
          <w:szCs w:val="16"/>
        </w:rPr>
        <w:t>Если не один из номеров не отвечает, то процедура будет повторяться в течение 10 минут.</w:t>
      </w:r>
      <w:r>
        <w:rPr>
          <w:sz w:val="16"/>
          <w:szCs w:val="16"/>
        </w:rPr>
        <w:t xml:space="preserve"> </w:t>
      </w:r>
      <w:r w:rsidRPr="00DD3B5F">
        <w:rPr>
          <w:sz w:val="16"/>
          <w:szCs w:val="16"/>
        </w:rPr>
        <w:t>После установления соединения, телефон начнет работать в режиме громкоговорителя.</w:t>
      </w:r>
      <w:r>
        <w:rPr>
          <w:sz w:val="16"/>
          <w:szCs w:val="16"/>
        </w:rPr>
        <w:t xml:space="preserve"> </w:t>
      </w:r>
      <w:r w:rsidRPr="00DD3B5F">
        <w:rPr>
          <w:sz w:val="16"/>
          <w:szCs w:val="16"/>
        </w:rPr>
        <w:t>Если не один из экстренных номеров не ответил на звонок, телефон автоматически переключится в режим ответа на любой входящий вызов в режиме громкой связи на 1 час</w:t>
      </w:r>
      <w:r>
        <w:rPr>
          <w:sz w:val="16"/>
          <w:szCs w:val="16"/>
        </w:rPr>
        <w:t>.</w:t>
      </w:r>
    </w:p>
    <w:p w:rsidR="00CF5C05" w:rsidRDefault="00CF5C05" w:rsidP="00DD3B5F">
      <w:pPr>
        <w:rPr>
          <w:sz w:val="16"/>
          <w:szCs w:val="16"/>
        </w:rPr>
      </w:pPr>
    </w:p>
    <w:p w:rsidR="00CF5C05" w:rsidRDefault="00CF5C05" w:rsidP="00DD3B5F">
      <w:pPr>
        <w:rPr>
          <w:sz w:val="16"/>
          <w:szCs w:val="16"/>
        </w:rPr>
      </w:pPr>
    </w:p>
    <w:p w:rsidR="00CF5C05" w:rsidRDefault="00CF5C05" w:rsidP="00DD3B5F">
      <w:pPr>
        <w:rPr>
          <w:sz w:val="16"/>
          <w:szCs w:val="16"/>
        </w:rPr>
      </w:pPr>
    </w:p>
    <w:p w:rsidR="00DD3B5F" w:rsidRDefault="00A41EF6" w:rsidP="009C2456">
      <w:pPr>
        <w:pStyle w:val="2"/>
      </w:pPr>
      <w:bookmarkStart w:id="55" w:name="_Toc304469809"/>
      <w:r>
        <w:t>13.1.Включение и выключение функции экстренного вызова.</w:t>
      </w:r>
      <w:bookmarkEnd w:id="55"/>
    </w:p>
    <w:p w:rsidR="00A41EF6" w:rsidRDefault="00A41EF6" w:rsidP="00A41EF6">
      <w:pPr>
        <w:rPr>
          <w:sz w:val="16"/>
          <w:szCs w:val="16"/>
        </w:rPr>
      </w:pPr>
      <w:r>
        <w:rPr>
          <w:sz w:val="16"/>
          <w:szCs w:val="16"/>
        </w:rPr>
        <w:t>1)</w:t>
      </w:r>
      <w:r w:rsidRPr="009C7475">
        <w:rPr>
          <w:sz w:val="16"/>
          <w:szCs w:val="16"/>
        </w:rPr>
        <w:t xml:space="preserve"> </w:t>
      </w:r>
      <w:r>
        <w:rPr>
          <w:sz w:val="16"/>
          <w:szCs w:val="16"/>
        </w:rPr>
        <w:t xml:space="preserve">Войдите в главное меню нажатием левой функциональной клавиши (на дисплее </w:t>
      </w:r>
      <w:r>
        <w:rPr>
          <w:rFonts w:ascii="Arial" w:hAnsi="Arial" w:cs="Arial"/>
          <w:noProof/>
          <w:sz w:val="18"/>
          <w:szCs w:val="16"/>
          <w:lang w:eastAsia="ru-RU"/>
        </w:rPr>
        <w:drawing>
          <wp:inline distT="0" distB="0" distL="0" distR="0" wp14:anchorId="0DC7BE4C" wp14:editId="42DC137F">
            <wp:extent cx="226695" cy="135890"/>
            <wp:effectExtent l="0" t="0" r="190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w:t>
      </w:r>
    </w:p>
    <w:p w:rsidR="00A41EF6" w:rsidRDefault="00A41EF6" w:rsidP="00A41EF6">
      <w:pPr>
        <w:rPr>
          <w:b/>
          <w:sz w:val="16"/>
          <w:szCs w:val="16"/>
        </w:rPr>
      </w:pPr>
      <w:r>
        <w:rPr>
          <w:sz w:val="16"/>
          <w:szCs w:val="16"/>
        </w:rPr>
        <w:t>2) Выберите опцию «</w:t>
      </w:r>
      <w:r>
        <w:rPr>
          <w:b/>
          <w:sz w:val="16"/>
          <w:szCs w:val="16"/>
          <w:lang w:val="en-US"/>
        </w:rPr>
        <w:t>SOS</w:t>
      </w:r>
      <w:r>
        <w:rPr>
          <w:b/>
          <w:sz w:val="16"/>
          <w:szCs w:val="16"/>
        </w:rPr>
        <w:t>».</w:t>
      </w:r>
    </w:p>
    <w:p w:rsidR="00A41EF6" w:rsidRDefault="00A41EF6" w:rsidP="00A41EF6">
      <w:pPr>
        <w:rPr>
          <w:sz w:val="16"/>
          <w:szCs w:val="16"/>
        </w:rPr>
      </w:pPr>
      <w:r>
        <w:rPr>
          <w:sz w:val="16"/>
          <w:szCs w:val="16"/>
        </w:rPr>
        <w:t>3) Выберите опцию «Активировать».</w:t>
      </w:r>
    </w:p>
    <w:p w:rsidR="00A41EF6" w:rsidRDefault="00A41EF6" w:rsidP="00A41EF6">
      <w:pPr>
        <w:rPr>
          <w:sz w:val="16"/>
          <w:szCs w:val="16"/>
        </w:rPr>
      </w:pPr>
      <w:r>
        <w:rPr>
          <w:sz w:val="16"/>
          <w:szCs w:val="16"/>
        </w:rPr>
        <w:t>4) Выберите «вкл.» для активации или «выкл.» для деактивации данной функции.</w:t>
      </w:r>
    </w:p>
    <w:p w:rsidR="00A41EF6" w:rsidRDefault="00A41EF6" w:rsidP="009C2456">
      <w:pPr>
        <w:pStyle w:val="2"/>
      </w:pPr>
      <w:bookmarkStart w:id="56" w:name="_Toc304469810"/>
      <w:r>
        <w:t>13.2.Установка экстренных номеров.</w:t>
      </w:r>
      <w:bookmarkEnd w:id="56"/>
    </w:p>
    <w:p w:rsidR="00A41EF6" w:rsidRDefault="00A41EF6" w:rsidP="00A41EF6">
      <w:pPr>
        <w:rPr>
          <w:sz w:val="16"/>
          <w:szCs w:val="16"/>
        </w:rPr>
      </w:pPr>
      <w:r>
        <w:rPr>
          <w:sz w:val="16"/>
          <w:szCs w:val="16"/>
        </w:rPr>
        <w:t>Вы можете установить три номера для экстренного вызова.</w:t>
      </w:r>
    </w:p>
    <w:p w:rsidR="00A41EF6" w:rsidRDefault="00A41EF6" w:rsidP="00A41EF6">
      <w:pPr>
        <w:rPr>
          <w:sz w:val="16"/>
          <w:szCs w:val="16"/>
        </w:rPr>
      </w:pPr>
      <w:r>
        <w:rPr>
          <w:sz w:val="16"/>
          <w:szCs w:val="16"/>
        </w:rPr>
        <w:t>1)</w:t>
      </w:r>
      <w:r w:rsidRPr="009C7475">
        <w:rPr>
          <w:sz w:val="16"/>
          <w:szCs w:val="16"/>
        </w:rPr>
        <w:t xml:space="preserve"> </w:t>
      </w:r>
      <w:r>
        <w:rPr>
          <w:sz w:val="16"/>
          <w:szCs w:val="16"/>
        </w:rPr>
        <w:t xml:space="preserve">Войдите в главное меню нажатием левой функциональной клавиши (на дисплее </w:t>
      </w:r>
      <w:r>
        <w:rPr>
          <w:rFonts w:ascii="Arial" w:hAnsi="Arial" w:cs="Arial"/>
          <w:noProof/>
          <w:sz w:val="18"/>
          <w:szCs w:val="16"/>
          <w:lang w:eastAsia="ru-RU"/>
        </w:rPr>
        <w:drawing>
          <wp:inline distT="0" distB="0" distL="0" distR="0" wp14:anchorId="0FE4B739" wp14:editId="5455AF24">
            <wp:extent cx="226695" cy="135890"/>
            <wp:effectExtent l="0" t="0" r="190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w:t>
      </w:r>
    </w:p>
    <w:p w:rsidR="00A41EF6" w:rsidRDefault="00A41EF6" w:rsidP="00A41EF6">
      <w:pPr>
        <w:rPr>
          <w:b/>
          <w:sz w:val="16"/>
          <w:szCs w:val="16"/>
        </w:rPr>
      </w:pPr>
      <w:r>
        <w:rPr>
          <w:sz w:val="16"/>
          <w:szCs w:val="16"/>
        </w:rPr>
        <w:t>2) Выберите опцию «</w:t>
      </w:r>
      <w:r>
        <w:rPr>
          <w:b/>
          <w:sz w:val="16"/>
          <w:szCs w:val="16"/>
          <w:lang w:val="en-US"/>
        </w:rPr>
        <w:t>SOS</w:t>
      </w:r>
      <w:r>
        <w:rPr>
          <w:b/>
          <w:sz w:val="16"/>
          <w:szCs w:val="16"/>
        </w:rPr>
        <w:t>».</w:t>
      </w:r>
    </w:p>
    <w:p w:rsidR="00A41EF6" w:rsidRDefault="00A41EF6" w:rsidP="00A41EF6">
      <w:pPr>
        <w:rPr>
          <w:sz w:val="16"/>
          <w:szCs w:val="16"/>
        </w:rPr>
      </w:pPr>
      <w:r>
        <w:rPr>
          <w:sz w:val="16"/>
          <w:szCs w:val="16"/>
        </w:rPr>
        <w:t>3) Выберите опцию «экстренные номера».</w:t>
      </w:r>
    </w:p>
    <w:p w:rsidR="00A41EF6" w:rsidRDefault="00A41EF6" w:rsidP="00A41EF6">
      <w:pPr>
        <w:rPr>
          <w:sz w:val="16"/>
          <w:szCs w:val="16"/>
        </w:rPr>
      </w:pPr>
      <w:r>
        <w:rPr>
          <w:sz w:val="16"/>
          <w:szCs w:val="16"/>
        </w:rPr>
        <w:t>4) Выберите опцию «добавить».</w:t>
      </w:r>
    </w:p>
    <w:p w:rsidR="00A41EF6" w:rsidRDefault="00A41EF6" w:rsidP="00A41EF6">
      <w:pPr>
        <w:rPr>
          <w:sz w:val="16"/>
          <w:szCs w:val="16"/>
        </w:rPr>
      </w:pPr>
      <w:r>
        <w:rPr>
          <w:sz w:val="16"/>
          <w:szCs w:val="16"/>
        </w:rPr>
        <w:t>5) Выберите один из трех слотов для экстренных номеров.</w:t>
      </w:r>
    </w:p>
    <w:p w:rsidR="00A41EF6" w:rsidRDefault="00A41EF6" w:rsidP="00A41EF6">
      <w:pPr>
        <w:rPr>
          <w:sz w:val="16"/>
          <w:szCs w:val="16"/>
        </w:rPr>
      </w:pPr>
      <w:r>
        <w:rPr>
          <w:sz w:val="16"/>
          <w:szCs w:val="16"/>
        </w:rPr>
        <w:t>6) Выберите номер из списка контактов</w:t>
      </w:r>
      <w:r w:rsidR="00A9780C">
        <w:rPr>
          <w:sz w:val="16"/>
          <w:szCs w:val="16"/>
        </w:rPr>
        <w:t>.</w:t>
      </w:r>
    </w:p>
    <w:p w:rsidR="00A9780C" w:rsidRDefault="00A9780C" w:rsidP="00A41EF6">
      <w:pPr>
        <w:rPr>
          <w:b/>
          <w:i/>
          <w:sz w:val="16"/>
          <w:szCs w:val="16"/>
        </w:rPr>
      </w:pPr>
      <w:r>
        <w:rPr>
          <w:b/>
          <w:i/>
          <w:sz w:val="16"/>
          <w:szCs w:val="16"/>
        </w:rPr>
        <w:t>Внимание</w:t>
      </w:r>
    </w:p>
    <w:p w:rsidR="00A9780C" w:rsidRDefault="00A9780C" w:rsidP="00A41EF6">
      <w:pPr>
        <w:rPr>
          <w:sz w:val="16"/>
          <w:szCs w:val="16"/>
        </w:rPr>
      </w:pPr>
      <w:r>
        <w:rPr>
          <w:i/>
          <w:sz w:val="16"/>
          <w:szCs w:val="16"/>
        </w:rPr>
        <w:t xml:space="preserve">Записывайте номера с кодом города и префиксом, чтобы </w:t>
      </w:r>
      <w:proofErr w:type="gramStart"/>
      <w:r>
        <w:rPr>
          <w:i/>
          <w:sz w:val="16"/>
          <w:szCs w:val="16"/>
        </w:rPr>
        <w:t>было возможно совершить экстренный вызов даже когда вы находитесь</w:t>
      </w:r>
      <w:proofErr w:type="gramEnd"/>
      <w:r>
        <w:rPr>
          <w:i/>
          <w:sz w:val="16"/>
          <w:szCs w:val="16"/>
        </w:rPr>
        <w:t xml:space="preserve"> в роуминге.</w:t>
      </w:r>
    </w:p>
    <w:p w:rsidR="00A9780C" w:rsidRDefault="00A9780C" w:rsidP="009C2456">
      <w:pPr>
        <w:pStyle w:val="2"/>
      </w:pPr>
      <w:bookmarkStart w:id="57" w:name="_Toc304469811"/>
      <w:r>
        <w:t>13.3.Удаление экстренных номеров.</w:t>
      </w:r>
      <w:bookmarkEnd w:id="57"/>
    </w:p>
    <w:p w:rsidR="00A9780C" w:rsidRDefault="00A9780C" w:rsidP="00A9780C">
      <w:pPr>
        <w:rPr>
          <w:sz w:val="16"/>
          <w:szCs w:val="16"/>
        </w:rPr>
      </w:pPr>
      <w:r>
        <w:rPr>
          <w:sz w:val="16"/>
          <w:szCs w:val="16"/>
        </w:rPr>
        <w:t>1)</w:t>
      </w:r>
      <w:r w:rsidRPr="009C7475">
        <w:rPr>
          <w:sz w:val="16"/>
          <w:szCs w:val="16"/>
        </w:rPr>
        <w:t xml:space="preserve"> </w:t>
      </w:r>
      <w:r>
        <w:rPr>
          <w:sz w:val="16"/>
          <w:szCs w:val="16"/>
        </w:rPr>
        <w:t xml:space="preserve">Войдите в главное меню нажатием левой функциональной клавиши (на дисплее </w:t>
      </w:r>
      <w:r>
        <w:rPr>
          <w:rFonts w:ascii="Arial" w:hAnsi="Arial" w:cs="Arial"/>
          <w:noProof/>
          <w:sz w:val="18"/>
          <w:szCs w:val="16"/>
          <w:lang w:eastAsia="ru-RU"/>
        </w:rPr>
        <w:drawing>
          <wp:inline distT="0" distB="0" distL="0" distR="0" wp14:anchorId="762CE313" wp14:editId="3310386E">
            <wp:extent cx="226695" cy="135890"/>
            <wp:effectExtent l="0" t="0" r="190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w:t>
      </w:r>
    </w:p>
    <w:p w:rsidR="00A9780C" w:rsidRDefault="00A9780C" w:rsidP="00A9780C">
      <w:pPr>
        <w:rPr>
          <w:b/>
          <w:sz w:val="16"/>
          <w:szCs w:val="16"/>
        </w:rPr>
      </w:pPr>
      <w:r>
        <w:rPr>
          <w:sz w:val="16"/>
          <w:szCs w:val="16"/>
        </w:rPr>
        <w:t>2) Выберите опцию «</w:t>
      </w:r>
      <w:r>
        <w:rPr>
          <w:b/>
          <w:sz w:val="16"/>
          <w:szCs w:val="16"/>
          <w:lang w:val="en-US"/>
        </w:rPr>
        <w:t>SOS</w:t>
      </w:r>
      <w:r>
        <w:rPr>
          <w:b/>
          <w:sz w:val="16"/>
          <w:szCs w:val="16"/>
        </w:rPr>
        <w:t>».</w:t>
      </w:r>
    </w:p>
    <w:p w:rsidR="00A9780C" w:rsidRDefault="00A9780C" w:rsidP="00A9780C">
      <w:pPr>
        <w:rPr>
          <w:sz w:val="16"/>
          <w:szCs w:val="16"/>
        </w:rPr>
      </w:pPr>
      <w:r>
        <w:rPr>
          <w:sz w:val="16"/>
          <w:szCs w:val="16"/>
        </w:rPr>
        <w:t>3) Выберите опцию «экстренные номера».</w:t>
      </w:r>
    </w:p>
    <w:p w:rsidR="00A9780C" w:rsidRDefault="00A9780C" w:rsidP="00A9780C">
      <w:pPr>
        <w:rPr>
          <w:sz w:val="16"/>
          <w:szCs w:val="16"/>
        </w:rPr>
      </w:pPr>
      <w:r>
        <w:rPr>
          <w:sz w:val="16"/>
          <w:szCs w:val="16"/>
        </w:rPr>
        <w:t>4) Выберите опцию «удалить».</w:t>
      </w:r>
    </w:p>
    <w:p w:rsidR="002F4640" w:rsidRDefault="002F4640" w:rsidP="002F4640">
      <w:pPr>
        <w:rPr>
          <w:sz w:val="16"/>
          <w:szCs w:val="16"/>
        </w:rPr>
      </w:pPr>
      <w:r>
        <w:rPr>
          <w:sz w:val="16"/>
          <w:szCs w:val="16"/>
        </w:rPr>
        <w:t>5) Выберите один из трех слотов для экстренных номеров.</w:t>
      </w:r>
    </w:p>
    <w:p w:rsidR="00A9780C" w:rsidRDefault="002F4640" w:rsidP="009C2456">
      <w:pPr>
        <w:pStyle w:val="2"/>
      </w:pPr>
      <w:bookmarkStart w:id="58" w:name="_Toc304469812"/>
      <w:r>
        <w:t>13.4.Изменение текста экстренного сообщения.</w:t>
      </w:r>
      <w:bookmarkEnd w:id="58"/>
    </w:p>
    <w:p w:rsidR="003F6F25" w:rsidRDefault="003F6F25" w:rsidP="003F6F25">
      <w:pPr>
        <w:rPr>
          <w:sz w:val="16"/>
          <w:szCs w:val="16"/>
        </w:rPr>
      </w:pPr>
      <w:r w:rsidRPr="003F6F25">
        <w:rPr>
          <w:sz w:val="16"/>
          <w:szCs w:val="16"/>
        </w:rPr>
        <w:t xml:space="preserve">Предустановленный текст </w:t>
      </w:r>
      <w:r>
        <w:rPr>
          <w:sz w:val="16"/>
          <w:szCs w:val="16"/>
        </w:rPr>
        <w:t>экстренного сообщения</w:t>
      </w:r>
      <w:r w:rsidRPr="003F6F25">
        <w:rPr>
          <w:sz w:val="16"/>
          <w:szCs w:val="16"/>
        </w:rPr>
        <w:t xml:space="preserve"> может быть изменен </w:t>
      </w:r>
      <w:r>
        <w:rPr>
          <w:sz w:val="16"/>
          <w:szCs w:val="16"/>
        </w:rPr>
        <w:t>по Вашему усмотрению.</w:t>
      </w:r>
    </w:p>
    <w:p w:rsidR="003F6F25" w:rsidRDefault="003F6F25" w:rsidP="003F6F25">
      <w:pPr>
        <w:rPr>
          <w:sz w:val="16"/>
          <w:szCs w:val="16"/>
        </w:rPr>
      </w:pPr>
      <w:r>
        <w:rPr>
          <w:sz w:val="16"/>
          <w:szCs w:val="16"/>
        </w:rPr>
        <w:t>1)</w:t>
      </w:r>
      <w:r w:rsidRPr="009C7475">
        <w:rPr>
          <w:sz w:val="16"/>
          <w:szCs w:val="16"/>
        </w:rPr>
        <w:t xml:space="preserve"> </w:t>
      </w:r>
      <w:r>
        <w:rPr>
          <w:sz w:val="16"/>
          <w:szCs w:val="16"/>
        </w:rPr>
        <w:t xml:space="preserve">Войдите в главное меню нажатием левой функциональной клавиши (на дисплее </w:t>
      </w:r>
      <w:r>
        <w:rPr>
          <w:rFonts w:ascii="Arial" w:hAnsi="Arial" w:cs="Arial"/>
          <w:noProof/>
          <w:sz w:val="18"/>
          <w:szCs w:val="16"/>
          <w:lang w:eastAsia="ru-RU"/>
        </w:rPr>
        <w:drawing>
          <wp:inline distT="0" distB="0" distL="0" distR="0" wp14:anchorId="1051966D" wp14:editId="25048B7F">
            <wp:extent cx="226695" cy="135890"/>
            <wp:effectExtent l="0" t="0" r="190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 cy="135890"/>
                    </a:xfrm>
                    <a:prstGeom prst="rect">
                      <a:avLst/>
                    </a:prstGeom>
                    <a:noFill/>
                    <a:ln>
                      <a:noFill/>
                    </a:ln>
                  </pic:spPr>
                </pic:pic>
              </a:graphicData>
            </a:graphic>
          </wp:inline>
        </w:drawing>
      </w:r>
      <w:r>
        <w:rPr>
          <w:sz w:val="16"/>
          <w:szCs w:val="16"/>
        </w:rPr>
        <w:t>).</w:t>
      </w:r>
    </w:p>
    <w:p w:rsidR="003F6F25" w:rsidRDefault="003F6F25" w:rsidP="003F6F25">
      <w:pPr>
        <w:rPr>
          <w:b/>
          <w:sz w:val="16"/>
          <w:szCs w:val="16"/>
        </w:rPr>
      </w:pPr>
      <w:r>
        <w:rPr>
          <w:sz w:val="16"/>
          <w:szCs w:val="16"/>
        </w:rPr>
        <w:t>2) Выберите опцию «</w:t>
      </w:r>
      <w:r>
        <w:rPr>
          <w:b/>
          <w:sz w:val="16"/>
          <w:szCs w:val="16"/>
          <w:lang w:val="en-US"/>
        </w:rPr>
        <w:t>SOS</w:t>
      </w:r>
      <w:r>
        <w:rPr>
          <w:b/>
          <w:sz w:val="16"/>
          <w:szCs w:val="16"/>
        </w:rPr>
        <w:t>».</w:t>
      </w:r>
    </w:p>
    <w:p w:rsidR="003F6F25" w:rsidRDefault="003F6F25" w:rsidP="003F6F25">
      <w:pPr>
        <w:rPr>
          <w:sz w:val="16"/>
          <w:szCs w:val="16"/>
        </w:rPr>
      </w:pPr>
      <w:r>
        <w:rPr>
          <w:sz w:val="16"/>
          <w:szCs w:val="16"/>
        </w:rPr>
        <w:t>3) Выберите опцию «экстренное сообщение».</w:t>
      </w:r>
    </w:p>
    <w:p w:rsidR="003F6F25" w:rsidRDefault="003F6F25" w:rsidP="003F6F25">
      <w:pPr>
        <w:rPr>
          <w:sz w:val="16"/>
          <w:szCs w:val="16"/>
        </w:rPr>
      </w:pPr>
      <w:r>
        <w:rPr>
          <w:sz w:val="16"/>
          <w:szCs w:val="16"/>
        </w:rPr>
        <w:t>4) Редактируйте экстренное сообщение.</w:t>
      </w:r>
    </w:p>
    <w:p w:rsidR="003F6F25" w:rsidRDefault="003F6F25" w:rsidP="003F6F25">
      <w:pPr>
        <w:rPr>
          <w:sz w:val="16"/>
          <w:szCs w:val="16"/>
        </w:rPr>
      </w:pPr>
      <w:r>
        <w:rPr>
          <w:sz w:val="16"/>
          <w:szCs w:val="16"/>
        </w:rPr>
        <w:t>5) Сохраните экстренное сообщение нажатием левой функциональной клавиши</w:t>
      </w:r>
      <w:r w:rsidR="00F06F85">
        <w:rPr>
          <w:sz w:val="16"/>
          <w:szCs w:val="16"/>
        </w:rPr>
        <w:t>.</w:t>
      </w:r>
    </w:p>
    <w:p w:rsidR="00F06F85" w:rsidRDefault="00F06F85" w:rsidP="00F06F85">
      <w:pPr>
        <w:rPr>
          <w:b/>
          <w:i/>
          <w:sz w:val="16"/>
          <w:szCs w:val="16"/>
        </w:rPr>
      </w:pPr>
      <w:r>
        <w:rPr>
          <w:b/>
          <w:i/>
          <w:sz w:val="16"/>
          <w:szCs w:val="16"/>
        </w:rPr>
        <w:t>Внимание</w:t>
      </w:r>
    </w:p>
    <w:p w:rsidR="00F06F85" w:rsidRDefault="00F06F85" w:rsidP="003F6F25">
      <w:pPr>
        <w:rPr>
          <w:i/>
          <w:sz w:val="16"/>
          <w:szCs w:val="16"/>
        </w:rPr>
      </w:pPr>
      <w:r>
        <w:rPr>
          <w:i/>
          <w:sz w:val="16"/>
          <w:szCs w:val="16"/>
        </w:rPr>
        <w:t xml:space="preserve">Редактирование экстренного сообщения, происходит аналогично созданию нового </w:t>
      </w:r>
      <w:r>
        <w:rPr>
          <w:i/>
          <w:sz w:val="16"/>
          <w:szCs w:val="16"/>
          <w:lang w:val="en-US"/>
        </w:rPr>
        <w:t>SMS</w:t>
      </w:r>
      <w:r>
        <w:rPr>
          <w:i/>
          <w:sz w:val="16"/>
          <w:szCs w:val="16"/>
        </w:rPr>
        <w:t>.</w:t>
      </w:r>
    </w:p>
    <w:p w:rsidR="00CF5C05" w:rsidRDefault="00CF5C05" w:rsidP="003F6F25">
      <w:pPr>
        <w:rPr>
          <w:i/>
          <w:sz w:val="16"/>
          <w:szCs w:val="16"/>
        </w:rPr>
      </w:pPr>
    </w:p>
    <w:p w:rsidR="00CF5C05" w:rsidRDefault="00CF5C05" w:rsidP="003F6F25">
      <w:pPr>
        <w:rPr>
          <w:i/>
          <w:sz w:val="16"/>
          <w:szCs w:val="16"/>
        </w:rPr>
      </w:pPr>
    </w:p>
    <w:p w:rsidR="00F06F85" w:rsidRDefault="00F06F85" w:rsidP="009C2456">
      <w:pPr>
        <w:pStyle w:val="1"/>
      </w:pPr>
      <w:bookmarkStart w:id="59" w:name="_Toc304469813"/>
      <w:r>
        <w:t>14.Устранение неисправностей.</w:t>
      </w:r>
      <w:bookmarkEnd w:id="59"/>
    </w:p>
    <w:tbl>
      <w:tblPr>
        <w:tblW w:w="4720" w:type="dxa"/>
        <w:tblLayout w:type="fixed"/>
        <w:tblCellMar>
          <w:left w:w="0" w:type="dxa"/>
          <w:right w:w="0" w:type="dxa"/>
        </w:tblCellMar>
        <w:tblLook w:val="0000" w:firstRow="0" w:lastRow="0" w:firstColumn="0" w:lastColumn="0" w:noHBand="0" w:noVBand="0"/>
      </w:tblPr>
      <w:tblGrid>
        <w:gridCol w:w="1418"/>
        <w:gridCol w:w="3302"/>
      </w:tblGrid>
      <w:tr w:rsidR="00F06F85" w:rsidRPr="00F06F85" w:rsidTr="00F06F85">
        <w:trPr>
          <w:cantSplit/>
          <w:trHeight w:val="900"/>
        </w:trPr>
        <w:tc>
          <w:tcPr>
            <w:tcW w:w="1418" w:type="dxa"/>
            <w:tcBorders>
              <w:top w:val="single" w:sz="4" w:space="0" w:color="auto"/>
            </w:tcBorders>
            <w:tcMar>
              <w:right w:w="57" w:type="dxa"/>
            </w:tcMar>
          </w:tcPr>
          <w:p w:rsidR="00F06F85" w:rsidRPr="00F06F85" w:rsidRDefault="00F06F85" w:rsidP="00F06F85">
            <w:pPr>
              <w:widowControl w:val="0"/>
              <w:spacing w:line="250" w:lineRule="auto"/>
              <w:ind w:right="-44"/>
              <w:rPr>
                <w:color w:val="000000"/>
                <w:sz w:val="16"/>
                <w:szCs w:val="16"/>
              </w:rPr>
            </w:pPr>
            <w:r w:rsidRPr="00F06F85">
              <w:rPr>
                <w:color w:val="231F20"/>
                <w:spacing w:val="2"/>
                <w:sz w:val="16"/>
                <w:szCs w:val="16"/>
              </w:rPr>
              <w:t>Со</w:t>
            </w:r>
            <w:r w:rsidRPr="00F06F85">
              <w:rPr>
                <w:color w:val="231F20"/>
                <w:spacing w:val="-2"/>
                <w:sz w:val="16"/>
                <w:szCs w:val="16"/>
              </w:rPr>
              <w:t>е</w:t>
            </w:r>
            <w:r w:rsidRPr="00F06F85">
              <w:rPr>
                <w:color w:val="231F20"/>
                <w:sz w:val="16"/>
                <w:szCs w:val="16"/>
              </w:rPr>
              <w:t>ди</w:t>
            </w:r>
            <w:r w:rsidRPr="00F06F85">
              <w:rPr>
                <w:color w:val="231F20"/>
                <w:spacing w:val="-1"/>
                <w:sz w:val="16"/>
                <w:szCs w:val="16"/>
              </w:rPr>
              <w:t>н</w:t>
            </w:r>
            <w:r w:rsidRPr="00F06F85">
              <w:rPr>
                <w:color w:val="231F20"/>
                <w:sz w:val="16"/>
                <w:szCs w:val="16"/>
              </w:rPr>
              <w:t>ен</w:t>
            </w:r>
            <w:r w:rsidRPr="00F06F85">
              <w:rPr>
                <w:color w:val="231F20"/>
                <w:spacing w:val="-1"/>
                <w:sz w:val="16"/>
                <w:szCs w:val="16"/>
              </w:rPr>
              <w:t>и</w:t>
            </w:r>
            <w:r w:rsidRPr="00F06F85">
              <w:rPr>
                <w:color w:val="231F20"/>
                <w:sz w:val="16"/>
                <w:szCs w:val="16"/>
              </w:rPr>
              <w:t>е</w:t>
            </w:r>
            <w:r w:rsidRPr="00F06F85">
              <w:rPr>
                <w:color w:val="231F20"/>
                <w:spacing w:val="-11"/>
                <w:sz w:val="16"/>
                <w:szCs w:val="16"/>
              </w:rPr>
              <w:t xml:space="preserve"> </w:t>
            </w:r>
            <w:r w:rsidRPr="00F06F85">
              <w:rPr>
                <w:color w:val="231F20"/>
                <w:sz w:val="16"/>
                <w:szCs w:val="16"/>
              </w:rPr>
              <w:t>с</w:t>
            </w:r>
            <w:r w:rsidRPr="00F06F85">
              <w:rPr>
                <w:color w:val="231F20"/>
                <w:spacing w:val="-6"/>
                <w:sz w:val="16"/>
                <w:szCs w:val="16"/>
              </w:rPr>
              <w:t xml:space="preserve"> </w:t>
            </w:r>
            <w:r w:rsidRPr="00F06F85">
              <w:rPr>
                <w:color w:val="231F20"/>
                <w:w w:val="98"/>
                <w:sz w:val="16"/>
                <w:szCs w:val="16"/>
              </w:rPr>
              <w:t>а</w:t>
            </w:r>
            <w:r w:rsidRPr="00F06F85">
              <w:rPr>
                <w:color w:val="231F20"/>
                <w:spacing w:val="2"/>
                <w:w w:val="98"/>
                <w:sz w:val="16"/>
                <w:szCs w:val="16"/>
              </w:rPr>
              <w:t>б</w:t>
            </w:r>
            <w:r w:rsidRPr="00F06F85">
              <w:rPr>
                <w:color w:val="231F20"/>
                <w:spacing w:val="-2"/>
                <w:w w:val="102"/>
                <w:sz w:val="16"/>
                <w:szCs w:val="16"/>
              </w:rPr>
              <w:t>о</w:t>
            </w:r>
            <w:r w:rsidRPr="00F06F85">
              <w:rPr>
                <w:color w:val="231F20"/>
                <w:spacing w:val="-1"/>
                <w:w w:val="103"/>
                <w:sz w:val="16"/>
                <w:szCs w:val="16"/>
              </w:rPr>
              <w:t>н</w:t>
            </w:r>
            <w:r w:rsidRPr="00F06F85">
              <w:rPr>
                <w:color w:val="231F20"/>
                <w:sz w:val="16"/>
                <w:szCs w:val="16"/>
              </w:rPr>
              <w:t>е</w:t>
            </w:r>
            <w:r w:rsidRPr="00F06F85">
              <w:rPr>
                <w:color w:val="231F20"/>
                <w:spacing w:val="1"/>
                <w:sz w:val="16"/>
                <w:szCs w:val="16"/>
              </w:rPr>
              <w:t>н</w:t>
            </w:r>
            <w:r w:rsidRPr="00F06F85">
              <w:rPr>
                <w:color w:val="231F20"/>
                <w:sz w:val="16"/>
                <w:szCs w:val="16"/>
              </w:rPr>
              <w:t>т</w:t>
            </w:r>
            <w:r w:rsidRPr="00F06F85">
              <w:rPr>
                <w:color w:val="231F20"/>
                <w:spacing w:val="-1"/>
                <w:w w:val="102"/>
                <w:sz w:val="16"/>
                <w:szCs w:val="16"/>
              </w:rPr>
              <w:t>о</w:t>
            </w:r>
            <w:r w:rsidRPr="00F06F85">
              <w:rPr>
                <w:color w:val="231F20"/>
                <w:w w:val="101"/>
                <w:sz w:val="16"/>
                <w:szCs w:val="16"/>
              </w:rPr>
              <w:t xml:space="preserve">м </w:t>
            </w:r>
            <w:r w:rsidRPr="00F06F85">
              <w:rPr>
                <w:color w:val="231F20"/>
                <w:spacing w:val="-1"/>
                <w:sz w:val="16"/>
                <w:szCs w:val="16"/>
              </w:rPr>
              <w:t>н</w:t>
            </w:r>
            <w:r w:rsidRPr="00F06F85">
              <w:rPr>
                <w:color w:val="231F20"/>
                <w:sz w:val="16"/>
                <w:szCs w:val="16"/>
              </w:rPr>
              <w:t>е</w:t>
            </w:r>
            <w:r w:rsidRPr="00F06F85">
              <w:rPr>
                <w:color w:val="231F20"/>
                <w:spacing w:val="-4"/>
                <w:sz w:val="16"/>
                <w:szCs w:val="16"/>
              </w:rPr>
              <w:t xml:space="preserve"> </w:t>
            </w:r>
            <w:r w:rsidRPr="00F06F85">
              <w:rPr>
                <w:color w:val="231F20"/>
                <w:sz w:val="16"/>
                <w:szCs w:val="16"/>
              </w:rPr>
              <w:t>п</w:t>
            </w:r>
            <w:r w:rsidRPr="00F06F85">
              <w:rPr>
                <w:color w:val="231F20"/>
                <w:spacing w:val="2"/>
                <w:sz w:val="16"/>
                <w:szCs w:val="16"/>
              </w:rPr>
              <w:t>р</w:t>
            </w:r>
            <w:r w:rsidRPr="00F06F85">
              <w:rPr>
                <w:color w:val="231F20"/>
                <w:spacing w:val="-2"/>
                <w:sz w:val="16"/>
                <w:szCs w:val="16"/>
              </w:rPr>
              <w:t>о</w:t>
            </w:r>
            <w:r w:rsidRPr="00F06F85">
              <w:rPr>
                <w:color w:val="231F20"/>
                <w:spacing w:val="-1"/>
                <w:sz w:val="16"/>
                <w:szCs w:val="16"/>
              </w:rPr>
              <w:t>и</w:t>
            </w:r>
            <w:r w:rsidRPr="00F06F85">
              <w:rPr>
                <w:color w:val="231F20"/>
                <w:spacing w:val="3"/>
                <w:sz w:val="16"/>
                <w:szCs w:val="16"/>
              </w:rPr>
              <w:t>с</w:t>
            </w:r>
            <w:r w:rsidRPr="00F06F85">
              <w:rPr>
                <w:color w:val="231F20"/>
                <w:sz w:val="16"/>
                <w:szCs w:val="16"/>
              </w:rPr>
              <w:t>х</w:t>
            </w:r>
            <w:r w:rsidRPr="00F06F85">
              <w:rPr>
                <w:color w:val="231F20"/>
                <w:spacing w:val="-2"/>
                <w:sz w:val="16"/>
                <w:szCs w:val="16"/>
              </w:rPr>
              <w:t>о</w:t>
            </w:r>
            <w:r w:rsidRPr="00F06F85">
              <w:rPr>
                <w:color w:val="231F20"/>
                <w:sz w:val="16"/>
                <w:szCs w:val="16"/>
              </w:rPr>
              <w:t>д</w:t>
            </w:r>
            <w:r w:rsidRPr="00F06F85">
              <w:rPr>
                <w:color w:val="231F20"/>
                <w:spacing w:val="1"/>
                <w:sz w:val="16"/>
                <w:szCs w:val="16"/>
              </w:rPr>
              <w:t>и</w:t>
            </w:r>
            <w:r w:rsidRPr="00F06F85">
              <w:rPr>
                <w:color w:val="231F20"/>
                <w:sz w:val="16"/>
                <w:szCs w:val="16"/>
              </w:rPr>
              <w:t>т</w:t>
            </w:r>
          </w:p>
          <w:p w:rsidR="00F06F85" w:rsidRPr="00F06F85" w:rsidRDefault="00F06F85" w:rsidP="00F06F85">
            <w:pPr>
              <w:rPr>
                <w:sz w:val="16"/>
                <w:szCs w:val="16"/>
                <w:lang w:val="en-GB" w:eastAsia="zh-CN"/>
              </w:rPr>
            </w:pPr>
          </w:p>
        </w:tc>
        <w:tc>
          <w:tcPr>
            <w:tcW w:w="3302" w:type="dxa"/>
            <w:tcBorders>
              <w:top w:val="single" w:sz="4" w:space="0" w:color="auto"/>
            </w:tcBorders>
            <w:tcMar>
              <w:left w:w="57" w:type="dxa"/>
            </w:tcMar>
          </w:tcPr>
          <w:p w:rsidR="00F06F85" w:rsidRPr="00F06F85" w:rsidRDefault="00F06F85" w:rsidP="00F06F85">
            <w:pPr>
              <w:widowControl w:val="0"/>
              <w:spacing w:before="54" w:line="250" w:lineRule="auto"/>
              <w:ind w:right="235"/>
              <w:rPr>
                <w:color w:val="000000"/>
                <w:sz w:val="16"/>
                <w:szCs w:val="16"/>
              </w:rPr>
            </w:pPr>
            <w:r w:rsidRPr="00F06F85">
              <w:rPr>
                <w:color w:val="231F20"/>
                <w:spacing w:val="-10"/>
                <w:w w:val="97"/>
                <w:sz w:val="16"/>
                <w:szCs w:val="16"/>
              </w:rPr>
              <w:t>У</w:t>
            </w:r>
            <w:r w:rsidRPr="00F06F85">
              <w:rPr>
                <w:color w:val="231F20"/>
                <w:spacing w:val="2"/>
                <w:w w:val="97"/>
                <w:sz w:val="16"/>
                <w:szCs w:val="16"/>
              </w:rPr>
              <w:t>б</w:t>
            </w:r>
            <w:r w:rsidRPr="00F06F85">
              <w:rPr>
                <w:color w:val="231F20"/>
                <w:spacing w:val="-2"/>
                <w:w w:val="97"/>
                <w:sz w:val="16"/>
                <w:szCs w:val="16"/>
              </w:rPr>
              <w:t>е</w:t>
            </w:r>
            <w:r w:rsidRPr="00F06F85">
              <w:rPr>
                <w:color w:val="231F20"/>
                <w:w w:val="97"/>
                <w:sz w:val="16"/>
                <w:szCs w:val="16"/>
              </w:rPr>
              <w:t>д</w:t>
            </w:r>
            <w:r w:rsidRPr="00F06F85">
              <w:rPr>
                <w:color w:val="231F20"/>
                <w:spacing w:val="1"/>
                <w:w w:val="97"/>
                <w:sz w:val="16"/>
                <w:szCs w:val="16"/>
              </w:rPr>
              <w:t>и</w:t>
            </w:r>
            <w:r w:rsidRPr="00F06F85">
              <w:rPr>
                <w:color w:val="231F20"/>
                <w:w w:val="97"/>
                <w:sz w:val="16"/>
                <w:szCs w:val="16"/>
              </w:rPr>
              <w:t>т</w:t>
            </w:r>
            <w:r w:rsidRPr="00F06F85">
              <w:rPr>
                <w:color w:val="231F20"/>
                <w:spacing w:val="1"/>
                <w:w w:val="97"/>
                <w:sz w:val="16"/>
                <w:szCs w:val="16"/>
              </w:rPr>
              <w:t>е</w:t>
            </w:r>
            <w:r w:rsidRPr="00F06F85">
              <w:rPr>
                <w:color w:val="231F20"/>
                <w:w w:val="97"/>
                <w:sz w:val="16"/>
                <w:szCs w:val="16"/>
              </w:rPr>
              <w:t xml:space="preserve">сь </w:t>
            </w:r>
            <w:r w:rsidRPr="00F06F85">
              <w:rPr>
                <w:color w:val="231F20"/>
                <w:sz w:val="16"/>
                <w:szCs w:val="16"/>
              </w:rPr>
              <w:t>в</w:t>
            </w:r>
            <w:r w:rsidRPr="00F06F85">
              <w:rPr>
                <w:color w:val="231F20"/>
                <w:spacing w:val="-2"/>
                <w:sz w:val="16"/>
                <w:szCs w:val="16"/>
              </w:rPr>
              <w:t xml:space="preserve"> </w:t>
            </w:r>
            <w:r w:rsidRPr="00F06F85">
              <w:rPr>
                <w:color w:val="231F20"/>
                <w:sz w:val="16"/>
                <w:szCs w:val="16"/>
              </w:rPr>
              <w:t>п</w:t>
            </w:r>
            <w:r w:rsidRPr="00F06F85">
              <w:rPr>
                <w:color w:val="231F20"/>
                <w:spacing w:val="1"/>
                <w:sz w:val="16"/>
                <w:szCs w:val="16"/>
              </w:rPr>
              <w:t>ра</w:t>
            </w:r>
            <w:r w:rsidRPr="00F06F85">
              <w:rPr>
                <w:color w:val="231F20"/>
                <w:sz w:val="16"/>
                <w:szCs w:val="16"/>
              </w:rPr>
              <w:t>в</w:t>
            </w:r>
            <w:r w:rsidRPr="00F06F85">
              <w:rPr>
                <w:color w:val="231F20"/>
                <w:spacing w:val="1"/>
                <w:sz w:val="16"/>
                <w:szCs w:val="16"/>
              </w:rPr>
              <w:t>и</w:t>
            </w:r>
            <w:r w:rsidRPr="00F06F85">
              <w:rPr>
                <w:color w:val="231F20"/>
                <w:sz w:val="16"/>
                <w:szCs w:val="16"/>
              </w:rPr>
              <w:t>ль</w:t>
            </w:r>
            <w:r w:rsidRPr="00F06F85">
              <w:rPr>
                <w:color w:val="231F20"/>
                <w:spacing w:val="-1"/>
                <w:sz w:val="16"/>
                <w:szCs w:val="16"/>
              </w:rPr>
              <w:t>н</w:t>
            </w:r>
            <w:r w:rsidRPr="00F06F85">
              <w:rPr>
                <w:color w:val="231F20"/>
                <w:spacing w:val="2"/>
                <w:sz w:val="16"/>
                <w:szCs w:val="16"/>
              </w:rPr>
              <w:t>о</w:t>
            </w:r>
            <w:r w:rsidRPr="00F06F85">
              <w:rPr>
                <w:color w:val="231F20"/>
                <w:spacing w:val="3"/>
                <w:sz w:val="16"/>
                <w:szCs w:val="16"/>
              </w:rPr>
              <w:t>с</w:t>
            </w:r>
            <w:r w:rsidRPr="00F06F85">
              <w:rPr>
                <w:color w:val="231F20"/>
                <w:sz w:val="16"/>
                <w:szCs w:val="16"/>
              </w:rPr>
              <w:t>ти</w:t>
            </w:r>
            <w:r w:rsidRPr="00F06F85">
              <w:rPr>
                <w:color w:val="231F20"/>
                <w:spacing w:val="8"/>
                <w:sz w:val="16"/>
                <w:szCs w:val="16"/>
              </w:rPr>
              <w:t xml:space="preserve"> </w:t>
            </w:r>
            <w:r w:rsidRPr="00F06F85">
              <w:rPr>
                <w:color w:val="231F20"/>
                <w:spacing w:val="-1"/>
                <w:sz w:val="16"/>
                <w:szCs w:val="16"/>
              </w:rPr>
              <w:t>н</w:t>
            </w:r>
            <w:r w:rsidRPr="00F06F85">
              <w:rPr>
                <w:color w:val="231F20"/>
                <w:sz w:val="16"/>
                <w:szCs w:val="16"/>
              </w:rPr>
              <w:t>а</w:t>
            </w:r>
            <w:r w:rsidRPr="00F06F85">
              <w:rPr>
                <w:color w:val="231F20"/>
                <w:spacing w:val="2"/>
                <w:sz w:val="16"/>
                <w:szCs w:val="16"/>
              </w:rPr>
              <w:t>б</w:t>
            </w:r>
            <w:r w:rsidRPr="00F06F85">
              <w:rPr>
                <w:color w:val="231F20"/>
                <w:sz w:val="16"/>
                <w:szCs w:val="16"/>
              </w:rPr>
              <w:t>о</w:t>
            </w:r>
            <w:r w:rsidRPr="00F06F85">
              <w:rPr>
                <w:color w:val="231F20"/>
                <w:spacing w:val="1"/>
                <w:sz w:val="16"/>
                <w:szCs w:val="16"/>
              </w:rPr>
              <w:t>р</w:t>
            </w:r>
            <w:r w:rsidRPr="00F06F85">
              <w:rPr>
                <w:color w:val="231F20"/>
                <w:sz w:val="16"/>
                <w:szCs w:val="16"/>
              </w:rPr>
              <w:t xml:space="preserve">а </w:t>
            </w:r>
            <w:r w:rsidRPr="00F06F85">
              <w:rPr>
                <w:color w:val="231F20"/>
                <w:spacing w:val="-1"/>
                <w:sz w:val="16"/>
                <w:szCs w:val="16"/>
              </w:rPr>
              <w:t>ном</w:t>
            </w:r>
            <w:r w:rsidRPr="00F06F85">
              <w:rPr>
                <w:color w:val="231F20"/>
                <w:sz w:val="16"/>
                <w:szCs w:val="16"/>
              </w:rPr>
              <w:t>е</w:t>
            </w:r>
            <w:r w:rsidRPr="00F06F85">
              <w:rPr>
                <w:color w:val="231F20"/>
                <w:spacing w:val="1"/>
                <w:sz w:val="16"/>
                <w:szCs w:val="16"/>
              </w:rPr>
              <w:t>р</w:t>
            </w:r>
            <w:r w:rsidRPr="00F06F85">
              <w:rPr>
                <w:color w:val="231F20"/>
                <w:sz w:val="16"/>
                <w:szCs w:val="16"/>
              </w:rPr>
              <w:t>а</w:t>
            </w:r>
            <w:r w:rsidRPr="00F06F85">
              <w:rPr>
                <w:color w:val="231F20"/>
                <w:spacing w:val="1"/>
                <w:sz w:val="16"/>
                <w:szCs w:val="16"/>
              </w:rPr>
              <w:t xml:space="preserve"> </w:t>
            </w:r>
            <w:r w:rsidRPr="00F06F85">
              <w:rPr>
                <w:color w:val="231F20"/>
                <w:sz w:val="16"/>
                <w:szCs w:val="16"/>
              </w:rPr>
              <w:t>а</w:t>
            </w:r>
            <w:r w:rsidRPr="00F06F85">
              <w:rPr>
                <w:color w:val="231F20"/>
                <w:spacing w:val="2"/>
                <w:sz w:val="16"/>
                <w:szCs w:val="16"/>
              </w:rPr>
              <w:t>б</w:t>
            </w:r>
            <w:r w:rsidRPr="00F06F85">
              <w:rPr>
                <w:color w:val="231F20"/>
                <w:spacing w:val="-2"/>
                <w:sz w:val="16"/>
                <w:szCs w:val="16"/>
              </w:rPr>
              <w:t>о</w:t>
            </w:r>
            <w:r w:rsidRPr="00F06F85">
              <w:rPr>
                <w:color w:val="231F20"/>
                <w:spacing w:val="-1"/>
                <w:sz w:val="16"/>
                <w:szCs w:val="16"/>
              </w:rPr>
              <w:t>н</w:t>
            </w:r>
            <w:r w:rsidRPr="00F06F85">
              <w:rPr>
                <w:color w:val="231F20"/>
                <w:sz w:val="16"/>
                <w:szCs w:val="16"/>
              </w:rPr>
              <w:t>е</w:t>
            </w:r>
            <w:r w:rsidRPr="00F06F85">
              <w:rPr>
                <w:color w:val="231F20"/>
                <w:spacing w:val="1"/>
                <w:sz w:val="16"/>
                <w:szCs w:val="16"/>
              </w:rPr>
              <w:t>н</w:t>
            </w:r>
            <w:r w:rsidRPr="00F06F85">
              <w:rPr>
                <w:color w:val="231F20"/>
                <w:spacing w:val="2"/>
                <w:sz w:val="16"/>
                <w:szCs w:val="16"/>
              </w:rPr>
              <w:t>т</w:t>
            </w:r>
            <w:r w:rsidRPr="00F06F85">
              <w:rPr>
                <w:color w:val="231F20"/>
                <w:sz w:val="16"/>
                <w:szCs w:val="16"/>
              </w:rPr>
              <w:t>а</w:t>
            </w:r>
            <w:r w:rsidRPr="00F06F85">
              <w:rPr>
                <w:color w:val="231F20"/>
                <w:spacing w:val="-3"/>
                <w:sz w:val="16"/>
                <w:szCs w:val="16"/>
              </w:rPr>
              <w:t xml:space="preserve"> </w:t>
            </w:r>
            <w:r w:rsidRPr="00F06F85">
              <w:rPr>
                <w:color w:val="231F20"/>
                <w:w w:val="103"/>
                <w:sz w:val="16"/>
                <w:szCs w:val="16"/>
              </w:rPr>
              <w:t xml:space="preserve">и </w:t>
            </w:r>
            <w:r w:rsidRPr="00F06F85">
              <w:rPr>
                <w:color w:val="231F20"/>
                <w:spacing w:val="-2"/>
                <w:sz w:val="16"/>
                <w:szCs w:val="16"/>
              </w:rPr>
              <w:t>ко</w:t>
            </w:r>
            <w:r w:rsidRPr="00F06F85">
              <w:rPr>
                <w:color w:val="231F20"/>
                <w:sz w:val="16"/>
                <w:szCs w:val="16"/>
              </w:rPr>
              <w:t>да</w:t>
            </w:r>
            <w:r w:rsidRPr="00F06F85">
              <w:rPr>
                <w:color w:val="231F20"/>
                <w:spacing w:val="-4"/>
                <w:sz w:val="16"/>
                <w:szCs w:val="16"/>
              </w:rPr>
              <w:t xml:space="preserve"> </w:t>
            </w:r>
            <w:r w:rsidRPr="00F06F85">
              <w:rPr>
                <w:color w:val="231F20"/>
                <w:spacing w:val="1"/>
                <w:sz w:val="16"/>
                <w:szCs w:val="16"/>
              </w:rPr>
              <w:t>г</w:t>
            </w:r>
            <w:r w:rsidRPr="00F06F85">
              <w:rPr>
                <w:color w:val="231F20"/>
                <w:sz w:val="16"/>
                <w:szCs w:val="16"/>
              </w:rPr>
              <w:t>о</w:t>
            </w:r>
            <w:r w:rsidRPr="00F06F85">
              <w:rPr>
                <w:color w:val="231F20"/>
                <w:spacing w:val="2"/>
                <w:sz w:val="16"/>
                <w:szCs w:val="16"/>
              </w:rPr>
              <w:t>р</w:t>
            </w:r>
            <w:r w:rsidRPr="00F06F85">
              <w:rPr>
                <w:color w:val="231F20"/>
                <w:spacing w:val="-2"/>
                <w:sz w:val="16"/>
                <w:szCs w:val="16"/>
              </w:rPr>
              <w:t>о</w:t>
            </w:r>
            <w:r w:rsidRPr="00F06F85">
              <w:rPr>
                <w:color w:val="231F20"/>
                <w:sz w:val="16"/>
                <w:szCs w:val="16"/>
              </w:rPr>
              <w:t>да.</w:t>
            </w:r>
          </w:p>
          <w:p w:rsidR="00F06F85" w:rsidRPr="00F06F85" w:rsidRDefault="00F06F85" w:rsidP="00F06F85">
            <w:pPr>
              <w:widowControl w:val="0"/>
              <w:spacing w:before="47" w:line="250" w:lineRule="auto"/>
              <w:ind w:right="93"/>
              <w:rPr>
                <w:sz w:val="16"/>
                <w:szCs w:val="16"/>
                <w:lang w:eastAsia="zh-CN"/>
              </w:rPr>
            </w:pPr>
            <w:r w:rsidRPr="00F06F85">
              <w:rPr>
                <w:color w:val="231F20"/>
                <w:spacing w:val="-10"/>
                <w:w w:val="96"/>
                <w:sz w:val="16"/>
                <w:szCs w:val="16"/>
              </w:rPr>
              <w:t>У</w:t>
            </w:r>
            <w:r w:rsidRPr="00F06F85">
              <w:rPr>
                <w:color w:val="231F20"/>
                <w:spacing w:val="2"/>
                <w:w w:val="96"/>
                <w:sz w:val="16"/>
                <w:szCs w:val="16"/>
              </w:rPr>
              <w:t>б</w:t>
            </w:r>
            <w:r w:rsidRPr="00F06F85">
              <w:rPr>
                <w:color w:val="231F20"/>
                <w:spacing w:val="-2"/>
                <w:w w:val="96"/>
                <w:sz w:val="16"/>
                <w:szCs w:val="16"/>
              </w:rPr>
              <w:t>е</w:t>
            </w:r>
            <w:r w:rsidRPr="00F06F85">
              <w:rPr>
                <w:color w:val="231F20"/>
                <w:w w:val="96"/>
                <w:sz w:val="16"/>
                <w:szCs w:val="16"/>
              </w:rPr>
              <w:t>д</w:t>
            </w:r>
            <w:r w:rsidRPr="00F06F85">
              <w:rPr>
                <w:color w:val="231F20"/>
                <w:spacing w:val="1"/>
                <w:w w:val="96"/>
                <w:sz w:val="16"/>
                <w:szCs w:val="16"/>
              </w:rPr>
              <w:t>и</w:t>
            </w:r>
            <w:r w:rsidRPr="00F06F85">
              <w:rPr>
                <w:color w:val="231F20"/>
                <w:w w:val="96"/>
                <w:sz w:val="16"/>
                <w:szCs w:val="16"/>
              </w:rPr>
              <w:t>т</w:t>
            </w:r>
            <w:r w:rsidRPr="00F06F85">
              <w:rPr>
                <w:color w:val="231F20"/>
                <w:spacing w:val="1"/>
                <w:w w:val="96"/>
                <w:sz w:val="16"/>
                <w:szCs w:val="16"/>
              </w:rPr>
              <w:t>е</w:t>
            </w:r>
            <w:r w:rsidRPr="00F06F85">
              <w:rPr>
                <w:color w:val="231F20"/>
                <w:w w:val="96"/>
                <w:sz w:val="16"/>
                <w:szCs w:val="16"/>
              </w:rPr>
              <w:t>сь,</w:t>
            </w:r>
            <w:r w:rsidRPr="00F06F85">
              <w:rPr>
                <w:color w:val="231F20"/>
                <w:spacing w:val="4"/>
                <w:w w:val="96"/>
                <w:sz w:val="16"/>
                <w:szCs w:val="16"/>
              </w:rPr>
              <w:t xml:space="preserve"> </w:t>
            </w:r>
            <w:r w:rsidRPr="00F06F85">
              <w:rPr>
                <w:color w:val="231F20"/>
                <w:spacing w:val="1"/>
                <w:sz w:val="16"/>
                <w:szCs w:val="16"/>
              </w:rPr>
              <w:t>ч</w:t>
            </w:r>
            <w:r w:rsidRPr="00F06F85">
              <w:rPr>
                <w:color w:val="231F20"/>
                <w:sz w:val="16"/>
                <w:szCs w:val="16"/>
              </w:rPr>
              <w:t>то</w:t>
            </w:r>
            <w:r w:rsidRPr="00F06F85">
              <w:rPr>
                <w:color w:val="231F20"/>
                <w:spacing w:val="-2"/>
                <w:sz w:val="16"/>
                <w:szCs w:val="16"/>
              </w:rPr>
              <w:t xml:space="preserve"> ко</w:t>
            </w:r>
            <w:r w:rsidRPr="00F06F85">
              <w:rPr>
                <w:color w:val="231F20"/>
                <w:sz w:val="16"/>
                <w:szCs w:val="16"/>
              </w:rPr>
              <w:t>д</w:t>
            </w:r>
            <w:r w:rsidRPr="00F06F85">
              <w:rPr>
                <w:color w:val="231F20"/>
                <w:spacing w:val="-2"/>
                <w:sz w:val="16"/>
                <w:szCs w:val="16"/>
              </w:rPr>
              <w:t xml:space="preserve"> </w:t>
            </w:r>
            <w:r w:rsidRPr="00F06F85">
              <w:rPr>
                <w:color w:val="231F20"/>
                <w:spacing w:val="1"/>
                <w:sz w:val="16"/>
                <w:szCs w:val="16"/>
              </w:rPr>
              <w:t>г</w:t>
            </w:r>
            <w:r w:rsidRPr="00F06F85">
              <w:rPr>
                <w:color w:val="231F20"/>
                <w:sz w:val="16"/>
                <w:szCs w:val="16"/>
              </w:rPr>
              <w:t>о</w:t>
            </w:r>
            <w:r w:rsidRPr="00F06F85">
              <w:rPr>
                <w:color w:val="231F20"/>
                <w:spacing w:val="2"/>
                <w:sz w:val="16"/>
                <w:szCs w:val="16"/>
              </w:rPr>
              <w:t>р</w:t>
            </w:r>
            <w:r w:rsidRPr="00F06F85">
              <w:rPr>
                <w:color w:val="231F20"/>
                <w:spacing w:val="-2"/>
                <w:sz w:val="16"/>
                <w:szCs w:val="16"/>
              </w:rPr>
              <w:t>о</w:t>
            </w:r>
            <w:r w:rsidRPr="00F06F85">
              <w:rPr>
                <w:color w:val="231F20"/>
                <w:sz w:val="16"/>
                <w:szCs w:val="16"/>
              </w:rPr>
              <w:t>да</w:t>
            </w:r>
            <w:r w:rsidRPr="00F06F85">
              <w:rPr>
                <w:color w:val="231F20"/>
                <w:spacing w:val="-5"/>
                <w:sz w:val="16"/>
                <w:szCs w:val="16"/>
              </w:rPr>
              <w:t xml:space="preserve"> </w:t>
            </w:r>
            <w:r w:rsidRPr="00F06F85">
              <w:rPr>
                <w:color w:val="231F20"/>
                <w:sz w:val="16"/>
                <w:szCs w:val="16"/>
              </w:rPr>
              <w:t>в</w:t>
            </w:r>
            <w:r w:rsidRPr="00F06F85">
              <w:rPr>
                <w:color w:val="231F20"/>
                <w:spacing w:val="2"/>
                <w:sz w:val="16"/>
                <w:szCs w:val="16"/>
              </w:rPr>
              <w:t>в</w:t>
            </w:r>
            <w:r w:rsidRPr="00F06F85">
              <w:rPr>
                <w:color w:val="231F20"/>
                <w:spacing w:val="-2"/>
                <w:sz w:val="16"/>
                <w:szCs w:val="16"/>
              </w:rPr>
              <w:t>е</w:t>
            </w:r>
            <w:r w:rsidRPr="00F06F85">
              <w:rPr>
                <w:color w:val="231F20"/>
                <w:spacing w:val="-1"/>
                <w:sz w:val="16"/>
                <w:szCs w:val="16"/>
              </w:rPr>
              <w:t>д</w:t>
            </w:r>
            <w:r w:rsidRPr="00F06F85">
              <w:rPr>
                <w:color w:val="231F20"/>
                <w:sz w:val="16"/>
                <w:szCs w:val="16"/>
              </w:rPr>
              <w:t>ен</w:t>
            </w:r>
            <w:r w:rsidRPr="00F06F85">
              <w:rPr>
                <w:color w:val="231F20"/>
                <w:spacing w:val="-6"/>
                <w:sz w:val="16"/>
                <w:szCs w:val="16"/>
              </w:rPr>
              <w:t xml:space="preserve"> </w:t>
            </w:r>
            <w:r w:rsidRPr="00F06F85">
              <w:rPr>
                <w:color w:val="231F20"/>
                <w:sz w:val="16"/>
                <w:szCs w:val="16"/>
              </w:rPr>
              <w:t>(да</w:t>
            </w:r>
            <w:r w:rsidRPr="00F06F85">
              <w:rPr>
                <w:color w:val="231F20"/>
                <w:spacing w:val="-2"/>
                <w:sz w:val="16"/>
                <w:szCs w:val="16"/>
              </w:rPr>
              <w:t>ж</w:t>
            </w:r>
            <w:r w:rsidRPr="00F06F85">
              <w:rPr>
                <w:color w:val="231F20"/>
                <w:sz w:val="16"/>
                <w:szCs w:val="16"/>
              </w:rPr>
              <w:t>е</w:t>
            </w:r>
            <w:r w:rsidRPr="00F06F85">
              <w:rPr>
                <w:color w:val="231F20"/>
                <w:spacing w:val="-3"/>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w w:val="96"/>
                <w:sz w:val="16"/>
                <w:szCs w:val="16"/>
              </w:rPr>
              <w:t>с</w:t>
            </w:r>
            <w:r w:rsidRPr="00F06F85">
              <w:rPr>
                <w:color w:val="231F20"/>
                <w:spacing w:val="2"/>
                <w:w w:val="96"/>
                <w:sz w:val="16"/>
                <w:szCs w:val="16"/>
              </w:rPr>
              <w:t>лу</w:t>
            </w:r>
            <w:r w:rsidRPr="00F06F85">
              <w:rPr>
                <w:color w:val="231F20"/>
                <w:spacing w:val="-1"/>
                <w:w w:val="96"/>
                <w:sz w:val="16"/>
                <w:szCs w:val="16"/>
              </w:rPr>
              <w:t>ч</w:t>
            </w:r>
            <w:r w:rsidRPr="00F06F85">
              <w:rPr>
                <w:color w:val="231F20"/>
                <w:w w:val="96"/>
                <w:sz w:val="16"/>
                <w:szCs w:val="16"/>
              </w:rPr>
              <w:t xml:space="preserve">ае </w:t>
            </w:r>
            <w:r w:rsidRPr="00F06F85">
              <w:rPr>
                <w:color w:val="231F20"/>
                <w:w w:val="102"/>
                <w:sz w:val="16"/>
                <w:szCs w:val="16"/>
              </w:rPr>
              <w:t>вы</w:t>
            </w:r>
            <w:r w:rsidRPr="00F06F85">
              <w:rPr>
                <w:color w:val="231F20"/>
                <w:spacing w:val="2"/>
                <w:w w:val="102"/>
                <w:sz w:val="16"/>
                <w:szCs w:val="16"/>
              </w:rPr>
              <w:t>з</w:t>
            </w:r>
            <w:r w:rsidRPr="00F06F85">
              <w:rPr>
                <w:color w:val="231F20"/>
                <w:spacing w:val="-2"/>
                <w:w w:val="102"/>
                <w:sz w:val="16"/>
                <w:szCs w:val="16"/>
              </w:rPr>
              <w:t>о</w:t>
            </w:r>
            <w:r w:rsidRPr="00F06F85">
              <w:rPr>
                <w:color w:val="231F20"/>
                <w:spacing w:val="2"/>
                <w:w w:val="102"/>
                <w:sz w:val="16"/>
                <w:szCs w:val="16"/>
              </w:rPr>
              <w:t>в</w:t>
            </w:r>
            <w:r w:rsidRPr="00F06F85">
              <w:rPr>
                <w:color w:val="231F20"/>
                <w:w w:val="99"/>
                <w:sz w:val="16"/>
                <w:szCs w:val="16"/>
              </w:rPr>
              <w:t xml:space="preserve">а </w:t>
            </w:r>
            <w:r w:rsidRPr="00F06F85">
              <w:rPr>
                <w:color w:val="231F20"/>
                <w:spacing w:val="-1"/>
                <w:sz w:val="16"/>
                <w:szCs w:val="16"/>
              </w:rPr>
              <w:t>н</w:t>
            </w:r>
            <w:r w:rsidRPr="00F06F85">
              <w:rPr>
                <w:color w:val="231F20"/>
                <w:sz w:val="16"/>
                <w:szCs w:val="16"/>
              </w:rPr>
              <w:t>а</w:t>
            </w:r>
            <w:r w:rsidRPr="00F06F85">
              <w:rPr>
                <w:color w:val="231F20"/>
                <w:spacing w:val="-1"/>
                <w:sz w:val="16"/>
                <w:szCs w:val="16"/>
              </w:rPr>
              <w:t xml:space="preserve"> м</w:t>
            </w:r>
            <w:r w:rsidRPr="00F06F85">
              <w:rPr>
                <w:color w:val="231F20"/>
                <w:spacing w:val="1"/>
                <w:sz w:val="16"/>
                <w:szCs w:val="16"/>
              </w:rPr>
              <w:t>е</w:t>
            </w:r>
            <w:r w:rsidRPr="00F06F85">
              <w:rPr>
                <w:color w:val="231F20"/>
                <w:spacing w:val="3"/>
                <w:sz w:val="16"/>
                <w:szCs w:val="16"/>
              </w:rPr>
              <w:t>с</w:t>
            </w:r>
            <w:r w:rsidRPr="00F06F85">
              <w:rPr>
                <w:color w:val="231F20"/>
                <w:sz w:val="16"/>
                <w:szCs w:val="16"/>
              </w:rPr>
              <w:t>тный</w:t>
            </w:r>
            <w:r w:rsidRPr="00F06F85">
              <w:rPr>
                <w:color w:val="231F20"/>
                <w:spacing w:val="-2"/>
                <w:sz w:val="16"/>
                <w:szCs w:val="16"/>
              </w:rPr>
              <w:t xml:space="preserve"> </w:t>
            </w:r>
            <w:r w:rsidRPr="00F06F85">
              <w:rPr>
                <w:color w:val="231F20"/>
                <w:spacing w:val="-1"/>
                <w:w w:val="103"/>
                <w:sz w:val="16"/>
                <w:szCs w:val="16"/>
              </w:rPr>
              <w:t>н</w:t>
            </w:r>
            <w:r w:rsidRPr="00F06F85">
              <w:rPr>
                <w:color w:val="231F20"/>
                <w:spacing w:val="-1"/>
                <w:w w:val="102"/>
                <w:sz w:val="16"/>
                <w:szCs w:val="16"/>
              </w:rPr>
              <w:t>о</w:t>
            </w:r>
            <w:r w:rsidRPr="00F06F85">
              <w:rPr>
                <w:color w:val="231F20"/>
                <w:spacing w:val="-1"/>
                <w:w w:val="101"/>
                <w:sz w:val="16"/>
                <w:szCs w:val="16"/>
              </w:rPr>
              <w:t>м</w:t>
            </w:r>
            <w:r w:rsidRPr="00F06F85">
              <w:rPr>
                <w:color w:val="231F20"/>
                <w:w w:val="99"/>
                <w:sz w:val="16"/>
                <w:szCs w:val="16"/>
              </w:rPr>
              <w:t>ер).</w:t>
            </w:r>
          </w:p>
        </w:tc>
      </w:tr>
      <w:tr w:rsidR="00F06F85" w:rsidRPr="00F06F85" w:rsidTr="00F06F85">
        <w:trPr>
          <w:cantSplit/>
          <w:trHeight w:val="886"/>
        </w:trPr>
        <w:tc>
          <w:tcPr>
            <w:tcW w:w="1418" w:type="dxa"/>
            <w:tcBorders>
              <w:top w:val="single" w:sz="4" w:space="0" w:color="auto"/>
              <w:bottom w:val="single" w:sz="4" w:space="0" w:color="auto"/>
            </w:tcBorders>
            <w:tcMar>
              <w:right w:w="57" w:type="dxa"/>
            </w:tcMar>
          </w:tcPr>
          <w:p w:rsidR="00F06F85" w:rsidRPr="00F06F85" w:rsidRDefault="00F06F85" w:rsidP="00F06F85">
            <w:pPr>
              <w:rPr>
                <w:sz w:val="16"/>
                <w:szCs w:val="16"/>
                <w:lang w:eastAsia="zh-CN"/>
              </w:rPr>
            </w:pPr>
            <w:r w:rsidRPr="00F06F85">
              <w:rPr>
                <w:color w:val="231F20"/>
                <w:spacing w:val="-2"/>
                <w:sz w:val="16"/>
                <w:szCs w:val="16"/>
              </w:rPr>
              <w:t>S</w:t>
            </w:r>
            <w:r w:rsidRPr="00F06F85">
              <w:rPr>
                <w:color w:val="231F20"/>
                <w:sz w:val="16"/>
                <w:szCs w:val="16"/>
              </w:rPr>
              <w:t>IM-ка</w:t>
            </w:r>
            <w:r w:rsidRPr="00F06F85">
              <w:rPr>
                <w:color w:val="231F20"/>
                <w:spacing w:val="1"/>
                <w:sz w:val="16"/>
                <w:szCs w:val="16"/>
              </w:rPr>
              <w:t>р</w:t>
            </w:r>
            <w:r w:rsidRPr="00F06F85">
              <w:rPr>
                <w:color w:val="231F20"/>
                <w:spacing w:val="2"/>
                <w:sz w:val="16"/>
                <w:szCs w:val="16"/>
              </w:rPr>
              <w:t>т</w:t>
            </w:r>
            <w:r w:rsidRPr="00F06F85">
              <w:rPr>
                <w:color w:val="231F20"/>
                <w:sz w:val="16"/>
                <w:szCs w:val="16"/>
              </w:rPr>
              <w:t>а</w:t>
            </w:r>
            <w:r w:rsidRPr="00F06F85">
              <w:rPr>
                <w:color w:val="231F20"/>
                <w:spacing w:val="-14"/>
                <w:sz w:val="16"/>
                <w:szCs w:val="16"/>
              </w:rPr>
              <w:t xml:space="preserve"> </w:t>
            </w:r>
            <w:proofErr w:type="gramStart"/>
            <w:r w:rsidRPr="00F06F85">
              <w:rPr>
                <w:color w:val="231F20"/>
                <w:spacing w:val="2"/>
                <w:sz w:val="16"/>
                <w:szCs w:val="16"/>
              </w:rPr>
              <w:t>в</w:t>
            </w:r>
            <w:r w:rsidRPr="00F06F85">
              <w:rPr>
                <w:color w:val="231F20"/>
                <w:spacing w:val="3"/>
                <w:sz w:val="16"/>
                <w:szCs w:val="16"/>
              </w:rPr>
              <w:t>с</w:t>
            </w:r>
            <w:r w:rsidRPr="00F06F85">
              <w:rPr>
                <w:color w:val="231F20"/>
                <w:spacing w:val="2"/>
                <w:sz w:val="16"/>
                <w:szCs w:val="16"/>
              </w:rPr>
              <w:t>т</w:t>
            </w:r>
            <w:r w:rsidRPr="00F06F85">
              <w:rPr>
                <w:color w:val="231F20"/>
                <w:spacing w:val="1"/>
                <w:sz w:val="16"/>
                <w:szCs w:val="16"/>
              </w:rPr>
              <w:t>а</w:t>
            </w:r>
            <w:r w:rsidRPr="00F06F85">
              <w:rPr>
                <w:color w:val="231F20"/>
                <w:sz w:val="16"/>
                <w:szCs w:val="16"/>
              </w:rPr>
              <w:t>в</w:t>
            </w:r>
            <w:r w:rsidRPr="00F06F85">
              <w:rPr>
                <w:color w:val="231F20"/>
                <w:spacing w:val="-1"/>
                <w:sz w:val="16"/>
                <w:szCs w:val="16"/>
              </w:rPr>
              <w:t>л</w:t>
            </w:r>
            <w:r w:rsidRPr="00F06F85">
              <w:rPr>
                <w:color w:val="231F20"/>
                <w:sz w:val="16"/>
                <w:szCs w:val="16"/>
              </w:rPr>
              <w:t>е</w:t>
            </w:r>
            <w:r w:rsidRPr="00F06F85">
              <w:rPr>
                <w:color w:val="231F20"/>
                <w:spacing w:val="-1"/>
                <w:sz w:val="16"/>
                <w:szCs w:val="16"/>
              </w:rPr>
              <w:t>н</w:t>
            </w:r>
            <w:r w:rsidRPr="00F06F85">
              <w:rPr>
                <w:color w:val="231F20"/>
                <w:sz w:val="16"/>
                <w:szCs w:val="16"/>
              </w:rPr>
              <w:t>а</w:t>
            </w:r>
            <w:proofErr w:type="gramEnd"/>
            <w:r w:rsidRPr="00F06F85">
              <w:rPr>
                <w:color w:val="231F20"/>
                <w:sz w:val="16"/>
                <w:szCs w:val="16"/>
              </w:rPr>
              <w:t xml:space="preserve">, </w:t>
            </w:r>
            <w:r w:rsidRPr="00F06F85">
              <w:rPr>
                <w:color w:val="231F20"/>
                <w:spacing w:val="-1"/>
                <w:sz w:val="16"/>
                <w:szCs w:val="16"/>
              </w:rPr>
              <w:t>н</w:t>
            </w:r>
            <w:r w:rsidRPr="00F06F85">
              <w:rPr>
                <w:color w:val="231F20"/>
                <w:sz w:val="16"/>
                <w:szCs w:val="16"/>
              </w:rPr>
              <w:t>о</w:t>
            </w:r>
            <w:r w:rsidRPr="00F06F85">
              <w:rPr>
                <w:color w:val="231F20"/>
                <w:spacing w:val="1"/>
                <w:sz w:val="16"/>
                <w:szCs w:val="16"/>
              </w:rPr>
              <w:t xml:space="preserve"> </w:t>
            </w:r>
            <w:r w:rsidRPr="00F06F85">
              <w:rPr>
                <w:color w:val="231F20"/>
                <w:spacing w:val="2"/>
                <w:sz w:val="16"/>
                <w:szCs w:val="16"/>
              </w:rPr>
              <w:t>в</w:t>
            </w:r>
            <w:r w:rsidRPr="00F06F85">
              <w:rPr>
                <w:color w:val="231F20"/>
                <w:sz w:val="16"/>
                <w:szCs w:val="16"/>
              </w:rPr>
              <w:t>о</w:t>
            </w:r>
            <w:r w:rsidRPr="00F06F85">
              <w:rPr>
                <w:color w:val="231F20"/>
                <w:spacing w:val="-1"/>
                <w:sz w:val="16"/>
                <w:szCs w:val="16"/>
              </w:rPr>
              <w:t>зм</w:t>
            </w:r>
            <w:r w:rsidRPr="00F06F85">
              <w:rPr>
                <w:color w:val="231F20"/>
                <w:spacing w:val="-3"/>
                <w:sz w:val="16"/>
                <w:szCs w:val="16"/>
              </w:rPr>
              <w:t>о</w:t>
            </w:r>
            <w:r w:rsidRPr="00F06F85">
              <w:rPr>
                <w:color w:val="231F20"/>
                <w:spacing w:val="-2"/>
                <w:sz w:val="16"/>
                <w:szCs w:val="16"/>
              </w:rPr>
              <w:t>ж</w:t>
            </w:r>
            <w:r w:rsidRPr="00F06F85">
              <w:rPr>
                <w:color w:val="231F20"/>
                <w:sz w:val="16"/>
                <w:szCs w:val="16"/>
              </w:rPr>
              <w:t>ен</w:t>
            </w:r>
            <w:r w:rsidRPr="00F06F85">
              <w:rPr>
                <w:color w:val="231F20"/>
                <w:spacing w:val="8"/>
                <w:sz w:val="16"/>
                <w:szCs w:val="16"/>
              </w:rPr>
              <w:t xml:space="preserve"> </w:t>
            </w:r>
            <w:r w:rsidRPr="00F06F85">
              <w:rPr>
                <w:color w:val="231F20"/>
                <w:sz w:val="16"/>
                <w:szCs w:val="16"/>
              </w:rPr>
              <w:t>т</w:t>
            </w:r>
            <w:r w:rsidRPr="00F06F85">
              <w:rPr>
                <w:color w:val="231F20"/>
                <w:spacing w:val="-2"/>
                <w:w w:val="102"/>
                <w:sz w:val="16"/>
                <w:szCs w:val="16"/>
              </w:rPr>
              <w:t>о</w:t>
            </w:r>
            <w:r w:rsidRPr="00F06F85">
              <w:rPr>
                <w:color w:val="231F20"/>
                <w:w w:val="101"/>
                <w:sz w:val="16"/>
                <w:szCs w:val="16"/>
              </w:rPr>
              <w:t>ль</w:t>
            </w:r>
            <w:r w:rsidRPr="00F06F85">
              <w:rPr>
                <w:color w:val="231F20"/>
                <w:spacing w:val="-2"/>
                <w:w w:val="101"/>
                <w:sz w:val="16"/>
                <w:szCs w:val="16"/>
              </w:rPr>
              <w:t>к</w:t>
            </w:r>
            <w:r w:rsidRPr="00F06F85">
              <w:rPr>
                <w:color w:val="231F20"/>
                <w:w w:val="102"/>
                <w:sz w:val="16"/>
                <w:szCs w:val="16"/>
              </w:rPr>
              <w:t xml:space="preserve">о </w:t>
            </w:r>
            <w:r w:rsidRPr="00F06F85">
              <w:rPr>
                <w:color w:val="231F20"/>
                <w:sz w:val="16"/>
                <w:szCs w:val="16"/>
              </w:rPr>
              <w:t>вы</w:t>
            </w:r>
            <w:r w:rsidRPr="00F06F85">
              <w:rPr>
                <w:color w:val="231F20"/>
                <w:spacing w:val="2"/>
                <w:sz w:val="16"/>
                <w:szCs w:val="16"/>
              </w:rPr>
              <w:t>з</w:t>
            </w:r>
            <w:r w:rsidRPr="00F06F85">
              <w:rPr>
                <w:color w:val="231F20"/>
                <w:spacing w:val="-2"/>
                <w:sz w:val="16"/>
                <w:szCs w:val="16"/>
              </w:rPr>
              <w:t>о</w:t>
            </w:r>
            <w:r w:rsidRPr="00F06F85">
              <w:rPr>
                <w:color w:val="231F20"/>
                <w:sz w:val="16"/>
                <w:szCs w:val="16"/>
              </w:rPr>
              <w:t>в</w:t>
            </w:r>
            <w:r w:rsidRPr="00F06F85">
              <w:rPr>
                <w:color w:val="231F20"/>
                <w:spacing w:val="4"/>
                <w:sz w:val="16"/>
                <w:szCs w:val="16"/>
              </w:rPr>
              <w:t xml:space="preserve"> </w:t>
            </w:r>
            <w:r w:rsidRPr="00F06F85">
              <w:rPr>
                <w:color w:val="231F20"/>
                <w:spacing w:val="-1"/>
                <w:sz w:val="16"/>
                <w:szCs w:val="16"/>
              </w:rPr>
              <w:t>н</w:t>
            </w:r>
            <w:r w:rsidRPr="00F06F85">
              <w:rPr>
                <w:color w:val="231F20"/>
                <w:sz w:val="16"/>
                <w:szCs w:val="16"/>
              </w:rPr>
              <w:t>а</w:t>
            </w:r>
            <w:r w:rsidRPr="00F06F85">
              <w:rPr>
                <w:color w:val="231F20"/>
                <w:spacing w:val="-1"/>
                <w:sz w:val="16"/>
                <w:szCs w:val="16"/>
              </w:rPr>
              <w:t xml:space="preserve"> ном</w:t>
            </w:r>
            <w:r w:rsidRPr="00F06F85">
              <w:rPr>
                <w:color w:val="231F20"/>
                <w:sz w:val="16"/>
                <w:szCs w:val="16"/>
              </w:rPr>
              <w:t>ер</w:t>
            </w:r>
            <w:r w:rsidRPr="00F06F85">
              <w:rPr>
                <w:color w:val="231F20"/>
                <w:spacing w:val="2"/>
                <w:sz w:val="16"/>
                <w:szCs w:val="16"/>
              </w:rPr>
              <w:t xml:space="preserve"> </w:t>
            </w:r>
            <w:r w:rsidRPr="00F06F85">
              <w:rPr>
                <w:color w:val="231F20"/>
                <w:sz w:val="16"/>
                <w:szCs w:val="16"/>
              </w:rPr>
              <w:t>с</w:t>
            </w:r>
            <w:r w:rsidRPr="00F06F85">
              <w:rPr>
                <w:color w:val="231F20"/>
                <w:spacing w:val="2"/>
                <w:sz w:val="16"/>
                <w:szCs w:val="16"/>
              </w:rPr>
              <w:t>л</w:t>
            </w:r>
            <w:r w:rsidRPr="00F06F85">
              <w:rPr>
                <w:color w:val="231F20"/>
                <w:spacing w:val="3"/>
                <w:sz w:val="16"/>
                <w:szCs w:val="16"/>
              </w:rPr>
              <w:t>у</w:t>
            </w:r>
            <w:r w:rsidRPr="00F06F85">
              <w:rPr>
                <w:color w:val="231F20"/>
                <w:spacing w:val="-1"/>
                <w:sz w:val="16"/>
                <w:szCs w:val="16"/>
              </w:rPr>
              <w:t>ж</w:t>
            </w:r>
            <w:r w:rsidRPr="00F06F85">
              <w:rPr>
                <w:color w:val="231F20"/>
                <w:sz w:val="16"/>
                <w:szCs w:val="16"/>
              </w:rPr>
              <w:t>бы с</w:t>
            </w:r>
            <w:r w:rsidRPr="00F06F85">
              <w:rPr>
                <w:color w:val="231F20"/>
                <w:spacing w:val="-1"/>
                <w:sz w:val="16"/>
                <w:szCs w:val="16"/>
              </w:rPr>
              <w:t>п</w:t>
            </w:r>
            <w:r w:rsidRPr="00F06F85">
              <w:rPr>
                <w:color w:val="231F20"/>
                <w:sz w:val="16"/>
                <w:szCs w:val="16"/>
              </w:rPr>
              <w:t>а</w:t>
            </w:r>
            <w:r w:rsidRPr="00F06F85">
              <w:rPr>
                <w:color w:val="231F20"/>
                <w:spacing w:val="1"/>
                <w:sz w:val="16"/>
                <w:szCs w:val="16"/>
              </w:rPr>
              <w:t>с</w:t>
            </w:r>
            <w:r w:rsidRPr="00F06F85">
              <w:rPr>
                <w:color w:val="231F20"/>
                <w:sz w:val="16"/>
                <w:szCs w:val="16"/>
              </w:rPr>
              <w:t>ения</w:t>
            </w:r>
          </w:p>
        </w:tc>
        <w:tc>
          <w:tcPr>
            <w:tcW w:w="3302" w:type="dxa"/>
            <w:tcBorders>
              <w:top w:val="single" w:sz="4" w:space="0" w:color="auto"/>
              <w:bottom w:val="single" w:sz="4" w:space="0" w:color="auto"/>
            </w:tcBorders>
            <w:tcMar>
              <w:left w:w="57" w:type="dxa"/>
            </w:tcMar>
          </w:tcPr>
          <w:p w:rsidR="00F06F85" w:rsidRPr="00F06F85" w:rsidRDefault="00F06F85" w:rsidP="00F06F85">
            <w:pPr>
              <w:widowControl w:val="0"/>
              <w:spacing w:before="47" w:line="250" w:lineRule="auto"/>
              <w:ind w:right="170"/>
              <w:rPr>
                <w:sz w:val="16"/>
                <w:szCs w:val="16"/>
                <w:lang w:eastAsia="zh-CN"/>
              </w:rPr>
            </w:pPr>
            <w:r w:rsidRPr="00F06F85">
              <w:rPr>
                <w:color w:val="231F20"/>
                <w:spacing w:val="-3"/>
                <w:sz w:val="16"/>
                <w:szCs w:val="16"/>
              </w:rPr>
              <w:t>Н</w:t>
            </w:r>
            <w:r w:rsidRPr="00F06F85">
              <w:rPr>
                <w:color w:val="231F20"/>
                <w:sz w:val="16"/>
                <w:szCs w:val="16"/>
              </w:rPr>
              <w:t>е</w:t>
            </w:r>
            <w:r w:rsidRPr="00F06F85">
              <w:rPr>
                <w:color w:val="231F20"/>
                <w:spacing w:val="-2"/>
                <w:sz w:val="16"/>
                <w:szCs w:val="16"/>
              </w:rPr>
              <w:t>к</w:t>
            </w:r>
            <w:r w:rsidRPr="00F06F85">
              <w:rPr>
                <w:color w:val="231F20"/>
                <w:spacing w:val="1"/>
                <w:sz w:val="16"/>
                <w:szCs w:val="16"/>
              </w:rPr>
              <w:t>о</w:t>
            </w:r>
            <w:r w:rsidRPr="00F06F85">
              <w:rPr>
                <w:color w:val="231F20"/>
                <w:sz w:val="16"/>
                <w:szCs w:val="16"/>
              </w:rPr>
              <w:t>то</w:t>
            </w:r>
            <w:r w:rsidRPr="00F06F85">
              <w:rPr>
                <w:color w:val="231F20"/>
                <w:spacing w:val="-2"/>
                <w:sz w:val="16"/>
                <w:szCs w:val="16"/>
              </w:rPr>
              <w:t>р</w:t>
            </w:r>
            <w:r w:rsidRPr="00F06F85">
              <w:rPr>
                <w:color w:val="231F20"/>
                <w:spacing w:val="-1"/>
                <w:sz w:val="16"/>
                <w:szCs w:val="16"/>
              </w:rPr>
              <w:t>ы</w:t>
            </w:r>
            <w:r w:rsidRPr="00F06F85">
              <w:rPr>
                <w:color w:val="231F20"/>
                <w:sz w:val="16"/>
                <w:szCs w:val="16"/>
              </w:rPr>
              <w:t>е</w:t>
            </w:r>
            <w:r w:rsidRPr="00F06F85">
              <w:rPr>
                <w:color w:val="231F20"/>
                <w:spacing w:val="5"/>
                <w:sz w:val="16"/>
                <w:szCs w:val="16"/>
              </w:rPr>
              <w:t xml:space="preserve"> </w:t>
            </w:r>
            <w:r w:rsidRPr="00F06F85">
              <w:rPr>
                <w:color w:val="231F20"/>
                <w:spacing w:val="-2"/>
                <w:sz w:val="16"/>
                <w:szCs w:val="16"/>
              </w:rPr>
              <w:t>S</w:t>
            </w:r>
            <w:r w:rsidRPr="00F06F85">
              <w:rPr>
                <w:color w:val="231F20"/>
                <w:sz w:val="16"/>
                <w:szCs w:val="16"/>
              </w:rPr>
              <w:t>IM-ка</w:t>
            </w:r>
            <w:r w:rsidRPr="00F06F85">
              <w:rPr>
                <w:color w:val="231F20"/>
                <w:spacing w:val="1"/>
                <w:sz w:val="16"/>
                <w:szCs w:val="16"/>
              </w:rPr>
              <w:t>р</w:t>
            </w:r>
            <w:r w:rsidRPr="00F06F85">
              <w:rPr>
                <w:color w:val="231F20"/>
                <w:sz w:val="16"/>
                <w:szCs w:val="16"/>
              </w:rPr>
              <w:t>ты</w:t>
            </w:r>
            <w:r w:rsidRPr="00F06F85">
              <w:rPr>
                <w:color w:val="231F20"/>
                <w:spacing w:val="-5"/>
                <w:sz w:val="16"/>
                <w:szCs w:val="16"/>
              </w:rPr>
              <w:t xml:space="preserve"> </w:t>
            </w:r>
            <w:r w:rsidRPr="00F06F85">
              <w:rPr>
                <w:color w:val="231F20"/>
                <w:sz w:val="16"/>
                <w:szCs w:val="16"/>
              </w:rPr>
              <w:t>т</w:t>
            </w:r>
            <w:r w:rsidRPr="00F06F85">
              <w:rPr>
                <w:color w:val="231F20"/>
                <w:spacing w:val="-2"/>
                <w:sz w:val="16"/>
                <w:szCs w:val="16"/>
              </w:rPr>
              <w:t>о</w:t>
            </w:r>
            <w:r w:rsidRPr="00F06F85">
              <w:rPr>
                <w:color w:val="231F20"/>
                <w:sz w:val="16"/>
                <w:szCs w:val="16"/>
              </w:rPr>
              <w:t>нь</w:t>
            </w:r>
            <w:r w:rsidRPr="00F06F85">
              <w:rPr>
                <w:color w:val="231F20"/>
                <w:spacing w:val="-1"/>
                <w:sz w:val="16"/>
                <w:szCs w:val="16"/>
              </w:rPr>
              <w:t>ш</w:t>
            </w:r>
            <w:r w:rsidRPr="00F06F85">
              <w:rPr>
                <w:color w:val="231F20"/>
                <w:sz w:val="16"/>
                <w:szCs w:val="16"/>
              </w:rPr>
              <w:t>е</w:t>
            </w:r>
            <w:r w:rsidRPr="00F06F85">
              <w:rPr>
                <w:color w:val="231F20"/>
                <w:spacing w:val="-2"/>
                <w:sz w:val="16"/>
                <w:szCs w:val="16"/>
              </w:rPr>
              <w:t xml:space="preserve"> </w:t>
            </w:r>
            <w:r w:rsidRPr="00F06F85">
              <w:rPr>
                <w:color w:val="231F20"/>
                <w:w w:val="96"/>
                <w:sz w:val="16"/>
                <w:szCs w:val="16"/>
              </w:rPr>
              <w:t>др</w:t>
            </w:r>
            <w:r w:rsidRPr="00F06F85">
              <w:rPr>
                <w:color w:val="231F20"/>
                <w:spacing w:val="2"/>
                <w:w w:val="96"/>
                <w:sz w:val="16"/>
                <w:szCs w:val="16"/>
              </w:rPr>
              <w:t>у</w:t>
            </w:r>
            <w:r w:rsidRPr="00F06F85">
              <w:rPr>
                <w:color w:val="231F20"/>
                <w:w w:val="96"/>
                <w:sz w:val="16"/>
                <w:szCs w:val="16"/>
              </w:rPr>
              <w:t>гих.</w:t>
            </w:r>
            <w:r w:rsidRPr="00F06F85">
              <w:rPr>
                <w:color w:val="231F20"/>
                <w:spacing w:val="1"/>
                <w:w w:val="96"/>
                <w:sz w:val="16"/>
                <w:szCs w:val="16"/>
              </w:rPr>
              <w:t xml:space="preserve"> </w:t>
            </w:r>
            <w:r w:rsidRPr="00F06F85">
              <w:rPr>
                <w:color w:val="231F20"/>
                <w:sz w:val="16"/>
                <w:szCs w:val="16"/>
              </w:rPr>
              <w:t>П</w:t>
            </w:r>
            <w:r w:rsidRPr="00F06F85">
              <w:rPr>
                <w:color w:val="231F20"/>
                <w:spacing w:val="-2"/>
                <w:sz w:val="16"/>
                <w:szCs w:val="16"/>
              </w:rPr>
              <w:t>р</w:t>
            </w:r>
            <w:r w:rsidRPr="00F06F85">
              <w:rPr>
                <w:color w:val="231F20"/>
                <w:sz w:val="16"/>
                <w:szCs w:val="16"/>
              </w:rPr>
              <w:t>и</w:t>
            </w:r>
            <w:r w:rsidRPr="00F06F85">
              <w:rPr>
                <w:color w:val="231F20"/>
                <w:spacing w:val="4"/>
                <w:sz w:val="16"/>
                <w:szCs w:val="16"/>
              </w:rPr>
              <w:t xml:space="preserve"> </w:t>
            </w:r>
            <w:r w:rsidRPr="00F06F85">
              <w:rPr>
                <w:color w:val="231F20"/>
                <w:spacing w:val="-1"/>
                <w:w w:val="103"/>
                <w:sz w:val="16"/>
                <w:szCs w:val="16"/>
              </w:rPr>
              <w:t>п</w:t>
            </w:r>
            <w:r w:rsidRPr="00F06F85">
              <w:rPr>
                <w:color w:val="231F20"/>
                <w:spacing w:val="-2"/>
                <w:w w:val="102"/>
                <w:sz w:val="16"/>
                <w:szCs w:val="16"/>
              </w:rPr>
              <w:t>о</w:t>
            </w:r>
            <w:r w:rsidRPr="00F06F85">
              <w:rPr>
                <w:color w:val="231F20"/>
                <w:w w:val="105"/>
                <w:sz w:val="16"/>
                <w:szCs w:val="16"/>
              </w:rPr>
              <w:t>яв</w:t>
            </w:r>
            <w:r w:rsidRPr="00F06F85">
              <w:rPr>
                <w:color w:val="231F20"/>
                <w:spacing w:val="-1"/>
                <w:w w:val="98"/>
                <w:sz w:val="16"/>
                <w:szCs w:val="16"/>
              </w:rPr>
              <w:t>л</w:t>
            </w:r>
            <w:r w:rsidRPr="00F06F85">
              <w:rPr>
                <w:color w:val="231F20"/>
                <w:w w:val="101"/>
                <w:sz w:val="16"/>
                <w:szCs w:val="16"/>
              </w:rPr>
              <w:t xml:space="preserve">ении </w:t>
            </w:r>
            <w:r w:rsidRPr="00F06F85">
              <w:rPr>
                <w:color w:val="231F20"/>
                <w:sz w:val="16"/>
                <w:szCs w:val="16"/>
              </w:rPr>
              <w:t>д</w:t>
            </w:r>
            <w:r w:rsidRPr="00F06F85">
              <w:rPr>
                <w:color w:val="231F20"/>
                <w:spacing w:val="1"/>
                <w:sz w:val="16"/>
                <w:szCs w:val="16"/>
              </w:rPr>
              <w:t>а</w:t>
            </w:r>
            <w:r w:rsidRPr="00F06F85">
              <w:rPr>
                <w:color w:val="231F20"/>
                <w:sz w:val="16"/>
                <w:szCs w:val="16"/>
              </w:rPr>
              <w:t>н</w:t>
            </w:r>
            <w:r w:rsidRPr="00F06F85">
              <w:rPr>
                <w:color w:val="231F20"/>
                <w:spacing w:val="-1"/>
                <w:sz w:val="16"/>
                <w:szCs w:val="16"/>
              </w:rPr>
              <w:t>н</w:t>
            </w:r>
            <w:r w:rsidRPr="00F06F85">
              <w:rPr>
                <w:color w:val="231F20"/>
                <w:spacing w:val="-2"/>
                <w:sz w:val="16"/>
                <w:szCs w:val="16"/>
              </w:rPr>
              <w:t>о</w:t>
            </w:r>
            <w:r w:rsidRPr="00F06F85">
              <w:rPr>
                <w:color w:val="231F20"/>
                <w:sz w:val="16"/>
                <w:szCs w:val="16"/>
              </w:rPr>
              <w:t>й</w:t>
            </w:r>
            <w:r w:rsidRPr="00F06F85">
              <w:rPr>
                <w:color w:val="231F20"/>
                <w:spacing w:val="1"/>
                <w:sz w:val="16"/>
                <w:szCs w:val="16"/>
              </w:rPr>
              <w:t xml:space="preserve"> </w:t>
            </w:r>
            <w:r w:rsidRPr="00F06F85">
              <w:rPr>
                <w:color w:val="231F20"/>
                <w:spacing w:val="-2"/>
                <w:sz w:val="16"/>
                <w:szCs w:val="16"/>
              </w:rPr>
              <w:t>о</w:t>
            </w:r>
            <w:r w:rsidRPr="00F06F85">
              <w:rPr>
                <w:color w:val="231F20"/>
                <w:sz w:val="16"/>
                <w:szCs w:val="16"/>
              </w:rPr>
              <w:t>шибки</w:t>
            </w:r>
            <w:r w:rsidRPr="00F06F85">
              <w:rPr>
                <w:color w:val="231F20"/>
                <w:spacing w:val="2"/>
                <w:sz w:val="16"/>
                <w:szCs w:val="16"/>
              </w:rPr>
              <w:t xml:space="preserve"> </w:t>
            </w:r>
            <w:r w:rsidRPr="00F06F85">
              <w:rPr>
                <w:color w:val="231F20"/>
                <w:spacing w:val="-1"/>
                <w:sz w:val="16"/>
                <w:szCs w:val="16"/>
              </w:rPr>
              <w:t>п</w:t>
            </w:r>
            <w:r w:rsidRPr="00F06F85">
              <w:rPr>
                <w:color w:val="231F20"/>
                <w:spacing w:val="2"/>
                <w:sz w:val="16"/>
                <w:szCs w:val="16"/>
              </w:rPr>
              <w:t>о</w:t>
            </w:r>
            <w:r w:rsidRPr="00F06F85">
              <w:rPr>
                <w:color w:val="231F20"/>
                <w:sz w:val="16"/>
                <w:szCs w:val="16"/>
              </w:rPr>
              <w:t>с</w:t>
            </w:r>
            <w:r w:rsidRPr="00F06F85">
              <w:rPr>
                <w:color w:val="231F20"/>
                <w:spacing w:val="-1"/>
                <w:sz w:val="16"/>
                <w:szCs w:val="16"/>
              </w:rPr>
              <w:t>л</w:t>
            </w:r>
            <w:r w:rsidRPr="00F06F85">
              <w:rPr>
                <w:color w:val="231F20"/>
                <w:sz w:val="16"/>
                <w:szCs w:val="16"/>
              </w:rPr>
              <w:t>е</w:t>
            </w:r>
            <w:r w:rsidRPr="00F06F85">
              <w:rPr>
                <w:color w:val="231F20"/>
                <w:spacing w:val="-6"/>
                <w:sz w:val="16"/>
                <w:szCs w:val="16"/>
              </w:rPr>
              <w:t xml:space="preserve"> </w:t>
            </w:r>
            <w:r w:rsidRPr="00F06F85">
              <w:rPr>
                <w:color w:val="231F20"/>
                <w:spacing w:val="-1"/>
                <w:sz w:val="16"/>
                <w:szCs w:val="16"/>
              </w:rPr>
              <w:t>у</w:t>
            </w:r>
            <w:r w:rsidRPr="00F06F85">
              <w:rPr>
                <w:color w:val="231F20"/>
                <w:spacing w:val="3"/>
                <w:sz w:val="16"/>
                <w:szCs w:val="16"/>
              </w:rPr>
              <w:t>с</w:t>
            </w:r>
            <w:r w:rsidRPr="00F06F85">
              <w:rPr>
                <w:color w:val="231F20"/>
                <w:spacing w:val="2"/>
                <w:sz w:val="16"/>
                <w:szCs w:val="16"/>
              </w:rPr>
              <w:t>т</w:t>
            </w:r>
            <w:r w:rsidRPr="00F06F85">
              <w:rPr>
                <w:color w:val="231F20"/>
                <w:spacing w:val="1"/>
                <w:sz w:val="16"/>
                <w:szCs w:val="16"/>
              </w:rPr>
              <w:t>а</w:t>
            </w:r>
            <w:r w:rsidRPr="00F06F85">
              <w:rPr>
                <w:color w:val="231F20"/>
                <w:spacing w:val="-1"/>
                <w:sz w:val="16"/>
                <w:szCs w:val="16"/>
              </w:rPr>
              <w:t>н</w:t>
            </w:r>
            <w:r w:rsidRPr="00F06F85">
              <w:rPr>
                <w:color w:val="231F20"/>
                <w:spacing w:val="-2"/>
                <w:sz w:val="16"/>
                <w:szCs w:val="16"/>
              </w:rPr>
              <w:t>о</w:t>
            </w:r>
            <w:r w:rsidRPr="00F06F85">
              <w:rPr>
                <w:color w:val="231F20"/>
                <w:sz w:val="16"/>
                <w:szCs w:val="16"/>
              </w:rPr>
              <w:t>вки</w:t>
            </w:r>
            <w:r w:rsidRPr="00F06F85">
              <w:rPr>
                <w:color w:val="231F20"/>
                <w:spacing w:val="-3"/>
                <w:sz w:val="16"/>
                <w:szCs w:val="16"/>
              </w:rPr>
              <w:t xml:space="preserve"> </w:t>
            </w:r>
            <w:r w:rsidRPr="00F06F85">
              <w:rPr>
                <w:color w:val="231F20"/>
                <w:spacing w:val="-2"/>
                <w:sz w:val="16"/>
                <w:szCs w:val="16"/>
              </w:rPr>
              <w:t>S</w:t>
            </w:r>
            <w:r w:rsidRPr="00F06F85">
              <w:rPr>
                <w:color w:val="231F20"/>
                <w:sz w:val="16"/>
                <w:szCs w:val="16"/>
              </w:rPr>
              <w:t>IM-ка</w:t>
            </w:r>
            <w:r w:rsidRPr="00F06F85">
              <w:rPr>
                <w:color w:val="231F20"/>
                <w:spacing w:val="1"/>
                <w:sz w:val="16"/>
                <w:szCs w:val="16"/>
              </w:rPr>
              <w:t>р</w:t>
            </w:r>
            <w:r w:rsidRPr="00F06F85">
              <w:rPr>
                <w:color w:val="231F20"/>
                <w:sz w:val="16"/>
                <w:szCs w:val="16"/>
              </w:rPr>
              <w:t>ты</w:t>
            </w:r>
            <w:r w:rsidRPr="00F06F85">
              <w:rPr>
                <w:color w:val="231F20"/>
                <w:spacing w:val="-5"/>
                <w:sz w:val="16"/>
                <w:szCs w:val="16"/>
              </w:rPr>
              <w:t xml:space="preserve"> </w:t>
            </w:r>
            <w:r w:rsidRPr="00F06F85">
              <w:rPr>
                <w:color w:val="231F20"/>
                <w:sz w:val="16"/>
                <w:szCs w:val="16"/>
              </w:rPr>
              <w:t>с</w:t>
            </w:r>
            <w:r w:rsidRPr="00F06F85">
              <w:rPr>
                <w:color w:val="231F20"/>
                <w:spacing w:val="-1"/>
                <w:sz w:val="16"/>
                <w:szCs w:val="16"/>
              </w:rPr>
              <w:t>л</w:t>
            </w:r>
            <w:r w:rsidRPr="00F06F85">
              <w:rPr>
                <w:color w:val="231F20"/>
                <w:sz w:val="16"/>
                <w:szCs w:val="16"/>
              </w:rPr>
              <w:t xml:space="preserve">егка </w:t>
            </w:r>
            <w:r w:rsidRPr="00F06F85">
              <w:rPr>
                <w:color w:val="231F20"/>
                <w:spacing w:val="-1"/>
                <w:sz w:val="16"/>
                <w:szCs w:val="16"/>
              </w:rPr>
              <w:t>н</w:t>
            </w:r>
            <w:r w:rsidRPr="00F06F85">
              <w:rPr>
                <w:color w:val="231F20"/>
                <w:spacing w:val="3"/>
                <w:sz w:val="16"/>
                <w:szCs w:val="16"/>
              </w:rPr>
              <w:t>а</w:t>
            </w:r>
            <w:r w:rsidRPr="00F06F85">
              <w:rPr>
                <w:color w:val="231F20"/>
                <w:sz w:val="16"/>
                <w:szCs w:val="16"/>
              </w:rPr>
              <w:t>д</w:t>
            </w:r>
            <w:r w:rsidRPr="00F06F85">
              <w:rPr>
                <w:color w:val="231F20"/>
                <w:spacing w:val="1"/>
                <w:sz w:val="16"/>
                <w:szCs w:val="16"/>
              </w:rPr>
              <w:t>а</w:t>
            </w:r>
            <w:r w:rsidRPr="00F06F85">
              <w:rPr>
                <w:color w:val="231F20"/>
                <w:sz w:val="16"/>
                <w:szCs w:val="16"/>
              </w:rPr>
              <w:t>в</w:t>
            </w:r>
            <w:r w:rsidRPr="00F06F85">
              <w:rPr>
                <w:color w:val="231F20"/>
                <w:spacing w:val="1"/>
                <w:sz w:val="16"/>
                <w:szCs w:val="16"/>
              </w:rPr>
              <w:t>и</w:t>
            </w:r>
            <w:r w:rsidRPr="00F06F85">
              <w:rPr>
                <w:color w:val="231F20"/>
                <w:sz w:val="16"/>
                <w:szCs w:val="16"/>
              </w:rPr>
              <w:t>те</w:t>
            </w:r>
            <w:r w:rsidRPr="00F06F85">
              <w:rPr>
                <w:color w:val="231F20"/>
                <w:spacing w:val="-4"/>
                <w:sz w:val="16"/>
                <w:szCs w:val="16"/>
              </w:rPr>
              <w:t xml:space="preserve"> </w:t>
            </w:r>
            <w:r w:rsidRPr="00F06F85">
              <w:rPr>
                <w:color w:val="231F20"/>
                <w:spacing w:val="-1"/>
                <w:sz w:val="16"/>
                <w:szCs w:val="16"/>
              </w:rPr>
              <w:t>н</w:t>
            </w:r>
            <w:r w:rsidRPr="00F06F85">
              <w:rPr>
                <w:color w:val="231F20"/>
                <w:sz w:val="16"/>
                <w:szCs w:val="16"/>
              </w:rPr>
              <w:t>а</w:t>
            </w:r>
            <w:r w:rsidRPr="00F06F85">
              <w:rPr>
                <w:color w:val="231F20"/>
                <w:spacing w:val="-1"/>
                <w:sz w:val="16"/>
                <w:szCs w:val="16"/>
              </w:rPr>
              <w:t xml:space="preserve"> д</w:t>
            </w:r>
            <w:r w:rsidRPr="00F06F85">
              <w:rPr>
                <w:color w:val="231F20"/>
                <w:sz w:val="16"/>
                <w:szCs w:val="16"/>
              </w:rPr>
              <w:t>е</w:t>
            </w:r>
            <w:r w:rsidRPr="00F06F85">
              <w:rPr>
                <w:color w:val="231F20"/>
                <w:spacing w:val="-3"/>
                <w:sz w:val="16"/>
                <w:szCs w:val="16"/>
              </w:rPr>
              <w:t>р</w:t>
            </w:r>
            <w:r w:rsidRPr="00F06F85">
              <w:rPr>
                <w:color w:val="231F20"/>
                <w:sz w:val="16"/>
                <w:szCs w:val="16"/>
              </w:rPr>
              <w:t>ж</w:t>
            </w:r>
            <w:r w:rsidRPr="00F06F85">
              <w:rPr>
                <w:color w:val="231F20"/>
                <w:spacing w:val="-2"/>
                <w:sz w:val="16"/>
                <w:szCs w:val="16"/>
              </w:rPr>
              <w:t>а</w:t>
            </w:r>
            <w:r w:rsidRPr="00F06F85">
              <w:rPr>
                <w:color w:val="231F20"/>
                <w:sz w:val="16"/>
                <w:szCs w:val="16"/>
              </w:rPr>
              <w:t>т</w:t>
            </w:r>
            <w:r w:rsidRPr="00F06F85">
              <w:rPr>
                <w:color w:val="231F20"/>
                <w:spacing w:val="-2"/>
                <w:sz w:val="16"/>
                <w:szCs w:val="16"/>
              </w:rPr>
              <w:t>е</w:t>
            </w:r>
            <w:r w:rsidRPr="00F06F85">
              <w:rPr>
                <w:color w:val="231F20"/>
                <w:sz w:val="16"/>
                <w:szCs w:val="16"/>
              </w:rPr>
              <w:t>ль</w:t>
            </w:r>
            <w:r w:rsidRPr="00F06F85">
              <w:rPr>
                <w:color w:val="231F20"/>
                <w:spacing w:val="-6"/>
                <w:sz w:val="16"/>
                <w:szCs w:val="16"/>
              </w:rPr>
              <w:t xml:space="preserve"> </w:t>
            </w:r>
            <w:r w:rsidRPr="00F06F85">
              <w:rPr>
                <w:color w:val="231F20"/>
                <w:spacing w:val="-2"/>
                <w:sz w:val="16"/>
                <w:szCs w:val="16"/>
              </w:rPr>
              <w:t>S</w:t>
            </w:r>
            <w:r w:rsidRPr="00F06F85">
              <w:rPr>
                <w:color w:val="231F20"/>
                <w:sz w:val="16"/>
                <w:szCs w:val="16"/>
              </w:rPr>
              <w:t>IM-ка</w:t>
            </w:r>
            <w:r w:rsidRPr="00F06F85">
              <w:rPr>
                <w:color w:val="231F20"/>
                <w:spacing w:val="1"/>
                <w:sz w:val="16"/>
                <w:szCs w:val="16"/>
              </w:rPr>
              <w:t>р</w:t>
            </w:r>
            <w:r w:rsidRPr="00F06F85">
              <w:rPr>
                <w:color w:val="231F20"/>
                <w:sz w:val="16"/>
                <w:szCs w:val="16"/>
              </w:rPr>
              <w:t>ты</w:t>
            </w:r>
            <w:r w:rsidRPr="00F06F85">
              <w:rPr>
                <w:color w:val="231F20"/>
                <w:spacing w:val="-5"/>
                <w:sz w:val="16"/>
                <w:szCs w:val="16"/>
              </w:rPr>
              <w:t xml:space="preserve"> </w:t>
            </w:r>
            <w:r w:rsidRPr="00F06F85">
              <w:rPr>
                <w:color w:val="231F20"/>
                <w:sz w:val="16"/>
                <w:szCs w:val="16"/>
              </w:rPr>
              <w:t>и</w:t>
            </w:r>
            <w:r w:rsidRPr="00F06F85">
              <w:rPr>
                <w:color w:val="231F20"/>
                <w:spacing w:val="-1"/>
                <w:sz w:val="16"/>
                <w:szCs w:val="16"/>
              </w:rPr>
              <w:t xml:space="preserve"> </w:t>
            </w:r>
            <w:r w:rsidRPr="00F06F85">
              <w:rPr>
                <w:color w:val="231F20"/>
                <w:spacing w:val="4"/>
                <w:w w:val="97"/>
                <w:sz w:val="16"/>
                <w:szCs w:val="16"/>
              </w:rPr>
              <w:t>у</w:t>
            </w:r>
            <w:r w:rsidRPr="00F06F85">
              <w:rPr>
                <w:color w:val="231F20"/>
                <w:spacing w:val="2"/>
                <w:w w:val="97"/>
                <w:sz w:val="16"/>
                <w:szCs w:val="16"/>
              </w:rPr>
              <w:t>б</w:t>
            </w:r>
            <w:r w:rsidRPr="00F06F85">
              <w:rPr>
                <w:color w:val="231F20"/>
                <w:spacing w:val="-2"/>
                <w:w w:val="97"/>
                <w:sz w:val="16"/>
                <w:szCs w:val="16"/>
              </w:rPr>
              <w:t>е</w:t>
            </w:r>
            <w:r w:rsidRPr="00F06F85">
              <w:rPr>
                <w:color w:val="231F20"/>
                <w:w w:val="97"/>
                <w:sz w:val="16"/>
                <w:szCs w:val="16"/>
              </w:rPr>
              <w:t>д</w:t>
            </w:r>
            <w:r w:rsidRPr="00F06F85">
              <w:rPr>
                <w:color w:val="231F20"/>
                <w:spacing w:val="1"/>
                <w:w w:val="97"/>
                <w:sz w:val="16"/>
                <w:szCs w:val="16"/>
              </w:rPr>
              <w:t>и</w:t>
            </w:r>
            <w:r w:rsidRPr="00F06F85">
              <w:rPr>
                <w:color w:val="231F20"/>
                <w:w w:val="97"/>
                <w:sz w:val="16"/>
                <w:szCs w:val="16"/>
              </w:rPr>
              <w:t>т</w:t>
            </w:r>
            <w:r w:rsidRPr="00F06F85">
              <w:rPr>
                <w:color w:val="231F20"/>
                <w:spacing w:val="1"/>
                <w:w w:val="97"/>
                <w:sz w:val="16"/>
                <w:szCs w:val="16"/>
              </w:rPr>
              <w:t>е</w:t>
            </w:r>
            <w:r w:rsidRPr="00F06F85">
              <w:rPr>
                <w:color w:val="231F20"/>
                <w:w w:val="97"/>
                <w:sz w:val="16"/>
                <w:szCs w:val="16"/>
              </w:rPr>
              <w:t>сь,</w:t>
            </w:r>
            <w:r w:rsidRPr="00F06F85">
              <w:rPr>
                <w:color w:val="231F20"/>
                <w:spacing w:val="-2"/>
                <w:w w:val="97"/>
                <w:sz w:val="16"/>
                <w:szCs w:val="16"/>
              </w:rPr>
              <w:t xml:space="preserve"> </w:t>
            </w:r>
            <w:r w:rsidRPr="00F06F85">
              <w:rPr>
                <w:color w:val="231F20"/>
                <w:spacing w:val="1"/>
                <w:w w:val="97"/>
                <w:sz w:val="16"/>
                <w:szCs w:val="16"/>
              </w:rPr>
              <w:t>ч</w:t>
            </w:r>
            <w:r w:rsidRPr="00F06F85">
              <w:rPr>
                <w:color w:val="231F20"/>
                <w:w w:val="97"/>
                <w:sz w:val="16"/>
                <w:szCs w:val="16"/>
              </w:rPr>
              <w:t>т</w:t>
            </w:r>
            <w:r w:rsidRPr="00F06F85">
              <w:rPr>
                <w:color w:val="231F20"/>
                <w:w w:val="102"/>
                <w:sz w:val="16"/>
                <w:szCs w:val="16"/>
              </w:rPr>
              <w:t xml:space="preserve">о </w:t>
            </w:r>
            <w:r w:rsidRPr="00F06F85">
              <w:rPr>
                <w:color w:val="231F20"/>
                <w:spacing w:val="-1"/>
                <w:sz w:val="16"/>
                <w:szCs w:val="16"/>
              </w:rPr>
              <w:t>н</w:t>
            </w:r>
            <w:r w:rsidRPr="00F06F85">
              <w:rPr>
                <w:color w:val="231F20"/>
                <w:sz w:val="16"/>
                <w:szCs w:val="16"/>
              </w:rPr>
              <w:t>о</w:t>
            </w:r>
            <w:r w:rsidRPr="00F06F85">
              <w:rPr>
                <w:color w:val="231F20"/>
                <w:spacing w:val="-1"/>
                <w:sz w:val="16"/>
                <w:szCs w:val="16"/>
              </w:rPr>
              <w:t>р</w:t>
            </w:r>
            <w:r w:rsidRPr="00F06F85">
              <w:rPr>
                <w:color w:val="231F20"/>
                <w:sz w:val="16"/>
                <w:szCs w:val="16"/>
              </w:rPr>
              <w:t>м</w:t>
            </w:r>
            <w:r w:rsidRPr="00F06F85">
              <w:rPr>
                <w:color w:val="231F20"/>
                <w:spacing w:val="3"/>
                <w:sz w:val="16"/>
                <w:szCs w:val="16"/>
              </w:rPr>
              <w:t>а</w:t>
            </w:r>
            <w:r w:rsidRPr="00F06F85">
              <w:rPr>
                <w:color w:val="231F20"/>
                <w:sz w:val="16"/>
                <w:szCs w:val="16"/>
              </w:rPr>
              <w:t>ль</w:t>
            </w:r>
            <w:r w:rsidRPr="00F06F85">
              <w:rPr>
                <w:color w:val="231F20"/>
                <w:spacing w:val="-1"/>
                <w:sz w:val="16"/>
                <w:szCs w:val="16"/>
              </w:rPr>
              <w:t>н</w:t>
            </w:r>
            <w:r w:rsidRPr="00F06F85">
              <w:rPr>
                <w:color w:val="231F20"/>
                <w:spacing w:val="2"/>
                <w:sz w:val="16"/>
                <w:szCs w:val="16"/>
              </w:rPr>
              <w:t>о</w:t>
            </w:r>
            <w:r w:rsidRPr="00F06F85">
              <w:rPr>
                <w:color w:val="231F20"/>
                <w:sz w:val="16"/>
                <w:szCs w:val="16"/>
              </w:rPr>
              <w:t>е</w:t>
            </w:r>
            <w:r w:rsidRPr="00F06F85">
              <w:rPr>
                <w:color w:val="231F20"/>
                <w:spacing w:val="4"/>
                <w:sz w:val="16"/>
                <w:szCs w:val="16"/>
              </w:rPr>
              <w:t xml:space="preserve"> </w:t>
            </w:r>
            <w:r w:rsidRPr="00F06F85">
              <w:rPr>
                <w:color w:val="231F20"/>
                <w:spacing w:val="-1"/>
                <w:sz w:val="16"/>
                <w:szCs w:val="16"/>
              </w:rPr>
              <w:t>п</w:t>
            </w:r>
            <w:r w:rsidRPr="00F06F85">
              <w:rPr>
                <w:color w:val="231F20"/>
                <w:spacing w:val="-2"/>
                <w:sz w:val="16"/>
                <w:szCs w:val="16"/>
              </w:rPr>
              <w:t>о</w:t>
            </w:r>
            <w:r w:rsidRPr="00F06F85">
              <w:rPr>
                <w:color w:val="231F20"/>
                <w:sz w:val="16"/>
                <w:szCs w:val="16"/>
              </w:rPr>
              <w:t>д</w:t>
            </w:r>
            <w:r w:rsidRPr="00F06F85">
              <w:rPr>
                <w:color w:val="231F20"/>
                <w:spacing w:val="2"/>
                <w:sz w:val="16"/>
                <w:szCs w:val="16"/>
              </w:rPr>
              <w:t>к</w:t>
            </w:r>
            <w:r w:rsidRPr="00F06F85">
              <w:rPr>
                <w:color w:val="231F20"/>
                <w:sz w:val="16"/>
                <w:szCs w:val="16"/>
              </w:rPr>
              <w:t>л</w:t>
            </w:r>
            <w:r w:rsidRPr="00F06F85">
              <w:rPr>
                <w:color w:val="231F20"/>
                <w:spacing w:val="-1"/>
                <w:sz w:val="16"/>
                <w:szCs w:val="16"/>
              </w:rPr>
              <w:t>юч</w:t>
            </w:r>
            <w:r w:rsidRPr="00F06F85">
              <w:rPr>
                <w:color w:val="231F20"/>
                <w:sz w:val="16"/>
                <w:szCs w:val="16"/>
              </w:rPr>
              <w:t>ен</w:t>
            </w:r>
            <w:r w:rsidRPr="00F06F85">
              <w:rPr>
                <w:color w:val="231F20"/>
                <w:spacing w:val="-1"/>
                <w:sz w:val="16"/>
                <w:szCs w:val="16"/>
              </w:rPr>
              <w:t>и</w:t>
            </w:r>
            <w:r w:rsidRPr="00F06F85">
              <w:rPr>
                <w:color w:val="231F20"/>
                <w:sz w:val="16"/>
                <w:szCs w:val="16"/>
              </w:rPr>
              <w:t>е</w:t>
            </w:r>
            <w:r w:rsidRPr="00F06F85">
              <w:rPr>
                <w:color w:val="231F20"/>
                <w:spacing w:val="-9"/>
                <w:sz w:val="16"/>
                <w:szCs w:val="16"/>
              </w:rPr>
              <w:t xml:space="preserve"> </w:t>
            </w:r>
            <w:r w:rsidRPr="00F06F85">
              <w:rPr>
                <w:color w:val="231F20"/>
                <w:spacing w:val="-2"/>
                <w:sz w:val="16"/>
                <w:szCs w:val="16"/>
              </w:rPr>
              <w:t>S</w:t>
            </w:r>
            <w:r w:rsidRPr="00F06F85">
              <w:rPr>
                <w:color w:val="231F20"/>
                <w:sz w:val="16"/>
                <w:szCs w:val="16"/>
              </w:rPr>
              <w:t>IM-ка</w:t>
            </w:r>
            <w:r w:rsidRPr="00F06F85">
              <w:rPr>
                <w:color w:val="231F20"/>
                <w:spacing w:val="1"/>
                <w:sz w:val="16"/>
                <w:szCs w:val="16"/>
              </w:rPr>
              <w:t>р</w:t>
            </w:r>
            <w:r w:rsidRPr="00F06F85">
              <w:rPr>
                <w:color w:val="231F20"/>
                <w:sz w:val="16"/>
                <w:szCs w:val="16"/>
              </w:rPr>
              <w:t>ты</w:t>
            </w:r>
            <w:r w:rsidRPr="00F06F85">
              <w:rPr>
                <w:color w:val="231F20"/>
                <w:spacing w:val="-5"/>
                <w:sz w:val="16"/>
                <w:szCs w:val="16"/>
              </w:rPr>
              <w:t xml:space="preserve"> </w:t>
            </w:r>
            <w:r w:rsidRPr="00F06F85">
              <w:rPr>
                <w:color w:val="231F20"/>
                <w:spacing w:val="2"/>
                <w:sz w:val="16"/>
                <w:szCs w:val="16"/>
              </w:rPr>
              <w:t>во</w:t>
            </w:r>
            <w:r w:rsidRPr="00F06F85">
              <w:rPr>
                <w:color w:val="231F20"/>
                <w:spacing w:val="1"/>
                <w:sz w:val="16"/>
                <w:szCs w:val="16"/>
              </w:rPr>
              <w:t>с</w:t>
            </w:r>
            <w:r w:rsidRPr="00F06F85">
              <w:rPr>
                <w:color w:val="231F20"/>
                <w:spacing w:val="3"/>
                <w:sz w:val="16"/>
                <w:szCs w:val="16"/>
              </w:rPr>
              <w:t>с</w:t>
            </w:r>
            <w:r w:rsidRPr="00F06F85">
              <w:rPr>
                <w:color w:val="231F20"/>
                <w:spacing w:val="2"/>
                <w:sz w:val="16"/>
                <w:szCs w:val="16"/>
              </w:rPr>
              <w:t>т</w:t>
            </w:r>
            <w:r w:rsidRPr="00F06F85">
              <w:rPr>
                <w:color w:val="231F20"/>
                <w:spacing w:val="1"/>
                <w:sz w:val="16"/>
                <w:szCs w:val="16"/>
              </w:rPr>
              <w:t>а</w:t>
            </w:r>
            <w:r w:rsidRPr="00F06F85">
              <w:rPr>
                <w:color w:val="231F20"/>
                <w:spacing w:val="-1"/>
                <w:sz w:val="16"/>
                <w:szCs w:val="16"/>
              </w:rPr>
              <w:t>н</w:t>
            </w:r>
            <w:r w:rsidRPr="00F06F85">
              <w:rPr>
                <w:color w:val="231F20"/>
                <w:spacing w:val="-2"/>
                <w:sz w:val="16"/>
                <w:szCs w:val="16"/>
              </w:rPr>
              <w:t>о</w:t>
            </w:r>
            <w:r w:rsidRPr="00F06F85">
              <w:rPr>
                <w:color w:val="231F20"/>
                <w:sz w:val="16"/>
                <w:szCs w:val="16"/>
              </w:rPr>
              <w:t>в</w:t>
            </w:r>
            <w:r w:rsidRPr="00F06F85">
              <w:rPr>
                <w:color w:val="231F20"/>
                <w:spacing w:val="-1"/>
                <w:sz w:val="16"/>
                <w:szCs w:val="16"/>
              </w:rPr>
              <w:t>л</w:t>
            </w:r>
            <w:r w:rsidRPr="00F06F85">
              <w:rPr>
                <w:color w:val="231F20"/>
                <w:sz w:val="16"/>
                <w:szCs w:val="16"/>
              </w:rPr>
              <w:t>е</w:t>
            </w:r>
            <w:r w:rsidRPr="00F06F85">
              <w:rPr>
                <w:color w:val="231F20"/>
                <w:spacing w:val="-1"/>
                <w:sz w:val="16"/>
                <w:szCs w:val="16"/>
              </w:rPr>
              <w:t>н</w:t>
            </w:r>
            <w:r w:rsidRPr="00F06F85">
              <w:rPr>
                <w:color w:val="231F20"/>
                <w:sz w:val="16"/>
                <w:szCs w:val="16"/>
              </w:rPr>
              <w:t>о.</w:t>
            </w:r>
          </w:p>
        </w:tc>
      </w:tr>
      <w:tr w:rsidR="00F06F85" w:rsidRPr="00F06F85" w:rsidTr="00F06F85">
        <w:trPr>
          <w:cantSplit/>
          <w:trHeight w:val="190"/>
        </w:trPr>
        <w:tc>
          <w:tcPr>
            <w:tcW w:w="1418" w:type="dxa"/>
            <w:vMerge w:val="restart"/>
            <w:tcBorders>
              <w:top w:val="single" w:sz="4" w:space="0" w:color="auto"/>
            </w:tcBorders>
            <w:tcMar>
              <w:right w:w="57" w:type="dxa"/>
            </w:tcMar>
          </w:tcPr>
          <w:p w:rsidR="00F06F85" w:rsidRPr="00F06F85" w:rsidRDefault="00F06F85" w:rsidP="00F06F85">
            <w:pPr>
              <w:widowControl w:val="0"/>
              <w:spacing w:before="47" w:line="250" w:lineRule="auto"/>
              <w:ind w:right="178"/>
              <w:rPr>
                <w:color w:val="000000"/>
                <w:sz w:val="16"/>
                <w:szCs w:val="16"/>
              </w:rPr>
            </w:pPr>
            <w:r w:rsidRPr="00F06F85">
              <w:rPr>
                <w:color w:val="231F20"/>
                <w:w w:val="97"/>
                <w:sz w:val="16"/>
                <w:szCs w:val="16"/>
              </w:rPr>
              <w:t>Д</w:t>
            </w:r>
            <w:r w:rsidRPr="00F06F85">
              <w:rPr>
                <w:color w:val="231F20"/>
                <w:spacing w:val="-1"/>
                <w:w w:val="97"/>
                <w:sz w:val="16"/>
                <w:szCs w:val="16"/>
              </w:rPr>
              <w:t>и</w:t>
            </w:r>
            <w:r w:rsidRPr="00F06F85">
              <w:rPr>
                <w:color w:val="231F20"/>
                <w:w w:val="97"/>
                <w:sz w:val="16"/>
                <w:szCs w:val="16"/>
              </w:rPr>
              <w:t>с</w:t>
            </w:r>
            <w:r w:rsidRPr="00F06F85">
              <w:rPr>
                <w:color w:val="231F20"/>
                <w:spacing w:val="1"/>
                <w:w w:val="97"/>
                <w:sz w:val="16"/>
                <w:szCs w:val="16"/>
              </w:rPr>
              <w:t>п</w:t>
            </w:r>
            <w:r w:rsidRPr="00F06F85">
              <w:rPr>
                <w:color w:val="231F20"/>
                <w:spacing w:val="-1"/>
                <w:w w:val="97"/>
                <w:sz w:val="16"/>
                <w:szCs w:val="16"/>
              </w:rPr>
              <w:t>л</w:t>
            </w:r>
            <w:r w:rsidRPr="00F06F85">
              <w:rPr>
                <w:color w:val="231F20"/>
                <w:w w:val="97"/>
                <w:sz w:val="16"/>
                <w:szCs w:val="16"/>
              </w:rPr>
              <w:t>ей</w:t>
            </w:r>
            <w:r w:rsidRPr="00F06F85">
              <w:rPr>
                <w:color w:val="231F20"/>
                <w:spacing w:val="3"/>
                <w:w w:val="97"/>
                <w:sz w:val="16"/>
                <w:szCs w:val="16"/>
              </w:rPr>
              <w:t xml:space="preserve"> </w:t>
            </w:r>
            <w:r w:rsidRPr="00F06F85">
              <w:rPr>
                <w:color w:val="231F20"/>
                <w:spacing w:val="-1"/>
                <w:w w:val="101"/>
                <w:sz w:val="16"/>
                <w:szCs w:val="16"/>
              </w:rPr>
              <w:t>м</w:t>
            </w:r>
            <w:r w:rsidRPr="00F06F85">
              <w:rPr>
                <w:color w:val="231F20"/>
                <w:spacing w:val="3"/>
                <w:w w:val="102"/>
                <w:sz w:val="16"/>
                <w:szCs w:val="16"/>
              </w:rPr>
              <w:t>о</w:t>
            </w:r>
            <w:r w:rsidRPr="00F06F85">
              <w:rPr>
                <w:color w:val="231F20"/>
                <w:w w:val="101"/>
                <w:sz w:val="16"/>
                <w:szCs w:val="16"/>
              </w:rPr>
              <w:t>б</w:t>
            </w:r>
            <w:r w:rsidRPr="00F06F85">
              <w:rPr>
                <w:color w:val="231F20"/>
                <w:spacing w:val="1"/>
                <w:w w:val="101"/>
                <w:sz w:val="16"/>
                <w:szCs w:val="16"/>
              </w:rPr>
              <w:t>и</w:t>
            </w:r>
            <w:r w:rsidRPr="00F06F85">
              <w:rPr>
                <w:color w:val="231F20"/>
                <w:w w:val="101"/>
                <w:sz w:val="16"/>
                <w:szCs w:val="16"/>
              </w:rPr>
              <w:t>ль</w:t>
            </w:r>
            <w:r w:rsidRPr="00F06F85">
              <w:rPr>
                <w:color w:val="231F20"/>
                <w:spacing w:val="-1"/>
                <w:w w:val="101"/>
                <w:sz w:val="16"/>
                <w:szCs w:val="16"/>
              </w:rPr>
              <w:t>н</w:t>
            </w:r>
            <w:r w:rsidRPr="00F06F85">
              <w:rPr>
                <w:color w:val="231F20"/>
                <w:spacing w:val="-2"/>
                <w:w w:val="102"/>
                <w:sz w:val="16"/>
                <w:szCs w:val="16"/>
              </w:rPr>
              <w:t>о</w:t>
            </w:r>
            <w:r w:rsidRPr="00F06F85">
              <w:rPr>
                <w:color w:val="231F20"/>
                <w:spacing w:val="1"/>
                <w:w w:val="94"/>
                <w:sz w:val="16"/>
                <w:szCs w:val="16"/>
              </w:rPr>
              <w:t>г</w:t>
            </w:r>
            <w:r w:rsidRPr="00F06F85">
              <w:rPr>
                <w:color w:val="231F20"/>
                <w:w w:val="102"/>
                <w:sz w:val="16"/>
                <w:szCs w:val="16"/>
              </w:rPr>
              <w:t xml:space="preserve">о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pacing w:val="-1"/>
                <w:sz w:val="16"/>
                <w:szCs w:val="16"/>
              </w:rPr>
              <w:t>н</w:t>
            </w:r>
            <w:r w:rsidRPr="00F06F85">
              <w:rPr>
                <w:color w:val="231F20"/>
                <w:sz w:val="16"/>
                <w:szCs w:val="16"/>
              </w:rPr>
              <w:t>а</w:t>
            </w:r>
            <w:r w:rsidRPr="00F06F85">
              <w:rPr>
                <w:color w:val="231F20"/>
                <w:spacing w:val="-5"/>
                <w:sz w:val="16"/>
                <w:szCs w:val="16"/>
              </w:rPr>
              <w:t xml:space="preserve"> </w:t>
            </w:r>
            <w:r w:rsidRPr="00F06F85">
              <w:rPr>
                <w:color w:val="231F20"/>
                <w:sz w:val="16"/>
                <w:szCs w:val="16"/>
              </w:rPr>
              <w:t>вы</w:t>
            </w:r>
            <w:r w:rsidRPr="00F06F85">
              <w:rPr>
                <w:color w:val="231F20"/>
                <w:spacing w:val="2"/>
                <w:sz w:val="16"/>
                <w:szCs w:val="16"/>
              </w:rPr>
              <w:t>к</w:t>
            </w:r>
            <w:r w:rsidRPr="00F06F85">
              <w:rPr>
                <w:color w:val="231F20"/>
                <w:sz w:val="16"/>
                <w:szCs w:val="16"/>
              </w:rPr>
              <w:t>л</w:t>
            </w:r>
            <w:r w:rsidRPr="00F06F85">
              <w:rPr>
                <w:color w:val="231F20"/>
                <w:spacing w:val="-1"/>
                <w:sz w:val="16"/>
                <w:szCs w:val="16"/>
              </w:rPr>
              <w:t>юч</w:t>
            </w:r>
            <w:r w:rsidRPr="00F06F85">
              <w:rPr>
                <w:color w:val="231F20"/>
                <w:sz w:val="16"/>
                <w:szCs w:val="16"/>
              </w:rPr>
              <w:t>ен (</w:t>
            </w:r>
            <w:r w:rsidRPr="00F06F85">
              <w:rPr>
                <w:color w:val="231F20"/>
                <w:spacing w:val="-1"/>
                <w:sz w:val="16"/>
                <w:szCs w:val="16"/>
              </w:rPr>
              <w:t>н</w:t>
            </w:r>
            <w:r w:rsidRPr="00F06F85">
              <w:rPr>
                <w:color w:val="231F20"/>
                <w:sz w:val="16"/>
                <w:szCs w:val="16"/>
              </w:rPr>
              <w:t>а д</w:t>
            </w:r>
            <w:r w:rsidRPr="00F06F85">
              <w:rPr>
                <w:color w:val="231F20"/>
                <w:spacing w:val="-1"/>
                <w:sz w:val="16"/>
                <w:szCs w:val="16"/>
              </w:rPr>
              <w:t>и</w:t>
            </w:r>
            <w:r w:rsidRPr="00F06F85">
              <w:rPr>
                <w:color w:val="231F20"/>
                <w:sz w:val="16"/>
                <w:szCs w:val="16"/>
              </w:rPr>
              <w:t>с</w:t>
            </w:r>
            <w:r w:rsidRPr="00F06F85">
              <w:rPr>
                <w:color w:val="231F20"/>
                <w:spacing w:val="1"/>
                <w:sz w:val="16"/>
                <w:szCs w:val="16"/>
              </w:rPr>
              <w:t>п</w:t>
            </w:r>
            <w:r w:rsidRPr="00F06F85">
              <w:rPr>
                <w:color w:val="231F20"/>
                <w:spacing w:val="-1"/>
                <w:sz w:val="16"/>
                <w:szCs w:val="16"/>
              </w:rPr>
              <w:t>л</w:t>
            </w:r>
            <w:r w:rsidRPr="00F06F85">
              <w:rPr>
                <w:color w:val="231F20"/>
                <w:spacing w:val="1"/>
                <w:sz w:val="16"/>
                <w:szCs w:val="16"/>
              </w:rPr>
              <w:t>е</w:t>
            </w:r>
            <w:r w:rsidRPr="00F06F85">
              <w:rPr>
                <w:color w:val="231F20"/>
                <w:sz w:val="16"/>
                <w:szCs w:val="16"/>
              </w:rPr>
              <w:t>е</w:t>
            </w:r>
            <w:r w:rsidRPr="00F06F85">
              <w:rPr>
                <w:color w:val="231F20"/>
                <w:spacing w:val="-12"/>
                <w:sz w:val="16"/>
                <w:szCs w:val="16"/>
              </w:rPr>
              <w:t xml:space="preserve"> </w:t>
            </w:r>
            <w:r w:rsidRPr="00F06F85">
              <w:rPr>
                <w:color w:val="231F20"/>
                <w:spacing w:val="-1"/>
                <w:sz w:val="16"/>
                <w:szCs w:val="16"/>
              </w:rPr>
              <w:t>н</w:t>
            </w:r>
            <w:r w:rsidRPr="00F06F85">
              <w:rPr>
                <w:color w:val="231F20"/>
                <w:spacing w:val="4"/>
                <w:sz w:val="16"/>
                <w:szCs w:val="16"/>
              </w:rPr>
              <w:t>е</w:t>
            </w:r>
            <w:r w:rsidRPr="00F06F85">
              <w:rPr>
                <w:color w:val="231F20"/>
                <w:sz w:val="16"/>
                <w:szCs w:val="16"/>
              </w:rPr>
              <w:t xml:space="preserve">т </w:t>
            </w:r>
            <w:r w:rsidRPr="00F06F85">
              <w:rPr>
                <w:color w:val="231F20"/>
                <w:w w:val="103"/>
                <w:sz w:val="16"/>
                <w:szCs w:val="16"/>
              </w:rPr>
              <w:t>и</w:t>
            </w:r>
            <w:r w:rsidRPr="00F06F85">
              <w:rPr>
                <w:color w:val="231F20"/>
                <w:spacing w:val="2"/>
                <w:w w:val="103"/>
                <w:sz w:val="16"/>
                <w:szCs w:val="16"/>
              </w:rPr>
              <w:t>з</w:t>
            </w:r>
            <w:r w:rsidRPr="00F06F85">
              <w:rPr>
                <w:color w:val="231F20"/>
                <w:spacing w:val="3"/>
                <w:w w:val="102"/>
                <w:sz w:val="16"/>
                <w:szCs w:val="16"/>
              </w:rPr>
              <w:t>о</w:t>
            </w:r>
            <w:r w:rsidRPr="00F06F85">
              <w:rPr>
                <w:color w:val="231F20"/>
                <w:w w:val="101"/>
                <w:sz w:val="16"/>
                <w:szCs w:val="16"/>
              </w:rPr>
              <w:t>б</w:t>
            </w:r>
            <w:r w:rsidRPr="00F06F85">
              <w:rPr>
                <w:color w:val="231F20"/>
                <w:spacing w:val="1"/>
                <w:w w:val="101"/>
                <w:sz w:val="16"/>
                <w:szCs w:val="16"/>
              </w:rPr>
              <w:t>р</w:t>
            </w:r>
            <w:r w:rsidRPr="00F06F85">
              <w:rPr>
                <w:color w:val="231F20"/>
                <w:w w:val="102"/>
                <w:sz w:val="16"/>
                <w:szCs w:val="16"/>
              </w:rPr>
              <w:t>а</w:t>
            </w:r>
            <w:r w:rsidRPr="00F06F85">
              <w:rPr>
                <w:color w:val="231F20"/>
                <w:spacing w:val="-2"/>
                <w:w w:val="102"/>
                <w:sz w:val="16"/>
                <w:szCs w:val="16"/>
              </w:rPr>
              <w:t>ж</w:t>
            </w:r>
            <w:r w:rsidRPr="00F06F85">
              <w:rPr>
                <w:color w:val="231F20"/>
                <w:w w:val="101"/>
                <w:sz w:val="16"/>
                <w:szCs w:val="16"/>
              </w:rPr>
              <w:t>ения)</w:t>
            </w:r>
          </w:p>
          <w:p w:rsidR="00F06F85" w:rsidRPr="00F06F85" w:rsidRDefault="00F06F85" w:rsidP="00F06F85">
            <w:pPr>
              <w:rPr>
                <w:sz w:val="16"/>
                <w:szCs w:val="16"/>
                <w:lang w:eastAsia="zh-CN"/>
              </w:rPr>
            </w:pPr>
          </w:p>
        </w:tc>
        <w:tc>
          <w:tcPr>
            <w:tcW w:w="3302" w:type="dxa"/>
            <w:tcBorders>
              <w:top w:val="single" w:sz="4" w:space="0" w:color="auto"/>
            </w:tcBorders>
            <w:tcMar>
              <w:left w:w="57" w:type="dxa"/>
            </w:tcMar>
          </w:tcPr>
          <w:p w:rsidR="00F06F85" w:rsidRPr="00F06F85" w:rsidRDefault="00F06F85" w:rsidP="00F06F85">
            <w:pPr>
              <w:widowControl w:val="0"/>
              <w:spacing w:before="47" w:line="250" w:lineRule="auto"/>
              <w:rPr>
                <w:color w:val="000000"/>
                <w:sz w:val="16"/>
                <w:szCs w:val="16"/>
              </w:rPr>
            </w:pPr>
            <w:proofErr w:type="gramStart"/>
            <w:r w:rsidRPr="00F06F85">
              <w:rPr>
                <w:color w:val="231F20"/>
                <w:spacing w:val="-14"/>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z w:val="16"/>
                <w:szCs w:val="16"/>
              </w:rPr>
              <w:t>н</w:t>
            </w:r>
            <w:r w:rsidRPr="00F06F85">
              <w:rPr>
                <w:color w:val="231F20"/>
                <w:spacing w:val="-3"/>
                <w:sz w:val="16"/>
                <w:szCs w:val="16"/>
              </w:rPr>
              <w:t xml:space="preserve"> </w:t>
            </w:r>
            <w:r w:rsidRPr="00F06F85">
              <w:rPr>
                <w:color w:val="231F20"/>
                <w:spacing w:val="-1"/>
                <w:sz w:val="16"/>
                <w:szCs w:val="16"/>
              </w:rPr>
              <w:t>н</w:t>
            </w:r>
            <w:r w:rsidRPr="00F06F85">
              <w:rPr>
                <w:color w:val="231F20"/>
                <w:sz w:val="16"/>
                <w:szCs w:val="16"/>
              </w:rPr>
              <w:t>ах</w:t>
            </w:r>
            <w:r w:rsidRPr="00F06F85">
              <w:rPr>
                <w:color w:val="231F20"/>
                <w:spacing w:val="-2"/>
                <w:sz w:val="16"/>
                <w:szCs w:val="16"/>
              </w:rPr>
              <w:t>о</w:t>
            </w:r>
            <w:r w:rsidRPr="00F06F85">
              <w:rPr>
                <w:color w:val="231F20"/>
                <w:sz w:val="16"/>
                <w:szCs w:val="16"/>
              </w:rPr>
              <w:t>д</w:t>
            </w:r>
            <w:r w:rsidRPr="00F06F85">
              <w:rPr>
                <w:color w:val="231F20"/>
                <w:spacing w:val="1"/>
                <w:sz w:val="16"/>
                <w:szCs w:val="16"/>
              </w:rPr>
              <w:t>и</w:t>
            </w:r>
            <w:r w:rsidRPr="00F06F85">
              <w:rPr>
                <w:color w:val="231F20"/>
                <w:sz w:val="16"/>
                <w:szCs w:val="16"/>
              </w:rPr>
              <w:t>тся</w:t>
            </w:r>
            <w:r w:rsidRPr="00F06F85">
              <w:rPr>
                <w:color w:val="231F20"/>
                <w:spacing w:val="-2"/>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spacing w:val="2"/>
                <w:sz w:val="16"/>
                <w:szCs w:val="16"/>
              </w:rPr>
              <w:t>р</w:t>
            </w:r>
            <w:r w:rsidRPr="00F06F85">
              <w:rPr>
                <w:color w:val="231F20"/>
                <w:spacing w:val="-2"/>
                <w:sz w:val="16"/>
                <w:szCs w:val="16"/>
              </w:rPr>
              <w:t>е</w:t>
            </w:r>
            <w:r w:rsidRPr="00F06F85">
              <w:rPr>
                <w:color w:val="231F20"/>
                <w:sz w:val="16"/>
                <w:szCs w:val="16"/>
              </w:rPr>
              <w:t>жи</w:t>
            </w:r>
            <w:r w:rsidRPr="00F06F85">
              <w:rPr>
                <w:color w:val="231F20"/>
                <w:spacing w:val="-1"/>
                <w:sz w:val="16"/>
                <w:szCs w:val="16"/>
              </w:rPr>
              <w:t>м</w:t>
            </w:r>
            <w:r w:rsidRPr="00F06F85">
              <w:rPr>
                <w:color w:val="231F20"/>
                <w:sz w:val="16"/>
                <w:szCs w:val="16"/>
              </w:rPr>
              <w:t>е</w:t>
            </w:r>
            <w:r w:rsidRPr="00F06F85">
              <w:rPr>
                <w:color w:val="231F20"/>
                <w:spacing w:val="1"/>
                <w:sz w:val="16"/>
                <w:szCs w:val="16"/>
              </w:rPr>
              <w:t xml:space="preserve"> </w:t>
            </w:r>
            <w:r w:rsidRPr="00F06F85">
              <w:rPr>
                <w:color w:val="231F20"/>
                <w:spacing w:val="-2"/>
                <w:w w:val="102"/>
                <w:sz w:val="16"/>
                <w:szCs w:val="16"/>
              </w:rPr>
              <w:t>э</w:t>
            </w:r>
            <w:r w:rsidRPr="00F06F85">
              <w:rPr>
                <w:color w:val="231F20"/>
                <w:spacing w:val="-1"/>
                <w:w w:val="103"/>
                <w:sz w:val="16"/>
                <w:szCs w:val="16"/>
              </w:rPr>
              <w:t>н</w:t>
            </w:r>
            <w:r w:rsidRPr="00F06F85">
              <w:rPr>
                <w:color w:val="231F20"/>
                <w:sz w:val="16"/>
                <w:szCs w:val="16"/>
              </w:rPr>
              <w:t>е</w:t>
            </w:r>
            <w:r w:rsidRPr="00F06F85">
              <w:rPr>
                <w:color w:val="231F20"/>
                <w:spacing w:val="-2"/>
                <w:sz w:val="16"/>
                <w:szCs w:val="16"/>
              </w:rPr>
              <w:t>р</w:t>
            </w:r>
            <w:r w:rsidRPr="00F06F85">
              <w:rPr>
                <w:color w:val="231F20"/>
                <w:spacing w:val="1"/>
                <w:w w:val="94"/>
                <w:sz w:val="16"/>
                <w:szCs w:val="16"/>
              </w:rPr>
              <w:t>г</w:t>
            </w:r>
            <w:r w:rsidRPr="00F06F85">
              <w:rPr>
                <w:color w:val="231F20"/>
                <w:spacing w:val="2"/>
                <w:w w:val="102"/>
                <w:sz w:val="16"/>
                <w:szCs w:val="16"/>
              </w:rPr>
              <w:t>о</w:t>
            </w:r>
            <w:r w:rsidRPr="00F06F85">
              <w:rPr>
                <w:color w:val="231F20"/>
                <w:spacing w:val="3"/>
                <w:w w:val="95"/>
                <w:sz w:val="16"/>
                <w:szCs w:val="16"/>
              </w:rPr>
              <w:t>с</w:t>
            </w:r>
            <w:r w:rsidRPr="00F06F85">
              <w:rPr>
                <w:color w:val="231F20"/>
                <w:spacing w:val="2"/>
                <w:w w:val="98"/>
                <w:sz w:val="16"/>
                <w:szCs w:val="16"/>
              </w:rPr>
              <w:t>б</w:t>
            </w:r>
            <w:r w:rsidRPr="00F06F85">
              <w:rPr>
                <w:color w:val="231F20"/>
                <w:sz w:val="16"/>
                <w:szCs w:val="16"/>
              </w:rPr>
              <w:t>е</w:t>
            </w:r>
            <w:r w:rsidRPr="00F06F85">
              <w:rPr>
                <w:color w:val="231F20"/>
                <w:spacing w:val="2"/>
                <w:sz w:val="16"/>
                <w:szCs w:val="16"/>
              </w:rPr>
              <w:t>р</w:t>
            </w:r>
            <w:r w:rsidRPr="00F06F85">
              <w:rPr>
                <w:color w:val="231F20"/>
                <w:spacing w:val="-2"/>
                <w:w w:val="95"/>
                <w:sz w:val="16"/>
                <w:szCs w:val="16"/>
              </w:rPr>
              <w:t>е</w:t>
            </w:r>
            <w:r w:rsidRPr="00F06F85">
              <w:rPr>
                <w:color w:val="231F20"/>
                <w:spacing w:val="-2"/>
                <w:w w:val="105"/>
                <w:sz w:val="16"/>
                <w:szCs w:val="16"/>
              </w:rPr>
              <w:t>ж</w:t>
            </w:r>
            <w:r w:rsidRPr="00F06F85">
              <w:rPr>
                <w:color w:val="231F20"/>
                <w:w w:val="101"/>
                <w:sz w:val="16"/>
                <w:szCs w:val="16"/>
              </w:rPr>
              <w:t xml:space="preserve">ения, </w:t>
            </w:r>
            <w:r w:rsidRPr="00F06F85">
              <w:rPr>
                <w:color w:val="231F20"/>
                <w:spacing w:val="-2"/>
                <w:sz w:val="16"/>
                <w:szCs w:val="16"/>
              </w:rPr>
              <w:t>ког</w:t>
            </w:r>
            <w:r w:rsidRPr="00F06F85">
              <w:rPr>
                <w:color w:val="231F20"/>
                <w:sz w:val="16"/>
                <w:szCs w:val="16"/>
              </w:rPr>
              <w:t>да</w:t>
            </w:r>
            <w:r w:rsidRPr="00F06F85">
              <w:rPr>
                <w:color w:val="231F20"/>
                <w:spacing w:val="-7"/>
                <w:sz w:val="16"/>
                <w:szCs w:val="16"/>
              </w:rPr>
              <w:t xml:space="preserve"> </w:t>
            </w:r>
            <w:r w:rsidRPr="00F06F85">
              <w:rPr>
                <w:color w:val="231F20"/>
                <w:sz w:val="16"/>
                <w:szCs w:val="16"/>
              </w:rPr>
              <w:t>д</w:t>
            </w:r>
            <w:r w:rsidRPr="00F06F85">
              <w:rPr>
                <w:color w:val="231F20"/>
                <w:spacing w:val="-1"/>
                <w:sz w:val="16"/>
                <w:szCs w:val="16"/>
              </w:rPr>
              <w:t>и</w:t>
            </w:r>
            <w:r w:rsidRPr="00F06F85">
              <w:rPr>
                <w:color w:val="231F20"/>
                <w:sz w:val="16"/>
                <w:szCs w:val="16"/>
              </w:rPr>
              <w:t>с</w:t>
            </w:r>
            <w:r w:rsidRPr="00F06F85">
              <w:rPr>
                <w:color w:val="231F20"/>
                <w:spacing w:val="1"/>
                <w:sz w:val="16"/>
                <w:szCs w:val="16"/>
              </w:rPr>
              <w:t>п</w:t>
            </w:r>
            <w:r w:rsidRPr="00F06F85">
              <w:rPr>
                <w:color w:val="231F20"/>
                <w:spacing w:val="-1"/>
                <w:sz w:val="16"/>
                <w:szCs w:val="16"/>
              </w:rPr>
              <w:t>л</w:t>
            </w:r>
            <w:r w:rsidRPr="00F06F85">
              <w:rPr>
                <w:color w:val="231F20"/>
                <w:sz w:val="16"/>
                <w:szCs w:val="16"/>
              </w:rPr>
              <w:t>ей</w:t>
            </w:r>
            <w:r w:rsidRPr="00F06F85">
              <w:rPr>
                <w:color w:val="231F20"/>
                <w:spacing w:val="-6"/>
                <w:sz w:val="16"/>
                <w:szCs w:val="16"/>
              </w:rPr>
              <w:t xml:space="preserve"> </w:t>
            </w:r>
            <w:r w:rsidRPr="00F06F85">
              <w:rPr>
                <w:color w:val="231F20"/>
                <w:sz w:val="16"/>
                <w:szCs w:val="16"/>
              </w:rPr>
              <w:t>вы</w:t>
            </w:r>
            <w:r w:rsidRPr="00F06F85">
              <w:rPr>
                <w:color w:val="231F20"/>
                <w:spacing w:val="2"/>
                <w:sz w:val="16"/>
                <w:szCs w:val="16"/>
              </w:rPr>
              <w:t>к</w:t>
            </w:r>
            <w:r w:rsidRPr="00F06F85">
              <w:rPr>
                <w:color w:val="231F20"/>
                <w:sz w:val="16"/>
                <w:szCs w:val="16"/>
              </w:rPr>
              <w:t>л</w:t>
            </w:r>
            <w:r w:rsidRPr="00F06F85">
              <w:rPr>
                <w:color w:val="231F20"/>
                <w:spacing w:val="-1"/>
                <w:sz w:val="16"/>
                <w:szCs w:val="16"/>
              </w:rPr>
              <w:t>юч</w:t>
            </w:r>
            <w:r w:rsidRPr="00F06F85">
              <w:rPr>
                <w:color w:val="231F20"/>
                <w:sz w:val="16"/>
                <w:szCs w:val="16"/>
              </w:rPr>
              <w:t>ен,</w:t>
            </w:r>
            <w:r w:rsidRPr="00F06F85">
              <w:rPr>
                <w:color w:val="231F20"/>
                <w:spacing w:val="-5"/>
                <w:sz w:val="16"/>
                <w:szCs w:val="16"/>
              </w:rPr>
              <w:t xml:space="preserve"> (</w:t>
            </w:r>
            <w:r w:rsidRPr="00F06F85">
              <w:rPr>
                <w:color w:val="231F20"/>
                <w:spacing w:val="3"/>
                <w:sz w:val="16"/>
                <w:szCs w:val="16"/>
              </w:rPr>
              <w:t>о</w:t>
            </w:r>
            <w:r w:rsidRPr="00F06F85">
              <w:rPr>
                <w:color w:val="231F20"/>
                <w:sz w:val="16"/>
                <w:szCs w:val="16"/>
              </w:rPr>
              <w:t>б</w:t>
            </w:r>
            <w:r w:rsidRPr="00F06F85">
              <w:rPr>
                <w:color w:val="231F20"/>
                <w:spacing w:val="1"/>
                <w:sz w:val="16"/>
                <w:szCs w:val="16"/>
              </w:rPr>
              <w:t>р</w:t>
            </w:r>
            <w:r w:rsidRPr="00F06F85">
              <w:rPr>
                <w:color w:val="231F20"/>
                <w:spacing w:val="-2"/>
                <w:sz w:val="16"/>
                <w:szCs w:val="16"/>
              </w:rPr>
              <w:t>а</w:t>
            </w:r>
            <w:r w:rsidRPr="00F06F85">
              <w:rPr>
                <w:color w:val="231F20"/>
                <w:sz w:val="16"/>
                <w:szCs w:val="16"/>
              </w:rPr>
              <w:t>т</w:t>
            </w:r>
            <w:r w:rsidRPr="00F06F85">
              <w:rPr>
                <w:color w:val="231F20"/>
                <w:spacing w:val="1"/>
                <w:sz w:val="16"/>
                <w:szCs w:val="16"/>
              </w:rPr>
              <w:t>и</w:t>
            </w:r>
            <w:r w:rsidRPr="00F06F85">
              <w:rPr>
                <w:color w:val="231F20"/>
                <w:sz w:val="16"/>
                <w:szCs w:val="16"/>
              </w:rPr>
              <w:t>те вним</w:t>
            </w:r>
            <w:r w:rsidRPr="00F06F85">
              <w:rPr>
                <w:color w:val="231F20"/>
                <w:spacing w:val="1"/>
                <w:sz w:val="16"/>
                <w:szCs w:val="16"/>
              </w:rPr>
              <w:t>а</w:t>
            </w:r>
            <w:r w:rsidRPr="00F06F85">
              <w:rPr>
                <w:color w:val="231F20"/>
                <w:sz w:val="16"/>
                <w:szCs w:val="16"/>
              </w:rPr>
              <w:t>н</w:t>
            </w:r>
            <w:r w:rsidRPr="00F06F85">
              <w:rPr>
                <w:color w:val="231F20"/>
                <w:spacing w:val="-1"/>
                <w:sz w:val="16"/>
                <w:szCs w:val="16"/>
              </w:rPr>
              <w:t>и</w:t>
            </w:r>
            <w:r w:rsidRPr="00F06F85">
              <w:rPr>
                <w:color w:val="231F20"/>
                <w:sz w:val="16"/>
                <w:szCs w:val="16"/>
              </w:rPr>
              <w:t>е,</w:t>
            </w:r>
            <w:r w:rsidRPr="00F06F85">
              <w:rPr>
                <w:color w:val="231F20"/>
                <w:spacing w:val="1"/>
                <w:sz w:val="16"/>
                <w:szCs w:val="16"/>
              </w:rPr>
              <w:t xml:space="preserve"> </w:t>
            </w:r>
            <w:r w:rsidRPr="00F06F85">
              <w:rPr>
                <w:color w:val="231F20"/>
                <w:sz w:val="16"/>
                <w:szCs w:val="16"/>
              </w:rPr>
              <w:t>Вы</w:t>
            </w:r>
            <w:proofErr w:type="gramEnd"/>
          </w:p>
        </w:tc>
      </w:tr>
      <w:tr w:rsidR="00F06F85" w:rsidRPr="00F06F85" w:rsidTr="00F06F85">
        <w:trPr>
          <w:cantSplit/>
          <w:trHeight w:val="190"/>
        </w:trPr>
        <w:tc>
          <w:tcPr>
            <w:tcW w:w="1418" w:type="dxa"/>
            <w:vMerge/>
            <w:tcBorders>
              <w:bottom w:val="single" w:sz="4" w:space="0" w:color="auto"/>
            </w:tcBorders>
            <w:tcMar>
              <w:right w:w="57" w:type="dxa"/>
            </w:tcMar>
          </w:tcPr>
          <w:p w:rsidR="00F06F85" w:rsidRPr="00F06F85" w:rsidRDefault="00F06F85" w:rsidP="00F06F85">
            <w:pPr>
              <w:rPr>
                <w:sz w:val="16"/>
                <w:szCs w:val="16"/>
                <w:lang w:eastAsia="zh-CN"/>
              </w:rPr>
            </w:pPr>
          </w:p>
        </w:tc>
        <w:tc>
          <w:tcPr>
            <w:tcW w:w="3302" w:type="dxa"/>
            <w:tcBorders>
              <w:bottom w:val="single" w:sz="4" w:space="0" w:color="auto"/>
            </w:tcBorders>
            <w:tcMar>
              <w:left w:w="57" w:type="dxa"/>
            </w:tcMar>
          </w:tcPr>
          <w:p w:rsidR="00F06F85" w:rsidRPr="00F06F85" w:rsidRDefault="00F06F85" w:rsidP="00F06F85">
            <w:pPr>
              <w:widowControl w:val="0"/>
              <w:spacing w:line="250" w:lineRule="auto"/>
              <w:rPr>
                <w:color w:val="231F20"/>
                <w:sz w:val="16"/>
                <w:szCs w:val="16"/>
              </w:rPr>
            </w:pPr>
            <w:proofErr w:type="gramStart"/>
            <w:r w:rsidRPr="00F06F85">
              <w:rPr>
                <w:color w:val="231F20"/>
                <w:spacing w:val="-1"/>
                <w:sz w:val="16"/>
                <w:szCs w:val="16"/>
              </w:rPr>
              <w:t>п</w:t>
            </w:r>
            <w:r w:rsidRPr="00F06F85">
              <w:rPr>
                <w:color w:val="231F20"/>
                <w:sz w:val="16"/>
                <w:szCs w:val="16"/>
              </w:rPr>
              <w:t>о-п</w:t>
            </w:r>
            <w:r w:rsidRPr="00F06F85">
              <w:rPr>
                <w:color w:val="231F20"/>
                <w:spacing w:val="2"/>
                <w:sz w:val="16"/>
                <w:szCs w:val="16"/>
              </w:rPr>
              <w:t>р</w:t>
            </w:r>
            <w:r w:rsidRPr="00F06F85">
              <w:rPr>
                <w:color w:val="231F20"/>
                <w:spacing w:val="-2"/>
                <w:sz w:val="16"/>
                <w:szCs w:val="16"/>
              </w:rPr>
              <w:t>е</w:t>
            </w:r>
            <w:r w:rsidRPr="00F06F85">
              <w:rPr>
                <w:color w:val="231F20"/>
                <w:sz w:val="16"/>
                <w:szCs w:val="16"/>
              </w:rPr>
              <w:t>ж</w:t>
            </w:r>
            <w:r w:rsidRPr="00F06F85">
              <w:rPr>
                <w:color w:val="231F20"/>
                <w:spacing w:val="-1"/>
                <w:sz w:val="16"/>
                <w:szCs w:val="16"/>
              </w:rPr>
              <w:t>не</w:t>
            </w:r>
            <w:r w:rsidRPr="00F06F85">
              <w:rPr>
                <w:color w:val="231F20"/>
                <w:spacing w:val="3"/>
                <w:sz w:val="16"/>
                <w:szCs w:val="16"/>
              </w:rPr>
              <w:t>м</w:t>
            </w:r>
            <w:r w:rsidRPr="00F06F85">
              <w:rPr>
                <w:color w:val="231F20"/>
                <w:sz w:val="16"/>
                <w:szCs w:val="16"/>
              </w:rPr>
              <w:t>у</w:t>
            </w:r>
            <w:r w:rsidRPr="00F06F85">
              <w:rPr>
                <w:color w:val="231F20"/>
                <w:spacing w:val="2"/>
                <w:sz w:val="16"/>
                <w:szCs w:val="16"/>
              </w:rPr>
              <w:t xml:space="preserve"> </w:t>
            </w:r>
            <w:r w:rsidRPr="00F06F85">
              <w:rPr>
                <w:color w:val="231F20"/>
                <w:spacing w:val="-1"/>
                <w:sz w:val="16"/>
                <w:szCs w:val="16"/>
              </w:rPr>
              <w:t>м</w:t>
            </w:r>
            <w:r w:rsidRPr="00F06F85">
              <w:rPr>
                <w:color w:val="231F20"/>
                <w:spacing w:val="-3"/>
                <w:sz w:val="16"/>
                <w:szCs w:val="16"/>
              </w:rPr>
              <w:t>о</w:t>
            </w:r>
            <w:r w:rsidRPr="00F06F85">
              <w:rPr>
                <w:color w:val="231F20"/>
                <w:spacing w:val="-2"/>
                <w:sz w:val="16"/>
                <w:szCs w:val="16"/>
              </w:rPr>
              <w:t>ж</w:t>
            </w:r>
            <w:r w:rsidRPr="00F06F85">
              <w:rPr>
                <w:color w:val="231F20"/>
                <w:spacing w:val="4"/>
                <w:sz w:val="16"/>
                <w:szCs w:val="16"/>
              </w:rPr>
              <w:t>е</w:t>
            </w:r>
            <w:r w:rsidRPr="00F06F85">
              <w:rPr>
                <w:color w:val="231F20"/>
                <w:sz w:val="16"/>
                <w:szCs w:val="16"/>
              </w:rPr>
              <w:t>те</w:t>
            </w:r>
            <w:r w:rsidRPr="00F06F85">
              <w:rPr>
                <w:color w:val="231F20"/>
                <w:spacing w:val="-2"/>
                <w:sz w:val="16"/>
                <w:szCs w:val="16"/>
              </w:rPr>
              <w:t xml:space="preserve"> </w:t>
            </w:r>
            <w:r w:rsidRPr="00F06F85">
              <w:rPr>
                <w:color w:val="231F20"/>
                <w:sz w:val="16"/>
                <w:szCs w:val="16"/>
              </w:rPr>
              <w:t>п</w:t>
            </w:r>
            <w:r w:rsidRPr="00F06F85">
              <w:rPr>
                <w:color w:val="231F20"/>
                <w:spacing w:val="-2"/>
                <w:sz w:val="16"/>
                <w:szCs w:val="16"/>
              </w:rPr>
              <w:t>р</w:t>
            </w:r>
            <w:r w:rsidRPr="00F06F85">
              <w:rPr>
                <w:color w:val="231F20"/>
                <w:sz w:val="16"/>
                <w:szCs w:val="16"/>
              </w:rPr>
              <w:t>иним</w:t>
            </w:r>
            <w:r w:rsidRPr="00F06F85">
              <w:rPr>
                <w:color w:val="231F20"/>
                <w:spacing w:val="-2"/>
                <w:sz w:val="16"/>
                <w:szCs w:val="16"/>
              </w:rPr>
              <w:t>а</w:t>
            </w:r>
            <w:r w:rsidRPr="00F06F85">
              <w:rPr>
                <w:color w:val="231F20"/>
                <w:sz w:val="16"/>
                <w:szCs w:val="16"/>
              </w:rPr>
              <w:t>ть</w:t>
            </w:r>
            <w:r w:rsidRPr="00F06F85">
              <w:rPr>
                <w:color w:val="231F20"/>
                <w:spacing w:val="8"/>
                <w:sz w:val="16"/>
                <w:szCs w:val="16"/>
              </w:rPr>
              <w:t xml:space="preserve"> </w:t>
            </w:r>
            <w:r w:rsidRPr="00F06F85">
              <w:rPr>
                <w:color w:val="231F20"/>
                <w:sz w:val="16"/>
                <w:szCs w:val="16"/>
              </w:rPr>
              <w:t>вы</w:t>
            </w:r>
            <w:r w:rsidRPr="00F06F85">
              <w:rPr>
                <w:color w:val="231F20"/>
                <w:spacing w:val="2"/>
                <w:sz w:val="16"/>
                <w:szCs w:val="16"/>
              </w:rPr>
              <w:t>з</w:t>
            </w:r>
            <w:r w:rsidRPr="00F06F85">
              <w:rPr>
                <w:color w:val="231F20"/>
                <w:spacing w:val="-2"/>
                <w:sz w:val="16"/>
                <w:szCs w:val="16"/>
              </w:rPr>
              <w:t>о</w:t>
            </w:r>
            <w:r w:rsidRPr="00F06F85">
              <w:rPr>
                <w:color w:val="231F20"/>
                <w:sz w:val="16"/>
                <w:szCs w:val="16"/>
              </w:rPr>
              <w:t>вы).</w:t>
            </w:r>
            <w:proofErr w:type="gramEnd"/>
            <w:r w:rsidRPr="00F06F85">
              <w:rPr>
                <w:color w:val="231F20"/>
                <w:sz w:val="16"/>
                <w:szCs w:val="16"/>
              </w:rPr>
              <w:t xml:space="preserve"> </w:t>
            </w:r>
            <w:r w:rsidRPr="00F06F85">
              <w:rPr>
                <w:color w:val="231F20"/>
                <w:spacing w:val="-2"/>
                <w:w w:val="106"/>
                <w:sz w:val="16"/>
                <w:szCs w:val="16"/>
              </w:rPr>
              <w:t>Н</w:t>
            </w:r>
            <w:r w:rsidRPr="00F06F85">
              <w:rPr>
                <w:color w:val="231F20"/>
                <w:w w:val="102"/>
                <w:sz w:val="16"/>
                <w:szCs w:val="16"/>
              </w:rPr>
              <w:t>ажм</w:t>
            </w:r>
            <w:r w:rsidRPr="00F06F85">
              <w:rPr>
                <w:color w:val="231F20"/>
                <w:spacing w:val="1"/>
                <w:w w:val="102"/>
                <w:sz w:val="16"/>
                <w:szCs w:val="16"/>
              </w:rPr>
              <w:t>и</w:t>
            </w:r>
            <w:r w:rsidRPr="00F06F85">
              <w:rPr>
                <w:color w:val="231F20"/>
                <w:sz w:val="16"/>
                <w:szCs w:val="16"/>
              </w:rPr>
              <w:t>т</w:t>
            </w:r>
            <w:r w:rsidRPr="00F06F85">
              <w:rPr>
                <w:color w:val="231F20"/>
                <w:w w:val="95"/>
                <w:sz w:val="16"/>
                <w:szCs w:val="16"/>
              </w:rPr>
              <w:t>е л</w:t>
            </w:r>
            <w:r w:rsidRPr="00F06F85">
              <w:rPr>
                <w:color w:val="231F20"/>
                <w:spacing w:val="3"/>
                <w:w w:val="95"/>
                <w:sz w:val="16"/>
                <w:szCs w:val="16"/>
              </w:rPr>
              <w:t>ю</w:t>
            </w:r>
            <w:r w:rsidRPr="00F06F85">
              <w:rPr>
                <w:color w:val="231F20"/>
                <w:w w:val="95"/>
                <w:sz w:val="16"/>
                <w:szCs w:val="16"/>
              </w:rPr>
              <w:t>б</w:t>
            </w:r>
            <w:r w:rsidRPr="00F06F85">
              <w:rPr>
                <w:color w:val="231F20"/>
                <w:spacing w:val="2"/>
                <w:w w:val="95"/>
                <w:sz w:val="16"/>
                <w:szCs w:val="16"/>
              </w:rPr>
              <w:t>у</w:t>
            </w:r>
            <w:r w:rsidRPr="00F06F85">
              <w:rPr>
                <w:color w:val="231F20"/>
                <w:w w:val="95"/>
                <w:sz w:val="16"/>
                <w:szCs w:val="16"/>
              </w:rPr>
              <w:t>ю</w:t>
            </w:r>
            <w:r w:rsidRPr="00F06F85">
              <w:rPr>
                <w:color w:val="231F20"/>
                <w:spacing w:val="-1"/>
                <w:w w:val="95"/>
                <w:sz w:val="16"/>
                <w:szCs w:val="16"/>
              </w:rPr>
              <w:t xml:space="preserve"> </w:t>
            </w:r>
            <w:r w:rsidRPr="00F06F85">
              <w:rPr>
                <w:color w:val="231F20"/>
                <w:spacing w:val="2"/>
                <w:sz w:val="16"/>
                <w:szCs w:val="16"/>
              </w:rPr>
              <w:t>к</w:t>
            </w:r>
            <w:r w:rsidRPr="00F06F85">
              <w:rPr>
                <w:color w:val="231F20"/>
                <w:spacing w:val="-1"/>
                <w:sz w:val="16"/>
                <w:szCs w:val="16"/>
              </w:rPr>
              <w:t>л</w:t>
            </w:r>
            <w:r w:rsidRPr="00F06F85">
              <w:rPr>
                <w:color w:val="231F20"/>
                <w:spacing w:val="1"/>
                <w:sz w:val="16"/>
                <w:szCs w:val="16"/>
              </w:rPr>
              <w:t>а</w:t>
            </w:r>
            <w:r w:rsidRPr="00F06F85">
              <w:rPr>
                <w:color w:val="231F20"/>
                <w:sz w:val="16"/>
                <w:szCs w:val="16"/>
              </w:rPr>
              <w:t>ви</w:t>
            </w:r>
            <w:r w:rsidRPr="00F06F85">
              <w:rPr>
                <w:color w:val="231F20"/>
                <w:spacing w:val="2"/>
                <w:sz w:val="16"/>
                <w:szCs w:val="16"/>
              </w:rPr>
              <w:t>ш</w:t>
            </w:r>
            <w:r w:rsidRPr="00F06F85">
              <w:rPr>
                <w:color w:val="231F20"/>
                <w:spacing w:val="-8"/>
                <w:sz w:val="16"/>
                <w:szCs w:val="16"/>
              </w:rPr>
              <w:t>у</w:t>
            </w:r>
            <w:r w:rsidRPr="00F06F85">
              <w:rPr>
                <w:color w:val="231F20"/>
                <w:sz w:val="16"/>
                <w:szCs w:val="16"/>
              </w:rPr>
              <w:t>,</w:t>
            </w:r>
            <w:r w:rsidRPr="00F06F85">
              <w:rPr>
                <w:color w:val="231F20"/>
                <w:spacing w:val="-10"/>
                <w:sz w:val="16"/>
                <w:szCs w:val="16"/>
              </w:rPr>
              <w:t xml:space="preserve"> </w:t>
            </w:r>
            <w:r w:rsidRPr="00F06F85">
              <w:rPr>
                <w:color w:val="231F20"/>
                <w:sz w:val="16"/>
                <w:szCs w:val="16"/>
              </w:rPr>
              <w:t>и</w:t>
            </w:r>
            <w:r w:rsidRPr="00F06F85">
              <w:rPr>
                <w:color w:val="231F20"/>
                <w:spacing w:val="-1"/>
                <w:sz w:val="16"/>
                <w:szCs w:val="16"/>
              </w:rPr>
              <w:t xml:space="preserve"> </w:t>
            </w:r>
            <w:r w:rsidRPr="00F06F85">
              <w:rPr>
                <w:color w:val="231F20"/>
                <w:sz w:val="16"/>
                <w:szCs w:val="16"/>
              </w:rPr>
              <w:t>д</w:t>
            </w:r>
            <w:r w:rsidRPr="00F06F85">
              <w:rPr>
                <w:color w:val="231F20"/>
                <w:spacing w:val="-1"/>
                <w:sz w:val="16"/>
                <w:szCs w:val="16"/>
              </w:rPr>
              <w:t>и</w:t>
            </w:r>
            <w:r w:rsidRPr="00F06F85">
              <w:rPr>
                <w:color w:val="231F20"/>
                <w:sz w:val="16"/>
                <w:szCs w:val="16"/>
              </w:rPr>
              <w:t>с</w:t>
            </w:r>
            <w:r w:rsidRPr="00F06F85">
              <w:rPr>
                <w:color w:val="231F20"/>
                <w:spacing w:val="1"/>
                <w:sz w:val="16"/>
                <w:szCs w:val="16"/>
              </w:rPr>
              <w:t>п</w:t>
            </w:r>
            <w:r w:rsidRPr="00F06F85">
              <w:rPr>
                <w:color w:val="231F20"/>
                <w:spacing w:val="-1"/>
                <w:sz w:val="16"/>
                <w:szCs w:val="16"/>
              </w:rPr>
              <w:t>л</w:t>
            </w:r>
            <w:r w:rsidRPr="00F06F85">
              <w:rPr>
                <w:color w:val="231F20"/>
                <w:sz w:val="16"/>
                <w:szCs w:val="16"/>
              </w:rPr>
              <w:t>ей</w:t>
            </w:r>
            <w:r w:rsidRPr="00F06F85">
              <w:rPr>
                <w:color w:val="231F20"/>
                <w:spacing w:val="-6"/>
                <w:sz w:val="16"/>
                <w:szCs w:val="16"/>
              </w:rPr>
              <w:t xml:space="preserve"> </w:t>
            </w:r>
            <w:r w:rsidRPr="00F06F85">
              <w:rPr>
                <w:color w:val="231F20"/>
                <w:sz w:val="16"/>
                <w:szCs w:val="16"/>
              </w:rPr>
              <w:t>в</w:t>
            </w:r>
            <w:r w:rsidRPr="00F06F85">
              <w:rPr>
                <w:color w:val="231F20"/>
                <w:spacing w:val="2"/>
                <w:sz w:val="16"/>
                <w:szCs w:val="16"/>
              </w:rPr>
              <w:t>к</w:t>
            </w:r>
            <w:r w:rsidRPr="00F06F85">
              <w:rPr>
                <w:color w:val="231F20"/>
                <w:sz w:val="16"/>
                <w:szCs w:val="16"/>
              </w:rPr>
              <w:t>л</w:t>
            </w:r>
            <w:r w:rsidRPr="00F06F85">
              <w:rPr>
                <w:color w:val="231F20"/>
                <w:spacing w:val="-1"/>
                <w:sz w:val="16"/>
                <w:szCs w:val="16"/>
              </w:rPr>
              <w:t>ю</w:t>
            </w:r>
            <w:r w:rsidRPr="00F06F85">
              <w:rPr>
                <w:color w:val="231F20"/>
                <w:sz w:val="16"/>
                <w:szCs w:val="16"/>
              </w:rPr>
              <w:t>ч</w:t>
            </w:r>
            <w:r w:rsidRPr="00F06F85">
              <w:rPr>
                <w:color w:val="231F20"/>
                <w:spacing w:val="1"/>
                <w:sz w:val="16"/>
                <w:szCs w:val="16"/>
              </w:rPr>
              <w:t>и</w:t>
            </w:r>
            <w:r w:rsidRPr="00F06F85">
              <w:rPr>
                <w:color w:val="231F20"/>
                <w:sz w:val="16"/>
                <w:szCs w:val="16"/>
              </w:rPr>
              <w:t>тся.</w:t>
            </w:r>
          </w:p>
          <w:p w:rsidR="00F06F85" w:rsidRPr="00F06F85" w:rsidRDefault="00F06F85" w:rsidP="00F06F85">
            <w:pPr>
              <w:widowControl w:val="0"/>
              <w:spacing w:before="47" w:line="250" w:lineRule="auto"/>
              <w:ind w:right="301"/>
              <w:rPr>
                <w:color w:val="000000"/>
                <w:sz w:val="16"/>
                <w:szCs w:val="16"/>
              </w:rPr>
            </w:pPr>
            <w:r w:rsidRPr="00F06F85">
              <w:rPr>
                <w:color w:val="231F20"/>
                <w:sz w:val="16"/>
                <w:szCs w:val="16"/>
              </w:rPr>
              <w:t>От</w:t>
            </w:r>
            <w:r w:rsidRPr="00F06F85">
              <w:rPr>
                <w:color w:val="231F20"/>
                <w:spacing w:val="4"/>
                <w:sz w:val="16"/>
                <w:szCs w:val="16"/>
              </w:rPr>
              <w:t>с</w:t>
            </w:r>
            <w:r w:rsidRPr="00F06F85">
              <w:rPr>
                <w:color w:val="231F20"/>
                <w:spacing w:val="6"/>
                <w:sz w:val="16"/>
                <w:szCs w:val="16"/>
              </w:rPr>
              <w:t>у</w:t>
            </w:r>
            <w:r w:rsidRPr="00F06F85">
              <w:rPr>
                <w:color w:val="231F20"/>
                <w:sz w:val="16"/>
                <w:szCs w:val="16"/>
              </w:rPr>
              <w:t>т</w:t>
            </w:r>
            <w:r w:rsidRPr="00F06F85">
              <w:rPr>
                <w:color w:val="231F20"/>
                <w:spacing w:val="3"/>
                <w:sz w:val="16"/>
                <w:szCs w:val="16"/>
              </w:rPr>
              <w:t>с</w:t>
            </w:r>
            <w:r w:rsidRPr="00F06F85">
              <w:rPr>
                <w:color w:val="231F20"/>
                <w:sz w:val="16"/>
                <w:szCs w:val="16"/>
              </w:rPr>
              <w:t>тв</w:t>
            </w:r>
            <w:r w:rsidRPr="00F06F85">
              <w:rPr>
                <w:color w:val="231F20"/>
                <w:spacing w:val="-1"/>
                <w:sz w:val="16"/>
                <w:szCs w:val="16"/>
              </w:rPr>
              <w:t>и</w:t>
            </w:r>
            <w:r w:rsidRPr="00F06F85">
              <w:rPr>
                <w:color w:val="231F20"/>
                <w:sz w:val="16"/>
                <w:szCs w:val="16"/>
              </w:rPr>
              <w:t>е</w:t>
            </w:r>
            <w:r w:rsidRPr="00F06F85">
              <w:rPr>
                <w:color w:val="231F20"/>
                <w:spacing w:val="-11"/>
                <w:sz w:val="16"/>
                <w:szCs w:val="16"/>
              </w:rPr>
              <w:t xml:space="preserve"> </w:t>
            </w:r>
            <w:r w:rsidRPr="00F06F85">
              <w:rPr>
                <w:color w:val="231F20"/>
                <w:sz w:val="16"/>
                <w:szCs w:val="16"/>
              </w:rPr>
              <w:t>и</w:t>
            </w:r>
            <w:r w:rsidRPr="00F06F85">
              <w:rPr>
                <w:color w:val="231F20"/>
                <w:spacing w:val="2"/>
                <w:sz w:val="16"/>
                <w:szCs w:val="16"/>
              </w:rPr>
              <w:t>з</w:t>
            </w:r>
            <w:r w:rsidRPr="00F06F85">
              <w:rPr>
                <w:color w:val="231F20"/>
                <w:spacing w:val="3"/>
                <w:sz w:val="16"/>
                <w:szCs w:val="16"/>
              </w:rPr>
              <w:t>о</w:t>
            </w:r>
            <w:r w:rsidRPr="00F06F85">
              <w:rPr>
                <w:color w:val="231F20"/>
                <w:sz w:val="16"/>
                <w:szCs w:val="16"/>
              </w:rPr>
              <w:t>б</w:t>
            </w:r>
            <w:r w:rsidRPr="00F06F85">
              <w:rPr>
                <w:color w:val="231F20"/>
                <w:spacing w:val="1"/>
                <w:sz w:val="16"/>
                <w:szCs w:val="16"/>
              </w:rPr>
              <w:t>р</w:t>
            </w:r>
            <w:r w:rsidRPr="00F06F85">
              <w:rPr>
                <w:color w:val="231F20"/>
                <w:sz w:val="16"/>
                <w:szCs w:val="16"/>
              </w:rPr>
              <w:t>а</w:t>
            </w:r>
            <w:r w:rsidRPr="00F06F85">
              <w:rPr>
                <w:color w:val="231F20"/>
                <w:spacing w:val="-2"/>
                <w:sz w:val="16"/>
                <w:szCs w:val="16"/>
              </w:rPr>
              <w:t>ж</w:t>
            </w:r>
            <w:r w:rsidRPr="00F06F85">
              <w:rPr>
                <w:color w:val="231F20"/>
                <w:sz w:val="16"/>
                <w:szCs w:val="16"/>
              </w:rPr>
              <w:t>ения</w:t>
            </w:r>
            <w:r w:rsidRPr="00F06F85">
              <w:rPr>
                <w:color w:val="231F20"/>
                <w:spacing w:val="15"/>
                <w:sz w:val="16"/>
                <w:szCs w:val="16"/>
              </w:rPr>
              <w:t xml:space="preserve"> </w:t>
            </w:r>
            <w:r w:rsidRPr="00F06F85">
              <w:rPr>
                <w:color w:val="231F20"/>
                <w:spacing w:val="-1"/>
                <w:sz w:val="16"/>
                <w:szCs w:val="16"/>
              </w:rPr>
              <w:t>н</w:t>
            </w:r>
            <w:r w:rsidRPr="00F06F85">
              <w:rPr>
                <w:color w:val="231F20"/>
                <w:sz w:val="16"/>
                <w:szCs w:val="16"/>
              </w:rPr>
              <w:t>а</w:t>
            </w:r>
            <w:r w:rsidRPr="00F06F85">
              <w:rPr>
                <w:color w:val="231F20"/>
                <w:spacing w:val="-1"/>
                <w:sz w:val="16"/>
                <w:szCs w:val="16"/>
              </w:rPr>
              <w:t xml:space="preserve"> </w:t>
            </w:r>
            <w:r w:rsidRPr="00F06F85">
              <w:rPr>
                <w:color w:val="231F20"/>
                <w:sz w:val="16"/>
                <w:szCs w:val="16"/>
              </w:rPr>
              <w:t>д</w:t>
            </w:r>
            <w:r w:rsidRPr="00F06F85">
              <w:rPr>
                <w:color w:val="231F20"/>
                <w:spacing w:val="-1"/>
                <w:sz w:val="16"/>
                <w:szCs w:val="16"/>
              </w:rPr>
              <w:t>и</w:t>
            </w:r>
            <w:r w:rsidRPr="00F06F85">
              <w:rPr>
                <w:color w:val="231F20"/>
                <w:sz w:val="16"/>
                <w:szCs w:val="16"/>
              </w:rPr>
              <w:t>с</w:t>
            </w:r>
            <w:r w:rsidRPr="00F06F85">
              <w:rPr>
                <w:color w:val="231F20"/>
                <w:spacing w:val="1"/>
                <w:sz w:val="16"/>
                <w:szCs w:val="16"/>
              </w:rPr>
              <w:t>п</w:t>
            </w:r>
            <w:r w:rsidRPr="00F06F85">
              <w:rPr>
                <w:color w:val="231F20"/>
                <w:spacing w:val="-1"/>
                <w:sz w:val="16"/>
                <w:szCs w:val="16"/>
              </w:rPr>
              <w:t>л</w:t>
            </w:r>
            <w:r w:rsidRPr="00F06F85">
              <w:rPr>
                <w:color w:val="231F20"/>
                <w:spacing w:val="1"/>
                <w:sz w:val="16"/>
                <w:szCs w:val="16"/>
              </w:rPr>
              <w:t>е</w:t>
            </w:r>
            <w:r w:rsidRPr="00F06F85">
              <w:rPr>
                <w:color w:val="231F20"/>
                <w:sz w:val="16"/>
                <w:szCs w:val="16"/>
              </w:rPr>
              <w:t>е</w:t>
            </w:r>
            <w:r w:rsidRPr="00F06F85">
              <w:rPr>
                <w:color w:val="231F20"/>
                <w:spacing w:val="-12"/>
                <w:sz w:val="16"/>
                <w:szCs w:val="16"/>
              </w:rPr>
              <w:t xml:space="preserve"> </w:t>
            </w:r>
            <w:r w:rsidRPr="00F06F85">
              <w:rPr>
                <w:color w:val="231F20"/>
                <w:spacing w:val="-1"/>
                <w:sz w:val="16"/>
                <w:szCs w:val="16"/>
              </w:rPr>
              <w:t>м</w:t>
            </w:r>
            <w:r w:rsidRPr="00F06F85">
              <w:rPr>
                <w:color w:val="231F20"/>
                <w:spacing w:val="-3"/>
                <w:sz w:val="16"/>
                <w:szCs w:val="16"/>
              </w:rPr>
              <w:t>о</w:t>
            </w:r>
            <w:r w:rsidRPr="00F06F85">
              <w:rPr>
                <w:color w:val="231F20"/>
                <w:spacing w:val="-2"/>
                <w:sz w:val="16"/>
                <w:szCs w:val="16"/>
              </w:rPr>
              <w:t>ж</w:t>
            </w:r>
            <w:r w:rsidRPr="00F06F85">
              <w:rPr>
                <w:color w:val="231F20"/>
                <w:spacing w:val="4"/>
                <w:sz w:val="16"/>
                <w:szCs w:val="16"/>
              </w:rPr>
              <w:t>е</w:t>
            </w:r>
            <w:r w:rsidRPr="00F06F85">
              <w:rPr>
                <w:color w:val="231F20"/>
                <w:sz w:val="16"/>
                <w:szCs w:val="16"/>
              </w:rPr>
              <w:t>т</w:t>
            </w:r>
            <w:r w:rsidRPr="00F06F85">
              <w:rPr>
                <w:color w:val="231F20"/>
                <w:spacing w:val="1"/>
                <w:sz w:val="16"/>
                <w:szCs w:val="16"/>
              </w:rPr>
              <w:t xml:space="preserve"> </w:t>
            </w:r>
            <w:r w:rsidRPr="00F06F85">
              <w:rPr>
                <w:color w:val="231F20"/>
                <w:spacing w:val="2"/>
                <w:sz w:val="16"/>
                <w:szCs w:val="16"/>
              </w:rPr>
              <w:t>т</w:t>
            </w:r>
            <w:r w:rsidRPr="00F06F85">
              <w:rPr>
                <w:color w:val="231F20"/>
                <w:spacing w:val="1"/>
                <w:w w:val="99"/>
                <w:sz w:val="16"/>
                <w:szCs w:val="16"/>
              </w:rPr>
              <w:t>а</w:t>
            </w:r>
            <w:r w:rsidRPr="00F06F85">
              <w:rPr>
                <w:color w:val="231F20"/>
                <w:w w:val="104"/>
                <w:sz w:val="16"/>
                <w:szCs w:val="16"/>
              </w:rPr>
              <w:t>к</w:t>
            </w:r>
            <w:r w:rsidRPr="00F06F85">
              <w:rPr>
                <w:color w:val="231F20"/>
                <w:spacing w:val="-2"/>
                <w:w w:val="104"/>
                <w:sz w:val="16"/>
                <w:szCs w:val="16"/>
              </w:rPr>
              <w:t>ж</w:t>
            </w:r>
            <w:r w:rsidRPr="00F06F85">
              <w:rPr>
                <w:color w:val="231F20"/>
                <w:w w:val="95"/>
                <w:sz w:val="16"/>
                <w:szCs w:val="16"/>
              </w:rPr>
              <w:t xml:space="preserve">е </w:t>
            </w:r>
            <w:r w:rsidRPr="00F06F85">
              <w:rPr>
                <w:color w:val="231F20"/>
                <w:spacing w:val="2"/>
                <w:sz w:val="16"/>
                <w:szCs w:val="16"/>
              </w:rPr>
              <w:t>у</w:t>
            </w:r>
            <w:r w:rsidRPr="00F06F85">
              <w:rPr>
                <w:color w:val="231F20"/>
                <w:sz w:val="16"/>
                <w:szCs w:val="16"/>
              </w:rPr>
              <w:t>к</w:t>
            </w:r>
            <w:r w:rsidRPr="00F06F85">
              <w:rPr>
                <w:color w:val="231F20"/>
                <w:spacing w:val="2"/>
                <w:sz w:val="16"/>
                <w:szCs w:val="16"/>
              </w:rPr>
              <w:t>а</w:t>
            </w:r>
            <w:r w:rsidRPr="00F06F85">
              <w:rPr>
                <w:color w:val="231F20"/>
                <w:sz w:val="16"/>
                <w:szCs w:val="16"/>
              </w:rPr>
              <w:t>зы</w:t>
            </w:r>
            <w:r w:rsidRPr="00F06F85">
              <w:rPr>
                <w:color w:val="231F20"/>
                <w:spacing w:val="2"/>
                <w:sz w:val="16"/>
                <w:szCs w:val="16"/>
              </w:rPr>
              <w:t>в</w:t>
            </w:r>
            <w:r w:rsidRPr="00F06F85">
              <w:rPr>
                <w:color w:val="231F20"/>
                <w:spacing w:val="-2"/>
                <w:sz w:val="16"/>
                <w:szCs w:val="16"/>
              </w:rPr>
              <w:t>а</w:t>
            </w:r>
            <w:r w:rsidRPr="00F06F85">
              <w:rPr>
                <w:color w:val="231F20"/>
                <w:sz w:val="16"/>
                <w:szCs w:val="16"/>
              </w:rPr>
              <w:t>ть,</w:t>
            </w:r>
            <w:r w:rsidRPr="00F06F85">
              <w:rPr>
                <w:color w:val="231F20"/>
                <w:spacing w:val="-6"/>
                <w:sz w:val="16"/>
                <w:szCs w:val="16"/>
              </w:rPr>
              <w:t xml:space="preserve"> </w:t>
            </w:r>
            <w:r w:rsidRPr="00F06F85">
              <w:rPr>
                <w:color w:val="231F20"/>
                <w:spacing w:val="1"/>
                <w:sz w:val="16"/>
                <w:szCs w:val="16"/>
              </w:rPr>
              <w:t>ч</w:t>
            </w:r>
            <w:r w:rsidRPr="00F06F85">
              <w:rPr>
                <w:color w:val="231F20"/>
                <w:sz w:val="16"/>
                <w:szCs w:val="16"/>
              </w:rPr>
              <w:t>то</w:t>
            </w:r>
            <w:r w:rsidRPr="00F06F85">
              <w:rPr>
                <w:color w:val="231F20"/>
                <w:spacing w:val="-2"/>
                <w:sz w:val="16"/>
                <w:szCs w:val="16"/>
              </w:rPr>
              <w:t xml:space="preserve">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z w:val="16"/>
                <w:szCs w:val="16"/>
              </w:rPr>
              <w:t>н</w:t>
            </w:r>
            <w:r w:rsidRPr="00F06F85">
              <w:rPr>
                <w:color w:val="231F20"/>
                <w:spacing w:val="-4"/>
                <w:sz w:val="16"/>
                <w:szCs w:val="16"/>
              </w:rPr>
              <w:t xml:space="preserve"> </w:t>
            </w:r>
            <w:r w:rsidRPr="00F06F85">
              <w:rPr>
                <w:color w:val="231F20"/>
                <w:sz w:val="16"/>
                <w:szCs w:val="16"/>
              </w:rPr>
              <w:t>вы</w:t>
            </w:r>
            <w:r w:rsidRPr="00F06F85">
              <w:rPr>
                <w:color w:val="231F20"/>
                <w:spacing w:val="2"/>
                <w:sz w:val="16"/>
                <w:szCs w:val="16"/>
              </w:rPr>
              <w:t>к</w:t>
            </w:r>
            <w:r w:rsidRPr="00F06F85">
              <w:rPr>
                <w:color w:val="231F20"/>
                <w:sz w:val="16"/>
                <w:szCs w:val="16"/>
              </w:rPr>
              <w:t>л</w:t>
            </w:r>
            <w:r w:rsidRPr="00F06F85">
              <w:rPr>
                <w:color w:val="231F20"/>
                <w:spacing w:val="-1"/>
                <w:sz w:val="16"/>
                <w:szCs w:val="16"/>
              </w:rPr>
              <w:t>юч</w:t>
            </w:r>
            <w:r w:rsidRPr="00F06F85">
              <w:rPr>
                <w:color w:val="231F20"/>
                <w:sz w:val="16"/>
                <w:szCs w:val="16"/>
              </w:rPr>
              <w:t>ен.</w:t>
            </w:r>
            <w:r w:rsidRPr="00F06F85">
              <w:rPr>
                <w:color w:val="231F20"/>
                <w:spacing w:val="-9"/>
                <w:sz w:val="16"/>
                <w:szCs w:val="16"/>
              </w:rPr>
              <w:t xml:space="preserve"> </w:t>
            </w:r>
            <w:r w:rsidRPr="00F06F85">
              <w:rPr>
                <w:color w:val="231F20"/>
                <w:sz w:val="16"/>
                <w:szCs w:val="16"/>
              </w:rPr>
              <w:t>Чт</w:t>
            </w:r>
            <w:r w:rsidRPr="00F06F85">
              <w:rPr>
                <w:color w:val="231F20"/>
                <w:spacing w:val="3"/>
                <w:sz w:val="16"/>
                <w:szCs w:val="16"/>
              </w:rPr>
              <w:t>о</w:t>
            </w:r>
            <w:r w:rsidRPr="00F06F85">
              <w:rPr>
                <w:color w:val="231F20"/>
                <w:sz w:val="16"/>
                <w:szCs w:val="16"/>
              </w:rPr>
              <w:t xml:space="preserve">бы </w:t>
            </w:r>
            <w:r w:rsidRPr="00F06F85">
              <w:rPr>
                <w:color w:val="231F20"/>
                <w:w w:val="103"/>
                <w:sz w:val="16"/>
                <w:szCs w:val="16"/>
              </w:rPr>
              <w:t>в</w:t>
            </w:r>
            <w:r w:rsidRPr="00F06F85">
              <w:rPr>
                <w:color w:val="231F20"/>
                <w:spacing w:val="2"/>
                <w:w w:val="103"/>
                <w:sz w:val="16"/>
                <w:szCs w:val="16"/>
              </w:rPr>
              <w:t>к</w:t>
            </w:r>
            <w:r w:rsidRPr="00F06F85">
              <w:rPr>
                <w:color w:val="231F20"/>
                <w:w w:val="96"/>
                <w:sz w:val="16"/>
                <w:szCs w:val="16"/>
              </w:rPr>
              <w:t>л</w:t>
            </w:r>
            <w:r w:rsidRPr="00F06F85">
              <w:rPr>
                <w:color w:val="231F20"/>
                <w:spacing w:val="-1"/>
                <w:w w:val="96"/>
                <w:sz w:val="16"/>
                <w:szCs w:val="16"/>
              </w:rPr>
              <w:t>ю</w:t>
            </w:r>
            <w:r w:rsidRPr="00F06F85">
              <w:rPr>
                <w:color w:val="231F20"/>
                <w:w w:val="102"/>
                <w:sz w:val="16"/>
                <w:szCs w:val="16"/>
              </w:rPr>
              <w:t>ч</w:t>
            </w:r>
            <w:r w:rsidRPr="00F06F85">
              <w:rPr>
                <w:color w:val="231F20"/>
                <w:spacing w:val="1"/>
                <w:w w:val="102"/>
                <w:sz w:val="16"/>
                <w:szCs w:val="16"/>
              </w:rPr>
              <w:t>и</w:t>
            </w:r>
            <w:r w:rsidRPr="00F06F85">
              <w:rPr>
                <w:color w:val="231F20"/>
                <w:w w:val="101"/>
                <w:sz w:val="16"/>
                <w:szCs w:val="16"/>
              </w:rPr>
              <w:t xml:space="preserve">ть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z w:val="16"/>
                <w:szCs w:val="16"/>
              </w:rPr>
              <w:t>н,</w:t>
            </w:r>
            <w:r w:rsidRPr="00F06F85">
              <w:rPr>
                <w:color w:val="231F20"/>
                <w:spacing w:val="-8"/>
                <w:sz w:val="16"/>
                <w:szCs w:val="16"/>
              </w:rPr>
              <w:t xml:space="preserve"> </w:t>
            </w:r>
            <w:r w:rsidRPr="00F06F85">
              <w:rPr>
                <w:color w:val="231F20"/>
                <w:spacing w:val="-1"/>
                <w:sz w:val="16"/>
                <w:szCs w:val="16"/>
              </w:rPr>
              <w:t>н</w:t>
            </w:r>
            <w:r w:rsidRPr="00F06F85">
              <w:rPr>
                <w:color w:val="231F20"/>
                <w:sz w:val="16"/>
                <w:szCs w:val="16"/>
              </w:rPr>
              <w:t>ажм</w:t>
            </w:r>
            <w:r w:rsidRPr="00F06F85">
              <w:rPr>
                <w:color w:val="231F20"/>
                <w:spacing w:val="1"/>
                <w:sz w:val="16"/>
                <w:szCs w:val="16"/>
              </w:rPr>
              <w:t>и</w:t>
            </w:r>
            <w:r w:rsidRPr="00F06F85">
              <w:rPr>
                <w:color w:val="231F20"/>
                <w:sz w:val="16"/>
                <w:szCs w:val="16"/>
              </w:rPr>
              <w:t>те</w:t>
            </w:r>
            <w:r w:rsidRPr="00F06F85">
              <w:rPr>
                <w:color w:val="231F20"/>
                <w:spacing w:val="3"/>
                <w:sz w:val="16"/>
                <w:szCs w:val="16"/>
              </w:rPr>
              <w:t xml:space="preserve"> </w:t>
            </w:r>
            <w:r w:rsidRPr="00F06F85">
              <w:rPr>
                <w:color w:val="231F20"/>
                <w:spacing w:val="-1"/>
                <w:sz w:val="16"/>
                <w:szCs w:val="16"/>
              </w:rPr>
              <w:t>н</w:t>
            </w:r>
            <w:r w:rsidRPr="00F06F85">
              <w:rPr>
                <w:color w:val="231F20"/>
                <w:sz w:val="16"/>
                <w:szCs w:val="16"/>
              </w:rPr>
              <w:t>а</w:t>
            </w:r>
            <w:r w:rsidRPr="00F06F85">
              <w:rPr>
                <w:color w:val="231F20"/>
                <w:spacing w:val="-1"/>
                <w:sz w:val="16"/>
                <w:szCs w:val="16"/>
              </w:rPr>
              <w:t xml:space="preserve"> </w:t>
            </w:r>
            <w:r w:rsidRPr="00F06F85">
              <w:rPr>
                <w:color w:val="231F20"/>
                <w:spacing w:val="2"/>
                <w:sz w:val="16"/>
                <w:szCs w:val="16"/>
              </w:rPr>
              <w:t>к</w:t>
            </w:r>
            <w:r w:rsidRPr="00F06F85">
              <w:rPr>
                <w:color w:val="231F20"/>
                <w:spacing w:val="-1"/>
                <w:sz w:val="16"/>
                <w:szCs w:val="16"/>
              </w:rPr>
              <w:t>л</w:t>
            </w:r>
            <w:r w:rsidRPr="00F06F85">
              <w:rPr>
                <w:color w:val="231F20"/>
                <w:spacing w:val="1"/>
                <w:sz w:val="16"/>
                <w:szCs w:val="16"/>
              </w:rPr>
              <w:t>а</w:t>
            </w:r>
            <w:r w:rsidRPr="00F06F85">
              <w:rPr>
                <w:color w:val="231F20"/>
                <w:sz w:val="16"/>
                <w:szCs w:val="16"/>
              </w:rPr>
              <w:t>ви</w:t>
            </w:r>
            <w:r w:rsidRPr="00F06F85">
              <w:rPr>
                <w:color w:val="231F20"/>
                <w:spacing w:val="2"/>
                <w:sz w:val="16"/>
                <w:szCs w:val="16"/>
              </w:rPr>
              <w:t>ш</w:t>
            </w:r>
            <w:r w:rsidRPr="00F06F85">
              <w:rPr>
                <w:color w:val="231F20"/>
                <w:sz w:val="16"/>
                <w:szCs w:val="16"/>
              </w:rPr>
              <w:t>у</w:t>
            </w:r>
            <w:r w:rsidRPr="00F06F85">
              <w:rPr>
                <w:color w:val="231F20"/>
                <w:spacing w:val="-7"/>
                <w:sz w:val="16"/>
                <w:szCs w:val="16"/>
              </w:rPr>
              <w:t xml:space="preserve"> </w:t>
            </w:r>
            <w:r w:rsidRPr="00F06F85">
              <w:rPr>
                <w:color w:val="231F20"/>
                <w:w w:val="97"/>
                <w:sz w:val="16"/>
                <w:szCs w:val="16"/>
              </w:rPr>
              <w:t>В</w:t>
            </w:r>
            <w:r w:rsidRPr="00F06F85">
              <w:rPr>
                <w:color w:val="231F20"/>
                <w:spacing w:val="2"/>
                <w:w w:val="97"/>
                <w:sz w:val="16"/>
                <w:szCs w:val="16"/>
              </w:rPr>
              <w:t>к</w:t>
            </w:r>
            <w:r w:rsidRPr="00F06F85">
              <w:rPr>
                <w:color w:val="231F20"/>
                <w:w w:val="97"/>
                <w:sz w:val="16"/>
                <w:szCs w:val="16"/>
              </w:rPr>
              <w:t>л./Вы</w:t>
            </w:r>
            <w:r w:rsidRPr="00F06F85">
              <w:rPr>
                <w:color w:val="231F20"/>
                <w:spacing w:val="2"/>
                <w:w w:val="97"/>
                <w:sz w:val="16"/>
                <w:szCs w:val="16"/>
              </w:rPr>
              <w:t>к</w:t>
            </w:r>
            <w:r w:rsidRPr="00F06F85">
              <w:rPr>
                <w:color w:val="231F20"/>
                <w:w w:val="97"/>
                <w:sz w:val="16"/>
                <w:szCs w:val="16"/>
              </w:rPr>
              <w:t xml:space="preserve">л. </w:t>
            </w:r>
            <w:r w:rsidRPr="00F06F85">
              <w:rPr>
                <w:color w:val="231F20"/>
                <w:w w:val="103"/>
                <w:sz w:val="16"/>
                <w:szCs w:val="16"/>
              </w:rPr>
              <w:t xml:space="preserve">и </w:t>
            </w:r>
            <w:r w:rsidRPr="00F06F85">
              <w:rPr>
                <w:color w:val="231F20"/>
                <w:spacing w:val="-1"/>
                <w:sz w:val="16"/>
                <w:szCs w:val="16"/>
              </w:rPr>
              <w:t>уд</w:t>
            </w:r>
            <w:r w:rsidRPr="00F06F85">
              <w:rPr>
                <w:color w:val="231F20"/>
                <w:sz w:val="16"/>
                <w:szCs w:val="16"/>
              </w:rPr>
              <w:t>е</w:t>
            </w:r>
            <w:r w:rsidRPr="00F06F85">
              <w:rPr>
                <w:color w:val="231F20"/>
                <w:spacing w:val="-3"/>
                <w:sz w:val="16"/>
                <w:szCs w:val="16"/>
              </w:rPr>
              <w:t>р</w:t>
            </w:r>
            <w:r w:rsidRPr="00F06F85">
              <w:rPr>
                <w:color w:val="231F20"/>
                <w:sz w:val="16"/>
                <w:szCs w:val="16"/>
              </w:rPr>
              <w:t>жи</w:t>
            </w:r>
            <w:r w:rsidRPr="00F06F85">
              <w:rPr>
                <w:color w:val="231F20"/>
                <w:spacing w:val="2"/>
                <w:sz w:val="16"/>
                <w:szCs w:val="16"/>
              </w:rPr>
              <w:t>в</w:t>
            </w:r>
            <w:r w:rsidRPr="00F06F85">
              <w:rPr>
                <w:color w:val="231F20"/>
                <w:spacing w:val="1"/>
                <w:sz w:val="16"/>
                <w:szCs w:val="16"/>
              </w:rPr>
              <w:t>ай</w:t>
            </w:r>
            <w:r w:rsidRPr="00F06F85">
              <w:rPr>
                <w:color w:val="231F20"/>
                <w:sz w:val="16"/>
                <w:szCs w:val="16"/>
              </w:rPr>
              <w:t>те</w:t>
            </w:r>
            <w:r w:rsidRPr="00F06F85">
              <w:rPr>
                <w:color w:val="231F20"/>
                <w:spacing w:val="-4"/>
                <w:sz w:val="16"/>
                <w:szCs w:val="16"/>
              </w:rPr>
              <w:t xml:space="preserve"> </w:t>
            </w:r>
            <w:r w:rsidRPr="00F06F85">
              <w:rPr>
                <w:color w:val="231F20"/>
                <w:spacing w:val="1"/>
                <w:sz w:val="16"/>
                <w:szCs w:val="16"/>
              </w:rPr>
              <w:t>е</w:t>
            </w:r>
            <w:r w:rsidRPr="00F06F85">
              <w:rPr>
                <w:color w:val="231F20"/>
                <w:sz w:val="16"/>
                <w:szCs w:val="16"/>
              </w:rPr>
              <w:t>е</w:t>
            </w:r>
            <w:r w:rsidRPr="00F06F85">
              <w:rPr>
                <w:color w:val="231F20"/>
                <w:spacing w:val="-9"/>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sz w:val="16"/>
                <w:szCs w:val="16"/>
              </w:rPr>
              <w:t>т</w:t>
            </w:r>
            <w:r w:rsidRPr="00F06F85">
              <w:rPr>
                <w:color w:val="231F20"/>
                <w:spacing w:val="2"/>
                <w:sz w:val="16"/>
                <w:szCs w:val="16"/>
              </w:rPr>
              <w:t>е</w:t>
            </w:r>
            <w:r w:rsidRPr="00F06F85">
              <w:rPr>
                <w:color w:val="231F20"/>
                <w:spacing w:val="-1"/>
                <w:sz w:val="16"/>
                <w:szCs w:val="16"/>
              </w:rPr>
              <w:t>ч</w:t>
            </w:r>
            <w:r w:rsidRPr="00F06F85">
              <w:rPr>
                <w:color w:val="231F20"/>
                <w:sz w:val="16"/>
                <w:szCs w:val="16"/>
              </w:rPr>
              <w:t>ен</w:t>
            </w:r>
            <w:r w:rsidRPr="00F06F85">
              <w:rPr>
                <w:color w:val="231F20"/>
                <w:spacing w:val="-1"/>
                <w:sz w:val="16"/>
                <w:szCs w:val="16"/>
              </w:rPr>
              <w:t>и</w:t>
            </w:r>
            <w:r w:rsidRPr="00F06F85">
              <w:rPr>
                <w:color w:val="231F20"/>
                <w:sz w:val="16"/>
                <w:szCs w:val="16"/>
              </w:rPr>
              <w:t>е</w:t>
            </w:r>
            <w:r w:rsidRPr="00F06F85">
              <w:rPr>
                <w:color w:val="231F20"/>
                <w:spacing w:val="-7"/>
                <w:sz w:val="16"/>
                <w:szCs w:val="16"/>
              </w:rPr>
              <w:t xml:space="preserve"> </w:t>
            </w:r>
            <w:r w:rsidRPr="00F06F85">
              <w:rPr>
                <w:color w:val="231F20"/>
                <w:sz w:val="16"/>
                <w:szCs w:val="16"/>
              </w:rPr>
              <w:t>3</w:t>
            </w:r>
            <w:r w:rsidRPr="00F06F85">
              <w:rPr>
                <w:color w:val="231F20"/>
                <w:spacing w:val="-6"/>
                <w:sz w:val="16"/>
                <w:szCs w:val="16"/>
              </w:rPr>
              <w:t xml:space="preserve"> </w:t>
            </w:r>
            <w:r w:rsidRPr="00F06F85">
              <w:rPr>
                <w:color w:val="231F20"/>
                <w:spacing w:val="1"/>
                <w:sz w:val="16"/>
                <w:szCs w:val="16"/>
              </w:rPr>
              <w:t>с</w:t>
            </w:r>
            <w:r w:rsidRPr="00F06F85">
              <w:rPr>
                <w:color w:val="231F20"/>
                <w:sz w:val="16"/>
                <w:szCs w:val="16"/>
              </w:rPr>
              <w:t>е</w:t>
            </w:r>
            <w:r w:rsidRPr="00F06F85">
              <w:rPr>
                <w:color w:val="231F20"/>
                <w:spacing w:val="3"/>
                <w:sz w:val="16"/>
                <w:szCs w:val="16"/>
              </w:rPr>
              <w:t>к</w:t>
            </w:r>
            <w:r w:rsidRPr="00F06F85">
              <w:rPr>
                <w:color w:val="231F20"/>
                <w:spacing w:val="2"/>
                <w:sz w:val="16"/>
                <w:szCs w:val="16"/>
              </w:rPr>
              <w:t>у</w:t>
            </w:r>
            <w:r w:rsidRPr="00F06F85">
              <w:rPr>
                <w:color w:val="231F20"/>
                <w:spacing w:val="1"/>
                <w:sz w:val="16"/>
                <w:szCs w:val="16"/>
              </w:rPr>
              <w:t>н</w:t>
            </w:r>
            <w:r w:rsidRPr="00F06F85">
              <w:rPr>
                <w:color w:val="231F20"/>
                <w:sz w:val="16"/>
                <w:szCs w:val="16"/>
              </w:rPr>
              <w:t>д.</w:t>
            </w:r>
          </w:p>
        </w:tc>
      </w:tr>
      <w:tr w:rsidR="00F06F85" w:rsidRPr="00F06F85" w:rsidTr="00F06F85">
        <w:trPr>
          <w:cantSplit/>
          <w:trHeight w:val="190"/>
        </w:trPr>
        <w:tc>
          <w:tcPr>
            <w:tcW w:w="1418" w:type="dxa"/>
            <w:vMerge w:val="restart"/>
            <w:tcBorders>
              <w:top w:val="single" w:sz="4" w:space="0" w:color="auto"/>
            </w:tcBorders>
            <w:tcMar>
              <w:right w:w="57" w:type="dxa"/>
            </w:tcMar>
          </w:tcPr>
          <w:p w:rsidR="00F06F85" w:rsidRPr="00F06F85" w:rsidRDefault="00F06F85" w:rsidP="00F06F85">
            <w:pPr>
              <w:rPr>
                <w:sz w:val="16"/>
                <w:szCs w:val="16"/>
                <w:lang w:eastAsia="zh-CN"/>
              </w:rPr>
            </w:pPr>
            <w:r w:rsidRPr="00F06F85">
              <w:rPr>
                <w:color w:val="231F20"/>
                <w:sz w:val="16"/>
                <w:szCs w:val="16"/>
              </w:rPr>
              <w:t>О</w:t>
            </w:r>
            <w:r w:rsidRPr="00F06F85">
              <w:rPr>
                <w:color w:val="231F20"/>
                <w:spacing w:val="1"/>
                <w:sz w:val="16"/>
                <w:szCs w:val="16"/>
              </w:rPr>
              <w:t>с</w:t>
            </w:r>
            <w:r w:rsidRPr="00F06F85">
              <w:rPr>
                <w:color w:val="231F20"/>
                <w:spacing w:val="3"/>
                <w:sz w:val="16"/>
                <w:szCs w:val="16"/>
              </w:rPr>
              <w:t>о</w:t>
            </w:r>
            <w:r w:rsidRPr="00F06F85">
              <w:rPr>
                <w:color w:val="231F20"/>
                <w:spacing w:val="2"/>
                <w:sz w:val="16"/>
                <w:szCs w:val="16"/>
              </w:rPr>
              <w:t>б</w:t>
            </w:r>
            <w:r w:rsidRPr="00F06F85">
              <w:rPr>
                <w:color w:val="231F20"/>
                <w:sz w:val="16"/>
                <w:szCs w:val="16"/>
              </w:rPr>
              <w:t>ен</w:t>
            </w:r>
            <w:r w:rsidRPr="00F06F85">
              <w:rPr>
                <w:color w:val="231F20"/>
                <w:spacing w:val="-1"/>
                <w:sz w:val="16"/>
                <w:szCs w:val="16"/>
              </w:rPr>
              <w:t>н</w:t>
            </w:r>
            <w:r w:rsidRPr="00F06F85">
              <w:rPr>
                <w:color w:val="231F20"/>
                <w:spacing w:val="2"/>
                <w:sz w:val="16"/>
                <w:szCs w:val="16"/>
              </w:rPr>
              <w:t>о</w:t>
            </w:r>
            <w:r w:rsidRPr="00F06F85">
              <w:rPr>
                <w:color w:val="231F20"/>
                <w:spacing w:val="3"/>
                <w:sz w:val="16"/>
                <w:szCs w:val="16"/>
              </w:rPr>
              <w:t>с</w:t>
            </w:r>
            <w:r w:rsidRPr="00F06F85">
              <w:rPr>
                <w:color w:val="231F20"/>
                <w:sz w:val="16"/>
                <w:szCs w:val="16"/>
              </w:rPr>
              <w:t>ти</w:t>
            </w:r>
            <w:r w:rsidRPr="00F06F85">
              <w:rPr>
                <w:color w:val="231F20"/>
                <w:spacing w:val="-7"/>
                <w:sz w:val="16"/>
                <w:szCs w:val="16"/>
              </w:rPr>
              <w:t xml:space="preserve"> </w:t>
            </w:r>
            <w:r w:rsidRPr="00F06F85">
              <w:rPr>
                <w:color w:val="231F20"/>
                <w:w w:val="102"/>
                <w:sz w:val="16"/>
                <w:szCs w:val="16"/>
              </w:rPr>
              <w:t>вы</w:t>
            </w:r>
            <w:r w:rsidRPr="00F06F85">
              <w:rPr>
                <w:color w:val="231F20"/>
                <w:spacing w:val="2"/>
                <w:w w:val="102"/>
                <w:sz w:val="16"/>
                <w:szCs w:val="16"/>
              </w:rPr>
              <w:t>з</w:t>
            </w:r>
            <w:r w:rsidRPr="00F06F85">
              <w:rPr>
                <w:color w:val="231F20"/>
                <w:spacing w:val="-2"/>
                <w:w w:val="102"/>
                <w:sz w:val="16"/>
                <w:szCs w:val="16"/>
              </w:rPr>
              <w:t>о</w:t>
            </w:r>
            <w:r w:rsidRPr="00F06F85">
              <w:rPr>
                <w:color w:val="231F20"/>
                <w:spacing w:val="2"/>
                <w:w w:val="102"/>
                <w:sz w:val="16"/>
                <w:szCs w:val="16"/>
              </w:rPr>
              <w:t>в</w:t>
            </w:r>
            <w:r w:rsidRPr="00F06F85">
              <w:rPr>
                <w:color w:val="231F20"/>
                <w:spacing w:val="-2"/>
                <w:w w:val="102"/>
                <w:sz w:val="16"/>
                <w:szCs w:val="16"/>
              </w:rPr>
              <w:t>о</w:t>
            </w:r>
            <w:r w:rsidRPr="00F06F85">
              <w:rPr>
                <w:color w:val="231F20"/>
                <w:w w:val="102"/>
                <w:sz w:val="16"/>
                <w:szCs w:val="16"/>
              </w:rPr>
              <w:t xml:space="preserve">в </w:t>
            </w:r>
            <w:r w:rsidRPr="00F06F85">
              <w:rPr>
                <w:color w:val="231F20"/>
                <w:sz w:val="16"/>
                <w:szCs w:val="16"/>
              </w:rPr>
              <w:t>п</w:t>
            </w:r>
            <w:r w:rsidRPr="00F06F85">
              <w:rPr>
                <w:color w:val="231F20"/>
                <w:spacing w:val="-2"/>
                <w:sz w:val="16"/>
                <w:szCs w:val="16"/>
              </w:rPr>
              <w:t>р</w:t>
            </w:r>
            <w:r w:rsidRPr="00F06F85">
              <w:rPr>
                <w:color w:val="231F20"/>
                <w:sz w:val="16"/>
                <w:szCs w:val="16"/>
              </w:rPr>
              <w:t>и</w:t>
            </w:r>
            <w:r w:rsidRPr="00F06F85">
              <w:rPr>
                <w:color w:val="231F20"/>
                <w:spacing w:val="4"/>
                <w:sz w:val="16"/>
                <w:szCs w:val="16"/>
              </w:rPr>
              <w:t xml:space="preserve"> </w:t>
            </w:r>
            <w:r w:rsidRPr="00F06F85">
              <w:rPr>
                <w:color w:val="231F20"/>
                <w:spacing w:val="-1"/>
                <w:sz w:val="16"/>
                <w:szCs w:val="16"/>
              </w:rPr>
              <w:t>н</w:t>
            </w:r>
            <w:r w:rsidRPr="00F06F85">
              <w:rPr>
                <w:color w:val="231F20"/>
                <w:sz w:val="16"/>
                <w:szCs w:val="16"/>
              </w:rPr>
              <w:t>ах</w:t>
            </w:r>
            <w:r w:rsidRPr="00F06F85">
              <w:rPr>
                <w:color w:val="231F20"/>
                <w:spacing w:val="-3"/>
                <w:sz w:val="16"/>
                <w:szCs w:val="16"/>
              </w:rPr>
              <w:t>о</w:t>
            </w:r>
            <w:r w:rsidRPr="00F06F85">
              <w:rPr>
                <w:color w:val="231F20"/>
                <w:spacing w:val="2"/>
                <w:sz w:val="16"/>
                <w:szCs w:val="16"/>
              </w:rPr>
              <w:t>ж</w:t>
            </w:r>
            <w:r w:rsidRPr="00F06F85">
              <w:rPr>
                <w:color w:val="231F20"/>
                <w:spacing w:val="-1"/>
                <w:sz w:val="16"/>
                <w:szCs w:val="16"/>
              </w:rPr>
              <w:t>д</w:t>
            </w:r>
            <w:r w:rsidRPr="00F06F85">
              <w:rPr>
                <w:color w:val="231F20"/>
                <w:sz w:val="16"/>
                <w:szCs w:val="16"/>
              </w:rPr>
              <w:t xml:space="preserve">ении </w:t>
            </w:r>
            <w:r w:rsidRPr="00F06F85">
              <w:rPr>
                <w:color w:val="231F20"/>
                <w:spacing w:val="2"/>
                <w:w w:val="103"/>
                <w:sz w:val="16"/>
                <w:szCs w:val="16"/>
              </w:rPr>
              <w:t>з</w:t>
            </w:r>
            <w:r w:rsidRPr="00F06F85">
              <w:rPr>
                <w:color w:val="231F20"/>
                <w:w w:val="99"/>
                <w:sz w:val="16"/>
                <w:szCs w:val="16"/>
              </w:rPr>
              <w:t xml:space="preserve">а </w:t>
            </w:r>
            <w:r w:rsidRPr="00F06F85">
              <w:rPr>
                <w:color w:val="231F20"/>
                <w:sz w:val="16"/>
                <w:szCs w:val="16"/>
              </w:rPr>
              <w:t>г</w:t>
            </w:r>
            <w:r w:rsidRPr="00F06F85">
              <w:rPr>
                <w:color w:val="231F20"/>
                <w:spacing w:val="1"/>
                <w:sz w:val="16"/>
                <w:szCs w:val="16"/>
              </w:rPr>
              <w:t>р</w:t>
            </w:r>
            <w:r w:rsidRPr="00F06F85">
              <w:rPr>
                <w:color w:val="231F20"/>
                <w:spacing w:val="1"/>
                <w:w w:val="99"/>
                <w:sz w:val="16"/>
                <w:szCs w:val="16"/>
              </w:rPr>
              <w:t>а</w:t>
            </w:r>
            <w:r w:rsidRPr="00F06F85">
              <w:rPr>
                <w:color w:val="231F20"/>
                <w:w w:val="103"/>
                <w:sz w:val="16"/>
                <w:szCs w:val="16"/>
              </w:rPr>
              <w:t>ни</w:t>
            </w:r>
            <w:r w:rsidRPr="00F06F85">
              <w:rPr>
                <w:color w:val="231F20"/>
                <w:spacing w:val="-1"/>
                <w:w w:val="103"/>
                <w:sz w:val="16"/>
                <w:szCs w:val="16"/>
              </w:rPr>
              <w:t>ц</w:t>
            </w:r>
            <w:r w:rsidRPr="00F06F85">
              <w:rPr>
                <w:color w:val="231F20"/>
                <w:w w:val="97"/>
                <w:sz w:val="16"/>
                <w:szCs w:val="16"/>
              </w:rPr>
              <w:t>ей</w:t>
            </w:r>
          </w:p>
        </w:tc>
        <w:tc>
          <w:tcPr>
            <w:tcW w:w="3302" w:type="dxa"/>
            <w:tcBorders>
              <w:top w:val="single" w:sz="4" w:space="0" w:color="auto"/>
            </w:tcBorders>
            <w:tcMar>
              <w:left w:w="57" w:type="dxa"/>
            </w:tcMar>
          </w:tcPr>
          <w:p w:rsidR="00F06F85" w:rsidRPr="00F06F85" w:rsidRDefault="00F06F85" w:rsidP="00F06F85">
            <w:pPr>
              <w:widowControl w:val="0"/>
              <w:spacing w:before="47" w:line="250" w:lineRule="auto"/>
              <w:rPr>
                <w:color w:val="000000"/>
                <w:sz w:val="16"/>
                <w:szCs w:val="16"/>
              </w:rPr>
            </w:pPr>
            <w:r w:rsidRPr="00F06F85">
              <w:rPr>
                <w:color w:val="231F20"/>
                <w:sz w:val="16"/>
                <w:szCs w:val="16"/>
              </w:rPr>
              <w:t>П</w:t>
            </w:r>
            <w:r w:rsidRPr="00F06F85">
              <w:rPr>
                <w:color w:val="231F20"/>
                <w:spacing w:val="-2"/>
                <w:sz w:val="16"/>
                <w:szCs w:val="16"/>
              </w:rPr>
              <w:t>р</w:t>
            </w:r>
            <w:r w:rsidRPr="00F06F85">
              <w:rPr>
                <w:color w:val="231F20"/>
                <w:sz w:val="16"/>
                <w:szCs w:val="16"/>
              </w:rPr>
              <w:t>и</w:t>
            </w:r>
            <w:r w:rsidRPr="00F06F85">
              <w:rPr>
                <w:color w:val="231F20"/>
                <w:spacing w:val="4"/>
                <w:sz w:val="16"/>
                <w:szCs w:val="16"/>
              </w:rPr>
              <w:t xml:space="preserve"> </w:t>
            </w:r>
            <w:r w:rsidRPr="00F06F85">
              <w:rPr>
                <w:color w:val="231F20"/>
                <w:spacing w:val="-1"/>
                <w:sz w:val="16"/>
                <w:szCs w:val="16"/>
              </w:rPr>
              <w:t>н</w:t>
            </w:r>
            <w:r w:rsidRPr="00F06F85">
              <w:rPr>
                <w:color w:val="231F20"/>
                <w:sz w:val="16"/>
                <w:szCs w:val="16"/>
              </w:rPr>
              <w:t>ах</w:t>
            </w:r>
            <w:r w:rsidRPr="00F06F85">
              <w:rPr>
                <w:color w:val="231F20"/>
                <w:spacing w:val="-3"/>
                <w:sz w:val="16"/>
                <w:szCs w:val="16"/>
              </w:rPr>
              <w:t>о</w:t>
            </w:r>
            <w:r w:rsidRPr="00F06F85">
              <w:rPr>
                <w:color w:val="231F20"/>
                <w:spacing w:val="2"/>
                <w:sz w:val="16"/>
                <w:szCs w:val="16"/>
              </w:rPr>
              <w:t>ж</w:t>
            </w:r>
            <w:r w:rsidRPr="00F06F85">
              <w:rPr>
                <w:color w:val="231F20"/>
                <w:spacing w:val="-1"/>
                <w:sz w:val="16"/>
                <w:szCs w:val="16"/>
              </w:rPr>
              <w:t>д</w:t>
            </w:r>
            <w:r w:rsidRPr="00F06F85">
              <w:rPr>
                <w:color w:val="231F20"/>
                <w:sz w:val="16"/>
                <w:szCs w:val="16"/>
              </w:rPr>
              <w:t xml:space="preserve">ении </w:t>
            </w:r>
            <w:r w:rsidRPr="00F06F85">
              <w:rPr>
                <w:color w:val="231F20"/>
                <w:spacing w:val="2"/>
                <w:sz w:val="16"/>
                <w:szCs w:val="16"/>
              </w:rPr>
              <w:t>з</w:t>
            </w:r>
            <w:r w:rsidRPr="00F06F85">
              <w:rPr>
                <w:color w:val="231F20"/>
                <w:sz w:val="16"/>
                <w:szCs w:val="16"/>
              </w:rPr>
              <w:t>а</w:t>
            </w:r>
            <w:r w:rsidRPr="00F06F85">
              <w:rPr>
                <w:color w:val="231F20"/>
                <w:spacing w:val="-2"/>
                <w:sz w:val="16"/>
                <w:szCs w:val="16"/>
              </w:rPr>
              <w:t xml:space="preserve"> </w:t>
            </w:r>
            <w:r w:rsidRPr="00F06F85">
              <w:rPr>
                <w:color w:val="231F20"/>
                <w:sz w:val="16"/>
                <w:szCs w:val="16"/>
              </w:rPr>
              <w:t>п</w:t>
            </w:r>
            <w:r w:rsidRPr="00F06F85">
              <w:rPr>
                <w:color w:val="231F20"/>
                <w:spacing w:val="2"/>
                <w:sz w:val="16"/>
                <w:szCs w:val="16"/>
              </w:rPr>
              <w:t>р</w:t>
            </w:r>
            <w:r w:rsidRPr="00F06F85">
              <w:rPr>
                <w:color w:val="231F20"/>
                <w:spacing w:val="-2"/>
                <w:sz w:val="16"/>
                <w:szCs w:val="16"/>
              </w:rPr>
              <w:t>е</w:t>
            </w:r>
            <w:r w:rsidRPr="00F06F85">
              <w:rPr>
                <w:color w:val="231F20"/>
                <w:spacing w:val="-1"/>
                <w:sz w:val="16"/>
                <w:szCs w:val="16"/>
              </w:rPr>
              <w:t>д</w:t>
            </w:r>
            <w:r w:rsidRPr="00F06F85">
              <w:rPr>
                <w:color w:val="231F20"/>
                <w:spacing w:val="-2"/>
                <w:sz w:val="16"/>
                <w:szCs w:val="16"/>
              </w:rPr>
              <w:t>е</w:t>
            </w:r>
            <w:r w:rsidRPr="00F06F85">
              <w:rPr>
                <w:color w:val="231F20"/>
                <w:spacing w:val="-1"/>
                <w:sz w:val="16"/>
                <w:szCs w:val="16"/>
              </w:rPr>
              <w:t>л</w:t>
            </w:r>
            <w:r w:rsidRPr="00F06F85">
              <w:rPr>
                <w:color w:val="231F20"/>
                <w:sz w:val="16"/>
                <w:szCs w:val="16"/>
              </w:rPr>
              <w:t>ами</w:t>
            </w:r>
            <w:r w:rsidRPr="00F06F85">
              <w:rPr>
                <w:color w:val="231F20"/>
                <w:spacing w:val="-7"/>
                <w:sz w:val="16"/>
                <w:szCs w:val="16"/>
              </w:rPr>
              <w:t xml:space="preserve"> </w:t>
            </w:r>
            <w:r w:rsidRPr="00F06F85">
              <w:rPr>
                <w:color w:val="231F20"/>
                <w:spacing w:val="-1"/>
                <w:sz w:val="16"/>
                <w:szCs w:val="16"/>
              </w:rPr>
              <w:t>до</w:t>
            </w:r>
            <w:r w:rsidRPr="00F06F85">
              <w:rPr>
                <w:color w:val="231F20"/>
                <w:sz w:val="16"/>
                <w:szCs w:val="16"/>
              </w:rPr>
              <w:t>м</w:t>
            </w:r>
            <w:r w:rsidRPr="00F06F85">
              <w:rPr>
                <w:color w:val="231F20"/>
                <w:spacing w:val="1"/>
                <w:sz w:val="16"/>
                <w:szCs w:val="16"/>
              </w:rPr>
              <w:t>а</w:t>
            </w:r>
            <w:r w:rsidRPr="00F06F85">
              <w:rPr>
                <w:color w:val="231F20"/>
                <w:sz w:val="16"/>
                <w:szCs w:val="16"/>
              </w:rPr>
              <w:t>ш</w:t>
            </w:r>
            <w:r w:rsidRPr="00F06F85">
              <w:rPr>
                <w:color w:val="231F20"/>
                <w:spacing w:val="-1"/>
                <w:sz w:val="16"/>
                <w:szCs w:val="16"/>
              </w:rPr>
              <w:t>н</w:t>
            </w:r>
            <w:r w:rsidRPr="00F06F85">
              <w:rPr>
                <w:color w:val="231F20"/>
                <w:sz w:val="16"/>
                <w:szCs w:val="16"/>
              </w:rPr>
              <w:t>ей</w:t>
            </w:r>
            <w:r w:rsidRPr="00F06F85">
              <w:rPr>
                <w:color w:val="231F20"/>
                <w:spacing w:val="-2"/>
                <w:sz w:val="16"/>
                <w:szCs w:val="16"/>
              </w:rPr>
              <w:t xml:space="preserve"> </w:t>
            </w:r>
            <w:r w:rsidRPr="00F06F85">
              <w:rPr>
                <w:color w:val="231F20"/>
                <w:spacing w:val="1"/>
                <w:sz w:val="16"/>
                <w:szCs w:val="16"/>
              </w:rPr>
              <w:t>с</w:t>
            </w:r>
            <w:r w:rsidRPr="00F06F85">
              <w:rPr>
                <w:color w:val="231F20"/>
                <w:spacing w:val="4"/>
                <w:sz w:val="16"/>
                <w:szCs w:val="16"/>
              </w:rPr>
              <w:t>е</w:t>
            </w:r>
            <w:r w:rsidRPr="00F06F85">
              <w:rPr>
                <w:color w:val="231F20"/>
                <w:sz w:val="16"/>
                <w:szCs w:val="16"/>
              </w:rPr>
              <w:t>ти</w:t>
            </w:r>
            <w:r w:rsidRPr="00F06F85">
              <w:rPr>
                <w:color w:val="231F20"/>
                <w:spacing w:val="-6"/>
                <w:sz w:val="16"/>
                <w:szCs w:val="16"/>
              </w:rPr>
              <w:t xml:space="preserve"> </w:t>
            </w:r>
            <w:r w:rsidRPr="00F06F85">
              <w:rPr>
                <w:color w:val="231F20"/>
                <w:sz w:val="16"/>
                <w:szCs w:val="16"/>
              </w:rPr>
              <w:t>с</w:t>
            </w:r>
            <w:r w:rsidRPr="00F06F85">
              <w:rPr>
                <w:color w:val="231F20"/>
                <w:spacing w:val="2"/>
                <w:sz w:val="16"/>
                <w:szCs w:val="16"/>
              </w:rPr>
              <w:t>во</w:t>
            </w:r>
            <w:r w:rsidRPr="00F06F85">
              <w:rPr>
                <w:color w:val="231F20"/>
                <w:sz w:val="16"/>
                <w:szCs w:val="16"/>
              </w:rPr>
              <w:t>е</w:t>
            </w:r>
            <w:r w:rsidRPr="00F06F85">
              <w:rPr>
                <w:color w:val="231F20"/>
                <w:spacing w:val="1"/>
                <w:sz w:val="16"/>
                <w:szCs w:val="16"/>
              </w:rPr>
              <w:t>г</w:t>
            </w:r>
            <w:r w:rsidRPr="00F06F85">
              <w:rPr>
                <w:color w:val="231F20"/>
                <w:sz w:val="16"/>
                <w:szCs w:val="16"/>
              </w:rPr>
              <w:t xml:space="preserve">о </w:t>
            </w:r>
            <w:r w:rsidRPr="00F06F85">
              <w:rPr>
                <w:color w:val="231F20"/>
                <w:spacing w:val="-2"/>
                <w:sz w:val="16"/>
                <w:szCs w:val="16"/>
              </w:rPr>
              <w:t>о</w:t>
            </w:r>
            <w:r w:rsidRPr="00F06F85">
              <w:rPr>
                <w:color w:val="231F20"/>
                <w:spacing w:val="-1"/>
                <w:sz w:val="16"/>
                <w:szCs w:val="16"/>
              </w:rPr>
              <w:t>п</w:t>
            </w:r>
            <w:r w:rsidRPr="00F06F85">
              <w:rPr>
                <w:color w:val="231F20"/>
                <w:sz w:val="16"/>
                <w:szCs w:val="16"/>
              </w:rPr>
              <w:t>е</w:t>
            </w:r>
            <w:r w:rsidRPr="00F06F85">
              <w:rPr>
                <w:color w:val="231F20"/>
                <w:spacing w:val="1"/>
                <w:sz w:val="16"/>
                <w:szCs w:val="16"/>
              </w:rPr>
              <w:t>р</w:t>
            </w:r>
            <w:r w:rsidRPr="00F06F85">
              <w:rPr>
                <w:color w:val="231F20"/>
                <w:spacing w:val="-2"/>
                <w:sz w:val="16"/>
                <w:szCs w:val="16"/>
              </w:rPr>
              <w:t>а</w:t>
            </w:r>
            <w:r w:rsidRPr="00F06F85">
              <w:rPr>
                <w:color w:val="231F20"/>
                <w:sz w:val="16"/>
                <w:szCs w:val="16"/>
              </w:rPr>
              <w:t>то</w:t>
            </w:r>
            <w:r w:rsidRPr="00F06F85">
              <w:rPr>
                <w:color w:val="231F20"/>
                <w:spacing w:val="1"/>
                <w:sz w:val="16"/>
                <w:szCs w:val="16"/>
              </w:rPr>
              <w:t>р</w:t>
            </w:r>
            <w:r w:rsidRPr="00F06F85">
              <w:rPr>
                <w:color w:val="231F20"/>
                <w:sz w:val="16"/>
                <w:szCs w:val="16"/>
              </w:rPr>
              <w:t>а</w:t>
            </w:r>
            <w:r w:rsidRPr="00F06F85">
              <w:rPr>
                <w:color w:val="231F20"/>
                <w:spacing w:val="4"/>
                <w:sz w:val="16"/>
                <w:szCs w:val="16"/>
              </w:rPr>
              <w:t xml:space="preserve"> </w:t>
            </w:r>
            <w:r w:rsidRPr="00F06F85">
              <w:rPr>
                <w:color w:val="231F20"/>
                <w:sz w:val="16"/>
                <w:szCs w:val="16"/>
              </w:rPr>
              <w:t>с</w:t>
            </w:r>
            <w:r w:rsidRPr="00F06F85">
              <w:rPr>
                <w:color w:val="231F20"/>
                <w:spacing w:val="-1"/>
                <w:sz w:val="16"/>
                <w:szCs w:val="16"/>
              </w:rPr>
              <w:t>в</w:t>
            </w:r>
            <w:r w:rsidRPr="00F06F85">
              <w:rPr>
                <w:color w:val="231F20"/>
                <w:sz w:val="16"/>
                <w:szCs w:val="16"/>
              </w:rPr>
              <w:t>язи</w:t>
            </w:r>
            <w:r w:rsidRPr="00F06F85">
              <w:rPr>
                <w:color w:val="231F20"/>
                <w:spacing w:val="5"/>
                <w:sz w:val="16"/>
                <w:szCs w:val="16"/>
              </w:rPr>
              <w:t xml:space="preserve"> </w:t>
            </w:r>
            <w:r w:rsidRPr="00F06F85">
              <w:rPr>
                <w:color w:val="231F20"/>
                <w:spacing w:val="-1"/>
                <w:sz w:val="16"/>
                <w:szCs w:val="16"/>
              </w:rPr>
              <w:t>м</w:t>
            </w:r>
            <w:r w:rsidRPr="00F06F85">
              <w:rPr>
                <w:color w:val="231F20"/>
                <w:spacing w:val="3"/>
                <w:sz w:val="16"/>
                <w:szCs w:val="16"/>
              </w:rPr>
              <w:t>о</w:t>
            </w:r>
            <w:r w:rsidRPr="00F06F85">
              <w:rPr>
                <w:color w:val="231F20"/>
                <w:sz w:val="16"/>
                <w:szCs w:val="16"/>
              </w:rPr>
              <w:t>б</w:t>
            </w:r>
            <w:r w:rsidRPr="00F06F85">
              <w:rPr>
                <w:color w:val="231F20"/>
                <w:spacing w:val="1"/>
                <w:sz w:val="16"/>
                <w:szCs w:val="16"/>
              </w:rPr>
              <w:t>и</w:t>
            </w:r>
            <w:r w:rsidRPr="00F06F85">
              <w:rPr>
                <w:color w:val="231F20"/>
                <w:sz w:val="16"/>
                <w:szCs w:val="16"/>
              </w:rPr>
              <w:t>льный</w:t>
            </w:r>
            <w:r w:rsidRPr="00F06F85">
              <w:rPr>
                <w:color w:val="231F20"/>
                <w:spacing w:val="8"/>
                <w:sz w:val="16"/>
                <w:szCs w:val="16"/>
              </w:rPr>
              <w:t xml:space="preserve">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z w:val="16"/>
                <w:szCs w:val="16"/>
              </w:rPr>
              <w:t>н</w:t>
            </w:r>
            <w:r w:rsidRPr="00F06F85">
              <w:rPr>
                <w:color w:val="231F20"/>
                <w:spacing w:val="-4"/>
                <w:sz w:val="16"/>
                <w:szCs w:val="16"/>
              </w:rPr>
              <w:t xml:space="preserve"> </w:t>
            </w:r>
            <w:r w:rsidRPr="00F06F85">
              <w:rPr>
                <w:color w:val="231F20"/>
                <w:spacing w:val="1"/>
                <w:w w:val="99"/>
                <w:sz w:val="16"/>
                <w:szCs w:val="16"/>
              </w:rPr>
              <w:t>а</w:t>
            </w:r>
            <w:r w:rsidRPr="00F06F85">
              <w:rPr>
                <w:color w:val="231F20"/>
                <w:w w:val="102"/>
                <w:sz w:val="16"/>
                <w:szCs w:val="16"/>
              </w:rPr>
              <w:t>в</w:t>
            </w:r>
            <w:r w:rsidRPr="00F06F85">
              <w:rPr>
                <w:color w:val="231F20"/>
                <w:sz w:val="16"/>
                <w:szCs w:val="16"/>
              </w:rPr>
              <w:t>т</w:t>
            </w:r>
            <w:r w:rsidRPr="00F06F85">
              <w:rPr>
                <w:color w:val="231F20"/>
                <w:spacing w:val="-1"/>
                <w:w w:val="102"/>
                <w:sz w:val="16"/>
                <w:szCs w:val="16"/>
              </w:rPr>
              <w:t>о</w:t>
            </w:r>
            <w:r w:rsidRPr="00F06F85">
              <w:rPr>
                <w:color w:val="231F20"/>
                <w:w w:val="101"/>
                <w:sz w:val="16"/>
                <w:szCs w:val="16"/>
              </w:rPr>
              <w:t>м</w:t>
            </w:r>
            <w:r w:rsidRPr="00F06F85">
              <w:rPr>
                <w:color w:val="231F20"/>
                <w:spacing w:val="-2"/>
                <w:w w:val="99"/>
                <w:sz w:val="16"/>
                <w:szCs w:val="16"/>
              </w:rPr>
              <w:t>а</w:t>
            </w:r>
            <w:r w:rsidRPr="00F06F85">
              <w:rPr>
                <w:color w:val="231F20"/>
                <w:w w:val="102"/>
                <w:sz w:val="16"/>
                <w:szCs w:val="16"/>
              </w:rPr>
              <w:t>т</w:t>
            </w:r>
            <w:r w:rsidRPr="00F06F85">
              <w:rPr>
                <w:color w:val="231F20"/>
                <w:spacing w:val="1"/>
                <w:w w:val="102"/>
                <w:sz w:val="16"/>
                <w:szCs w:val="16"/>
              </w:rPr>
              <w:t>и</w:t>
            </w:r>
            <w:r w:rsidRPr="00F06F85">
              <w:rPr>
                <w:color w:val="231F20"/>
                <w:spacing w:val="-1"/>
                <w:sz w:val="16"/>
                <w:szCs w:val="16"/>
              </w:rPr>
              <w:t>ч</w:t>
            </w:r>
            <w:r w:rsidRPr="00F06F85">
              <w:rPr>
                <w:color w:val="231F20"/>
                <w:spacing w:val="1"/>
                <w:w w:val="95"/>
                <w:sz w:val="16"/>
                <w:szCs w:val="16"/>
              </w:rPr>
              <w:t>е</w:t>
            </w:r>
            <w:r w:rsidRPr="00F06F85">
              <w:rPr>
                <w:color w:val="231F20"/>
                <w:w w:val="101"/>
                <w:sz w:val="16"/>
                <w:szCs w:val="16"/>
              </w:rPr>
              <w:t xml:space="preserve">ски </w:t>
            </w:r>
            <w:r w:rsidRPr="00F06F85">
              <w:rPr>
                <w:color w:val="231F20"/>
                <w:spacing w:val="2"/>
                <w:sz w:val="16"/>
                <w:szCs w:val="16"/>
              </w:rPr>
              <w:t>р</w:t>
            </w:r>
            <w:r w:rsidRPr="00F06F85">
              <w:rPr>
                <w:color w:val="231F20"/>
                <w:sz w:val="16"/>
                <w:szCs w:val="16"/>
              </w:rPr>
              <w:t>ег</w:t>
            </w:r>
            <w:r w:rsidRPr="00F06F85">
              <w:rPr>
                <w:color w:val="231F20"/>
                <w:spacing w:val="-1"/>
                <w:sz w:val="16"/>
                <w:szCs w:val="16"/>
              </w:rPr>
              <w:t>и</w:t>
            </w:r>
            <w:r w:rsidRPr="00F06F85">
              <w:rPr>
                <w:color w:val="231F20"/>
                <w:spacing w:val="3"/>
                <w:sz w:val="16"/>
                <w:szCs w:val="16"/>
              </w:rPr>
              <w:t>с</w:t>
            </w:r>
            <w:r w:rsidRPr="00F06F85">
              <w:rPr>
                <w:color w:val="231F20"/>
                <w:spacing w:val="2"/>
                <w:sz w:val="16"/>
                <w:szCs w:val="16"/>
              </w:rPr>
              <w:t>т</w:t>
            </w:r>
            <w:r w:rsidRPr="00F06F85">
              <w:rPr>
                <w:color w:val="231F20"/>
                <w:spacing w:val="-2"/>
                <w:sz w:val="16"/>
                <w:szCs w:val="16"/>
              </w:rPr>
              <w:t>р</w:t>
            </w:r>
            <w:r w:rsidRPr="00F06F85">
              <w:rPr>
                <w:color w:val="231F20"/>
                <w:sz w:val="16"/>
                <w:szCs w:val="16"/>
              </w:rPr>
              <w:t>ир</w:t>
            </w:r>
            <w:r w:rsidRPr="00F06F85">
              <w:rPr>
                <w:color w:val="231F20"/>
                <w:spacing w:val="-1"/>
                <w:sz w:val="16"/>
                <w:szCs w:val="16"/>
              </w:rPr>
              <w:t>у</w:t>
            </w:r>
            <w:r w:rsidRPr="00F06F85">
              <w:rPr>
                <w:color w:val="231F20"/>
                <w:spacing w:val="4"/>
                <w:sz w:val="16"/>
                <w:szCs w:val="16"/>
              </w:rPr>
              <w:t>е</w:t>
            </w:r>
            <w:r w:rsidRPr="00F06F85">
              <w:rPr>
                <w:color w:val="231F20"/>
                <w:sz w:val="16"/>
                <w:szCs w:val="16"/>
              </w:rPr>
              <w:t>тся</w:t>
            </w:r>
            <w:r w:rsidRPr="00F06F85">
              <w:rPr>
                <w:color w:val="231F20"/>
                <w:spacing w:val="-5"/>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sz w:val="16"/>
                <w:szCs w:val="16"/>
              </w:rPr>
              <w:t>др</w:t>
            </w:r>
            <w:r w:rsidRPr="00F06F85">
              <w:rPr>
                <w:color w:val="231F20"/>
                <w:spacing w:val="2"/>
                <w:sz w:val="16"/>
                <w:szCs w:val="16"/>
              </w:rPr>
              <w:t>у</w:t>
            </w:r>
            <w:r w:rsidRPr="00F06F85">
              <w:rPr>
                <w:color w:val="231F20"/>
                <w:spacing w:val="1"/>
                <w:sz w:val="16"/>
                <w:szCs w:val="16"/>
              </w:rPr>
              <w:t>г</w:t>
            </w:r>
            <w:r w:rsidRPr="00F06F85">
              <w:rPr>
                <w:color w:val="231F20"/>
                <w:spacing w:val="-2"/>
                <w:sz w:val="16"/>
                <w:szCs w:val="16"/>
              </w:rPr>
              <w:t>о</w:t>
            </w:r>
            <w:r w:rsidRPr="00F06F85">
              <w:rPr>
                <w:color w:val="231F20"/>
                <w:sz w:val="16"/>
                <w:szCs w:val="16"/>
              </w:rPr>
              <w:t>й</w:t>
            </w:r>
            <w:r w:rsidRPr="00F06F85">
              <w:rPr>
                <w:color w:val="231F20"/>
                <w:spacing w:val="-9"/>
                <w:sz w:val="16"/>
                <w:szCs w:val="16"/>
              </w:rPr>
              <w:t xml:space="preserve"> </w:t>
            </w:r>
            <w:r w:rsidRPr="00F06F85">
              <w:rPr>
                <w:color w:val="231F20"/>
                <w:spacing w:val="1"/>
                <w:sz w:val="16"/>
                <w:szCs w:val="16"/>
              </w:rPr>
              <w:t>с</w:t>
            </w:r>
            <w:r w:rsidRPr="00F06F85">
              <w:rPr>
                <w:color w:val="231F20"/>
                <w:spacing w:val="4"/>
                <w:sz w:val="16"/>
                <w:szCs w:val="16"/>
              </w:rPr>
              <w:t>е</w:t>
            </w:r>
            <w:r w:rsidRPr="00F06F85">
              <w:rPr>
                <w:color w:val="231F20"/>
                <w:sz w:val="16"/>
                <w:szCs w:val="16"/>
              </w:rPr>
              <w:t>ти</w:t>
            </w:r>
            <w:r w:rsidRPr="00F06F85">
              <w:rPr>
                <w:color w:val="231F20"/>
                <w:spacing w:val="-6"/>
                <w:sz w:val="16"/>
                <w:szCs w:val="16"/>
              </w:rPr>
              <w:t xml:space="preserve"> </w:t>
            </w:r>
            <w:r w:rsidRPr="00F06F85">
              <w:rPr>
                <w:color w:val="231F20"/>
                <w:spacing w:val="3"/>
                <w:sz w:val="16"/>
                <w:szCs w:val="16"/>
              </w:rPr>
              <w:t>с</w:t>
            </w:r>
            <w:r w:rsidRPr="00F06F85">
              <w:rPr>
                <w:color w:val="231F20"/>
                <w:spacing w:val="2"/>
                <w:sz w:val="16"/>
                <w:szCs w:val="16"/>
              </w:rPr>
              <w:t>т</w:t>
            </w:r>
            <w:r w:rsidRPr="00F06F85">
              <w:rPr>
                <w:color w:val="231F20"/>
                <w:spacing w:val="1"/>
                <w:sz w:val="16"/>
                <w:szCs w:val="16"/>
              </w:rPr>
              <w:t>ан</w:t>
            </w:r>
            <w:r w:rsidRPr="00F06F85">
              <w:rPr>
                <w:color w:val="231F20"/>
                <w:sz w:val="16"/>
                <w:szCs w:val="16"/>
              </w:rPr>
              <w:t>да</w:t>
            </w:r>
            <w:r w:rsidRPr="00F06F85">
              <w:rPr>
                <w:color w:val="231F20"/>
                <w:spacing w:val="1"/>
                <w:sz w:val="16"/>
                <w:szCs w:val="16"/>
              </w:rPr>
              <w:t>р</w:t>
            </w:r>
            <w:r w:rsidRPr="00F06F85">
              <w:rPr>
                <w:color w:val="231F20"/>
                <w:spacing w:val="2"/>
                <w:sz w:val="16"/>
                <w:szCs w:val="16"/>
              </w:rPr>
              <w:t>т</w:t>
            </w:r>
            <w:r w:rsidRPr="00F06F85">
              <w:rPr>
                <w:color w:val="231F20"/>
                <w:sz w:val="16"/>
                <w:szCs w:val="16"/>
              </w:rPr>
              <w:t>а</w:t>
            </w:r>
            <w:r w:rsidRPr="00F06F85">
              <w:rPr>
                <w:color w:val="231F20"/>
                <w:spacing w:val="-5"/>
                <w:sz w:val="16"/>
                <w:szCs w:val="16"/>
              </w:rPr>
              <w:t xml:space="preserve"> </w:t>
            </w:r>
            <w:r w:rsidRPr="00F06F85">
              <w:rPr>
                <w:color w:val="231F20"/>
                <w:sz w:val="16"/>
                <w:szCs w:val="16"/>
              </w:rPr>
              <w:t>G</w:t>
            </w:r>
            <w:r w:rsidRPr="00F06F85">
              <w:rPr>
                <w:color w:val="231F20"/>
                <w:spacing w:val="-2"/>
                <w:sz w:val="16"/>
                <w:szCs w:val="16"/>
              </w:rPr>
              <w:t>S</w:t>
            </w:r>
            <w:r w:rsidRPr="00F06F85">
              <w:rPr>
                <w:color w:val="231F20"/>
                <w:sz w:val="16"/>
                <w:szCs w:val="16"/>
              </w:rPr>
              <w:t>M.</w:t>
            </w:r>
          </w:p>
        </w:tc>
      </w:tr>
      <w:tr w:rsidR="00F06F85" w:rsidRPr="00F06F85" w:rsidTr="00F06F85">
        <w:trPr>
          <w:cantSplit/>
          <w:trHeight w:val="190"/>
        </w:trPr>
        <w:tc>
          <w:tcPr>
            <w:tcW w:w="1418" w:type="dxa"/>
            <w:vMerge/>
            <w:tcBorders>
              <w:bottom w:val="single" w:sz="4" w:space="0" w:color="auto"/>
            </w:tcBorders>
            <w:tcMar>
              <w:right w:w="57" w:type="dxa"/>
            </w:tcMar>
          </w:tcPr>
          <w:p w:rsidR="00F06F85" w:rsidRPr="00F06F85" w:rsidRDefault="00F06F85" w:rsidP="00F06F85">
            <w:pPr>
              <w:rPr>
                <w:sz w:val="16"/>
                <w:szCs w:val="16"/>
                <w:lang w:eastAsia="zh-CN"/>
              </w:rPr>
            </w:pPr>
          </w:p>
        </w:tc>
        <w:tc>
          <w:tcPr>
            <w:tcW w:w="3302" w:type="dxa"/>
            <w:tcBorders>
              <w:bottom w:val="single" w:sz="4" w:space="0" w:color="auto"/>
            </w:tcBorders>
            <w:tcMar>
              <w:left w:w="57" w:type="dxa"/>
            </w:tcMar>
          </w:tcPr>
          <w:p w:rsidR="00F06F85" w:rsidRPr="00F06F85" w:rsidRDefault="00F06F85" w:rsidP="00F06F85">
            <w:pPr>
              <w:widowControl w:val="0"/>
              <w:spacing w:before="47" w:line="250" w:lineRule="auto"/>
              <w:rPr>
                <w:color w:val="000000"/>
                <w:sz w:val="16"/>
                <w:szCs w:val="16"/>
              </w:rPr>
            </w:pPr>
            <w:r w:rsidRPr="00F06F85">
              <w:rPr>
                <w:color w:val="231F20"/>
                <w:sz w:val="16"/>
                <w:szCs w:val="16"/>
              </w:rPr>
              <w:t>И</w:t>
            </w:r>
            <w:r w:rsidRPr="00F06F85">
              <w:rPr>
                <w:color w:val="231F20"/>
                <w:spacing w:val="-1"/>
                <w:sz w:val="16"/>
                <w:szCs w:val="16"/>
              </w:rPr>
              <w:t>н</w:t>
            </w:r>
            <w:r w:rsidRPr="00F06F85">
              <w:rPr>
                <w:color w:val="231F20"/>
                <w:spacing w:val="2"/>
                <w:sz w:val="16"/>
                <w:szCs w:val="16"/>
              </w:rPr>
              <w:t>ф</w:t>
            </w:r>
            <w:r w:rsidRPr="00F06F85">
              <w:rPr>
                <w:color w:val="231F20"/>
                <w:sz w:val="16"/>
                <w:szCs w:val="16"/>
              </w:rPr>
              <w:t>о</w:t>
            </w:r>
            <w:r w:rsidRPr="00F06F85">
              <w:rPr>
                <w:color w:val="231F20"/>
                <w:spacing w:val="-1"/>
                <w:sz w:val="16"/>
                <w:szCs w:val="16"/>
              </w:rPr>
              <w:t>р</w:t>
            </w:r>
            <w:r w:rsidRPr="00F06F85">
              <w:rPr>
                <w:color w:val="231F20"/>
                <w:sz w:val="16"/>
                <w:szCs w:val="16"/>
              </w:rPr>
              <w:t>м</w:t>
            </w:r>
            <w:r w:rsidRPr="00F06F85">
              <w:rPr>
                <w:color w:val="231F20"/>
                <w:spacing w:val="1"/>
                <w:sz w:val="16"/>
                <w:szCs w:val="16"/>
              </w:rPr>
              <w:t>а</w:t>
            </w:r>
            <w:r w:rsidRPr="00F06F85">
              <w:rPr>
                <w:color w:val="231F20"/>
                <w:sz w:val="16"/>
                <w:szCs w:val="16"/>
              </w:rPr>
              <w:t>цию</w:t>
            </w:r>
            <w:r w:rsidRPr="00F06F85">
              <w:rPr>
                <w:color w:val="231F20"/>
                <w:spacing w:val="9"/>
                <w:sz w:val="16"/>
                <w:szCs w:val="16"/>
              </w:rPr>
              <w:t xml:space="preserve"> </w:t>
            </w:r>
            <w:r w:rsidRPr="00F06F85">
              <w:rPr>
                <w:color w:val="231F20"/>
                <w:sz w:val="16"/>
                <w:szCs w:val="16"/>
              </w:rPr>
              <w:t>о</w:t>
            </w:r>
            <w:r w:rsidRPr="00F06F85">
              <w:rPr>
                <w:color w:val="231F20"/>
                <w:spacing w:val="-2"/>
                <w:sz w:val="16"/>
                <w:szCs w:val="16"/>
              </w:rPr>
              <w:t xml:space="preserve"> </w:t>
            </w:r>
            <w:r w:rsidRPr="00F06F85">
              <w:rPr>
                <w:color w:val="231F20"/>
                <w:spacing w:val="-1"/>
                <w:sz w:val="16"/>
                <w:szCs w:val="16"/>
              </w:rPr>
              <w:t>д</w:t>
            </w:r>
            <w:r w:rsidRPr="00F06F85">
              <w:rPr>
                <w:color w:val="231F20"/>
                <w:spacing w:val="-2"/>
                <w:sz w:val="16"/>
                <w:szCs w:val="16"/>
              </w:rPr>
              <w:t>о</w:t>
            </w:r>
            <w:r w:rsidRPr="00F06F85">
              <w:rPr>
                <w:color w:val="231F20"/>
                <w:spacing w:val="-1"/>
                <w:sz w:val="16"/>
                <w:szCs w:val="16"/>
              </w:rPr>
              <w:t>п</w:t>
            </w:r>
            <w:r w:rsidRPr="00F06F85">
              <w:rPr>
                <w:color w:val="231F20"/>
                <w:spacing w:val="-2"/>
                <w:sz w:val="16"/>
                <w:szCs w:val="16"/>
              </w:rPr>
              <w:t>о</w:t>
            </w:r>
            <w:r w:rsidRPr="00F06F85">
              <w:rPr>
                <w:color w:val="231F20"/>
                <w:sz w:val="16"/>
                <w:szCs w:val="16"/>
              </w:rPr>
              <w:t>лн</w:t>
            </w:r>
            <w:r w:rsidRPr="00F06F85">
              <w:rPr>
                <w:color w:val="231F20"/>
                <w:spacing w:val="1"/>
                <w:sz w:val="16"/>
                <w:szCs w:val="16"/>
              </w:rPr>
              <w:t>и</w:t>
            </w:r>
            <w:r w:rsidRPr="00F06F85">
              <w:rPr>
                <w:color w:val="231F20"/>
                <w:sz w:val="16"/>
                <w:szCs w:val="16"/>
              </w:rPr>
              <w:t>т</w:t>
            </w:r>
            <w:r w:rsidRPr="00F06F85">
              <w:rPr>
                <w:color w:val="231F20"/>
                <w:spacing w:val="-2"/>
                <w:sz w:val="16"/>
                <w:szCs w:val="16"/>
              </w:rPr>
              <w:t>е</w:t>
            </w:r>
            <w:r w:rsidRPr="00F06F85">
              <w:rPr>
                <w:color w:val="231F20"/>
                <w:sz w:val="16"/>
                <w:szCs w:val="16"/>
              </w:rPr>
              <w:t>ль</w:t>
            </w:r>
            <w:r w:rsidRPr="00F06F85">
              <w:rPr>
                <w:color w:val="231F20"/>
                <w:spacing w:val="-1"/>
                <w:sz w:val="16"/>
                <w:szCs w:val="16"/>
              </w:rPr>
              <w:t>н</w:t>
            </w:r>
            <w:r w:rsidRPr="00F06F85">
              <w:rPr>
                <w:color w:val="231F20"/>
                <w:spacing w:val="-2"/>
                <w:sz w:val="16"/>
                <w:szCs w:val="16"/>
              </w:rPr>
              <w:t>о</w:t>
            </w:r>
            <w:r w:rsidRPr="00F06F85">
              <w:rPr>
                <w:color w:val="231F20"/>
                <w:sz w:val="16"/>
                <w:szCs w:val="16"/>
              </w:rPr>
              <w:t>й</w:t>
            </w:r>
            <w:r w:rsidRPr="00F06F85">
              <w:rPr>
                <w:color w:val="231F20"/>
                <w:spacing w:val="6"/>
                <w:sz w:val="16"/>
                <w:szCs w:val="16"/>
              </w:rPr>
              <w:t xml:space="preserve"> </w:t>
            </w:r>
            <w:r w:rsidRPr="00F06F85">
              <w:rPr>
                <w:color w:val="231F20"/>
                <w:spacing w:val="-2"/>
                <w:sz w:val="16"/>
                <w:szCs w:val="16"/>
              </w:rPr>
              <w:t>о</w:t>
            </w:r>
            <w:r w:rsidRPr="00F06F85">
              <w:rPr>
                <w:color w:val="231F20"/>
                <w:spacing w:val="1"/>
                <w:sz w:val="16"/>
                <w:szCs w:val="16"/>
              </w:rPr>
              <w:t>п</w:t>
            </w:r>
            <w:r w:rsidRPr="00F06F85">
              <w:rPr>
                <w:color w:val="231F20"/>
                <w:spacing w:val="-1"/>
                <w:sz w:val="16"/>
                <w:szCs w:val="16"/>
              </w:rPr>
              <w:t>л</w:t>
            </w:r>
            <w:r w:rsidRPr="00F06F85">
              <w:rPr>
                <w:color w:val="231F20"/>
                <w:spacing w:val="-2"/>
                <w:sz w:val="16"/>
                <w:szCs w:val="16"/>
              </w:rPr>
              <w:t>а</w:t>
            </w:r>
            <w:r w:rsidRPr="00F06F85">
              <w:rPr>
                <w:color w:val="231F20"/>
                <w:sz w:val="16"/>
                <w:szCs w:val="16"/>
              </w:rPr>
              <w:t>те,</w:t>
            </w:r>
            <w:r w:rsidRPr="00F06F85">
              <w:rPr>
                <w:color w:val="231F20"/>
                <w:spacing w:val="-7"/>
                <w:sz w:val="16"/>
                <w:szCs w:val="16"/>
              </w:rPr>
              <w:t xml:space="preserve"> </w:t>
            </w:r>
            <w:r w:rsidRPr="00F06F85">
              <w:rPr>
                <w:color w:val="231F20"/>
                <w:spacing w:val="1"/>
                <w:w w:val="102"/>
                <w:sz w:val="16"/>
                <w:szCs w:val="16"/>
              </w:rPr>
              <w:t>в</w:t>
            </w:r>
            <w:r w:rsidRPr="00F06F85">
              <w:rPr>
                <w:color w:val="231F20"/>
                <w:w w:val="102"/>
                <w:sz w:val="16"/>
                <w:szCs w:val="16"/>
              </w:rPr>
              <w:t>зим</w:t>
            </w:r>
            <w:r w:rsidRPr="00F06F85">
              <w:rPr>
                <w:color w:val="231F20"/>
                <w:w w:val="97"/>
                <w:sz w:val="16"/>
                <w:szCs w:val="16"/>
              </w:rPr>
              <w:t>а</w:t>
            </w:r>
            <w:r w:rsidRPr="00F06F85">
              <w:rPr>
                <w:color w:val="231F20"/>
                <w:spacing w:val="-1"/>
                <w:w w:val="97"/>
                <w:sz w:val="16"/>
                <w:szCs w:val="16"/>
              </w:rPr>
              <w:t>е</w:t>
            </w:r>
            <w:r w:rsidRPr="00F06F85">
              <w:rPr>
                <w:color w:val="231F20"/>
                <w:spacing w:val="-1"/>
                <w:w w:val="101"/>
                <w:sz w:val="16"/>
                <w:szCs w:val="16"/>
              </w:rPr>
              <w:t>м</w:t>
            </w:r>
            <w:r w:rsidRPr="00F06F85">
              <w:rPr>
                <w:color w:val="231F20"/>
                <w:spacing w:val="-2"/>
                <w:w w:val="102"/>
                <w:sz w:val="16"/>
                <w:szCs w:val="16"/>
              </w:rPr>
              <w:t>о</w:t>
            </w:r>
            <w:r w:rsidRPr="00F06F85">
              <w:rPr>
                <w:color w:val="231F20"/>
                <w:w w:val="103"/>
                <w:sz w:val="16"/>
                <w:szCs w:val="16"/>
              </w:rPr>
              <w:t>й п</w:t>
            </w:r>
            <w:r w:rsidRPr="00F06F85">
              <w:rPr>
                <w:color w:val="231F20"/>
                <w:spacing w:val="-2"/>
                <w:w w:val="103"/>
                <w:sz w:val="16"/>
                <w:szCs w:val="16"/>
              </w:rPr>
              <w:t>р</w:t>
            </w:r>
            <w:r w:rsidRPr="00F06F85">
              <w:rPr>
                <w:color w:val="231F20"/>
                <w:w w:val="103"/>
                <w:sz w:val="16"/>
                <w:szCs w:val="16"/>
              </w:rPr>
              <w:t>и</w:t>
            </w:r>
            <w:r w:rsidRPr="00F06F85">
              <w:rPr>
                <w:color w:val="231F20"/>
                <w:spacing w:val="-3"/>
                <w:sz w:val="16"/>
                <w:szCs w:val="16"/>
              </w:rPr>
              <w:t xml:space="preserve"> </w:t>
            </w:r>
            <w:r w:rsidRPr="00F06F85">
              <w:rPr>
                <w:color w:val="231F20"/>
                <w:spacing w:val="-1"/>
                <w:sz w:val="16"/>
                <w:szCs w:val="16"/>
              </w:rPr>
              <w:t>и</w:t>
            </w:r>
            <w:r w:rsidRPr="00F06F85">
              <w:rPr>
                <w:color w:val="231F20"/>
                <w:sz w:val="16"/>
                <w:szCs w:val="16"/>
              </w:rPr>
              <w:t>с</w:t>
            </w:r>
            <w:r w:rsidRPr="00F06F85">
              <w:rPr>
                <w:color w:val="231F20"/>
                <w:spacing w:val="-1"/>
                <w:sz w:val="16"/>
                <w:szCs w:val="16"/>
              </w:rPr>
              <w:t>п</w:t>
            </w:r>
            <w:r w:rsidRPr="00F06F85">
              <w:rPr>
                <w:color w:val="231F20"/>
                <w:spacing w:val="-2"/>
                <w:sz w:val="16"/>
                <w:szCs w:val="16"/>
              </w:rPr>
              <w:t>о</w:t>
            </w:r>
            <w:r w:rsidRPr="00F06F85">
              <w:rPr>
                <w:color w:val="231F20"/>
                <w:sz w:val="16"/>
                <w:szCs w:val="16"/>
              </w:rPr>
              <w:t>ль</w:t>
            </w:r>
            <w:r w:rsidRPr="00F06F85">
              <w:rPr>
                <w:color w:val="231F20"/>
                <w:spacing w:val="2"/>
                <w:sz w:val="16"/>
                <w:szCs w:val="16"/>
              </w:rPr>
              <w:t>з</w:t>
            </w:r>
            <w:r w:rsidRPr="00F06F85">
              <w:rPr>
                <w:color w:val="231F20"/>
                <w:spacing w:val="-2"/>
                <w:sz w:val="16"/>
                <w:szCs w:val="16"/>
              </w:rPr>
              <w:t>о</w:t>
            </w:r>
            <w:r w:rsidRPr="00F06F85">
              <w:rPr>
                <w:color w:val="231F20"/>
                <w:spacing w:val="2"/>
                <w:sz w:val="16"/>
                <w:szCs w:val="16"/>
              </w:rPr>
              <w:t>в</w:t>
            </w:r>
            <w:r w:rsidRPr="00F06F85">
              <w:rPr>
                <w:color w:val="231F20"/>
                <w:spacing w:val="1"/>
                <w:sz w:val="16"/>
                <w:szCs w:val="16"/>
              </w:rPr>
              <w:t>а</w:t>
            </w:r>
            <w:r w:rsidRPr="00F06F85">
              <w:rPr>
                <w:color w:val="231F20"/>
                <w:sz w:val="16"/>
                <w:szCs w:val="16"/>
              </w:rPr>
              <w:t>нии</w:t>
            </w:r>
            <w:r w:rsidRPr="00F06F85">
              <w:rPr>
                <w:color w:val="231F20"/>
                <w:spacing w:val="10"/>
                <w:sz w:val="16"/>
                <w:szCs w:val="16"/>
              </w:rPr>
              <w:t xml:space="preserve">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pacing w:val="-1"/>
                <w:sz w:val="16"/>
                <w:szCs w:val="16"/>
              </w:rPr>
              <w:t>н</w:t>
            </w:r>
            <w:r w:rsidRPr="00F06F85">
              <w:rPr>
                <w:color w:val="231F20"/>
                <w:sz w:val="16"/>
                <w:szCs w:val="16"/>
              </w:rPr>
              <w:t>а</w:t>
            </w:r>
            <w:r w:rsidRPr="00F06F85">
              <w:rPr>
                <w:color w:val="231F20"/>
                <w:spacing w:val="-5"/>
                <w:sz w:val="16"/>
                <w:szCs w:val="16"/>
              </w:rPr>
              <w:t xml:space="preserve"> </w:t>
            </w:r>
            <w:r w:rsidRPr="00F06F85">
              <w:rPr>
                <w:color w:val="231F20"/>
                <w:spacing w:val="2"/>
                <w:sz w:val="16"/>
                <w:szCs w:val="16"/>
              </w:rPr>
              <w:t>з</w:t>
            </w:r>
            <w:r w:rsidRPr="00F06F85">
              <w:rPr>
                <w:color w:val="231F20"/>
                <w:sz w:val="16"/>
                <w:szCs w:val="16"/>
              </w:rPr>
              <w:t>а</w:t>
            </w:r>
            <w:r w:rsidRPr="00F06F85">
              <w:rPr>
                <w:color w:val="231F20"/>
                <w:spacing w:val="-2"/>
                <w:sz w:val="16"/>
                <w:szCs w:val="16"/>
              </w:rPr>
              <w:t xml:space="preserve"> </w:t>
            </w:r>
            <w:r w:rsidRPr="00F06F85">
              <w:rPr>
                <w:color w:val="231F20"/>
                <w:sz w:val="16"/>
                <w:szCs w:val="16"/>
              </w:rPr>
              <w:t>п</w:t>
            </w:r>
            <w:r w:rsidRPr="00F06F85">
              <w:rPr>
                <w:color w:val="231F20"/>
                <w:spacing w:val="2"/>
                <w:sz w:val="16"/>
                <w:szCs w:val="16"/>
              </w:rPr>
              <w:t>р</w:t>
            </w:r>
            <w:r w:rsidRPr="00F06F85">
              <w:rPr>
                <w:color w:val="231F20"/>
                <w:spacing w:val="-2"/>
                <w:sz w:val="16"/>
                <w:szCs w:val="16"/>
              </w:rPr>
              <w:t>е</w:t>
            </w:r>
            <w:r w:rsidRPr="00F06F85">
              <w:rPr>
                <w:color w:val="231F20"/>
                <w:spacing w:val="-1"/>
                <w:sz w:val="16"/>
                <w:szCs w:val="16"/>
              </w:rPr>
              <w:t>д</w:t>
            </w:r>
            <w:r w:rsidRPr="00F06F85">
              <w:rPr>
                <w:color w:val="231F20"/>
                <w:spacing w:val="-2"/>
                <w:sz w:val="16"/>
                <w:szCs w:val="16"/>
              </w:rPr>
              <w:t>е</w:t>
            </w:r>
            <w:r w:rsidRPr="00F06F85">
              <w:rPr>
                <w:color w:val="231F20"/>
                <w:spacing w:val="-1"/>
                <w:sz w:val="16"/>
                <w:szCs w:val="16"/>
              </w:rPr>
              <w:t>л</w:t>
            </w:r>
            <w:r w:rsidRPr="00F06F85">
              <w:rPr>
                <w:color w:val="231F20"/>
                <w:sz w:val="16"/>
                <w:szCs w:val="16"/>
              </w:rPr>
              <w:t xml:space="preserve">ами </w:t>
            </w:r>
            <w:r w:rsidRPr="00F06F85">
              <w:rPr>
                <w:color w:val="231F20"/>
                <w:spacing w:val="-1"/>
                <w:sz w:val="16"/>
                <w:szCs w:val="16"/>
              </w:rPr>
              <w:t>н</w:t>
            </w:r>
            <w:r w:rsidRPr="00F06F85">
              <w:rPr>
                <w:color w:val="231F20"/>
                <w:spacing w:val="1"/>
                <w:sz w:val="16"/>
                <w:szCs w:val="16"/>
              </w:rPr>
              <w:t>а</w:t>
            </w:r>
            <w:r w:rsidRPr="00F06F85">
              <w:rPr>
                <w:color w:val="231F20"/>
                <w:sz w:val="16"/>
                <w:szCs w:val="16"/>
              </w:rPr>
              <w:t>ц</w:t>
            </w:r>
            <w:r w:rsidRPr="00F06F85">
              <w:rPr>
                <w:color w:val="231F20"/>
                <w:spacing w:val="-1"/>
                <w:sz w:val="16"/>
                <w:szCs w:val="16"/>
              </w:rPr>
              <w:t>и</w:t>
            </w:r>
            <w:r w:rsidRPr="00F06F85">
              <w:rPr>
                <w:color w:val="231F20"/>
                <w:spacing w:val="-2"/>
                <w:sz w:val="16"/>
                <w:szCs w:val="16"/>
              </w:rPr>
              <w:t>о</w:t>
            </w:r>
            <w:r w:rsidRPr="00F06F85">
              <w:rPr>
                <w:color w:val="231F20"/>
                <w:spacing w:val="-1"/>
                <w:sz w:val="16"/>
                <w:szCs w:val="16"/>
              </w:rPr>
              <w:t>н</w:t>
            </w:r>
            <w:r w:rsidRPr="00F06F85">
              <w:rPr>
                <w:color w:val="231F20"/>
                <w:spacing w:val="3"/>
                <w:sz w:val="16"/>
                <w:szCs w:val="16"/>
              </w:rPr>
              <w:t>а</w:t>
            </w:r>
            <w:r w:rsidRPr="00F06F85">
              <w:rPr>
                <w:color w:val="231F20"/>
                <w:sz w:val="16"/>
                <w:szCs w:val="16"/>
              </w:rPr>
              <w:t>ль</w:t>
            </w:r>
            <w:r w:rsidRPr="00F06F85">
              <w:rPr>
                <w:color w:val="231F20"/>
                <w:spacing w:val="-1"/>
                <w:sz w:val="16"/>
                <w:szCs w:val="16"/>
              </w:rPr>
              <w:t>н</w:t>
            </w:r>
            <w:r w:rsidRPr="00F06F85">
              <w:rPr>
                <w:color w:val="231F20"/>
                <w:spacing w:val="-2"/>
                <w:sz w:val="16"/>
                <w:szCs w:val="16"/>
              </w:rPr>
              <w:t>о</w:t>
            </w:r>
            <w:r w:rsidRPr="00F06F85">
              <w:rPr>
                <w:color w:val="231F20"/>
                <w:sz w:val="16"/>
                <w:szCs w:val="16"/>
              </w:rPr>
              <w:t>й</w:t>
            </w:r>
            <w:r w:rsidRPr="00F06F85">
              <w:rPr>
                <w:color w:val="231F20"/>
                <w:spacing w:val="12"/>
                <w:sz w:val="16"/>
                <w:szCs w:val="16"/>
              </w:rPr>
              <w:t xml:space="preserve"> </w:t>
            </w:r>
            <w:r w:rsidRPr="00F06F85">
              <w:rPr>
                <w:color w:val="231F20"/>
                <w:sz w:val="16"/>
                <w:szCs w:val="16"/>
              </w:rPr>
              <w:t>г</w:t>
            </w:r>
            <w:r w:rsidRPr="00F06F85">
              <w:rPr>
                <w:color w:val="231F20"/>
                <w:spacing w:val="1"/>
                <w:sz w:val="16"/>
                <w:szCs w:val="16"/>
              </w:rPr>
              <w:t>ра</w:t>
            </w:r>
            <w:r w:rsidRPr="00F06F85">
              <w:rPr>
                <w:color w:val="231F20"/>
                <w:sz w:val="16"/>
                <w:szCs w:val="16"/>
              </w:rPr>
              <w:t>ницы</w:t>
            </w:r>
            <w:r w:rsidRPr="00F06F85">
              <w:rPr>
                <w:color w:val="231F20"/>
                <w:spacing w:val="6"/>
                <w:sz w:val="16"/>
                <w:szCs w:val="16"/>
              </w:rPr>
              <w:t xml:space="preserve"> </w:t>
            </w:r>
            <w:r w:rsidRPr="00F06F85">
              <w:rPr>
                <w:color w:val="231F20"/>
                <w:spacing w:val="-1"/>
                <w:sz w:val="16"/>
                <w:szCs w:val="16"/>
              </w:rPr>
              <w:t>м</w:t>
            </w:r>
            <w:r w:rsidRPr="00F06F85">
              <w:rPr>
                <w:color w:val="231F20"/>
                <w:spacing w:val="-3"/>
                <w:sz w:val="16"/>
                <w:szCs w:val="16"/>
              </w:rPr>
              <w:t>о</w:t>
            </w:r>
            <w:r w:rsidRPr="00F06F85">
              <w:rPr>
                <w:color w:val="231F20"/>
                <w:sz w:val="16"/>
                <w:szCs w:val="16"/>
              </w:rPr>
              <w:t>ж</w:t>
            </w:r>
            <w:r w:rsidRPr="00F06F85">
              <w:rPr>
                <w:color w:val="231F20"/>
                <w:spacing w:val="-1"/>
                <w:sz w:val="16"/>
                <w:szCs w:val="16"/>
              </w:rPr>
              <w:t>н</w:t>
            </w:r>
            <w:r w:rsidRPr="00F06F85">
              <w:rPr>
                <w:color w:val="231F20"/>
                <w:sz w:val="16"/>
                <w:szCs w:val="16"/>
              </w:rPr>
              <w:t>о</w:t>
            </w:r>
            <w:r w:rsidRPr="00F06F85">
              <w:rPr>
                <w:color w:val="231F20"/>
                <w:spacing w:val="8"/>
                <w:sz w:val="16"/>
                <w:szCs w:val="16"/>
              </w:rPr>
              <w:t xml:space="preserve"> </w:t>
            </w:r>
            <w:r w:rsidRPr="00F06F85">
              <w:rPr>
                <w:color w:val="231F20"/>
                <w:spacing w:val="-1"/>
                <w:sz w:val="16"/>
                <w:szCs w:val="16"/>
              </w:rPr>
              <w:t>п</w:t>
            </w:r>
            <w:r w:rsidRPr="00F06F85">
              <w:rPr>
                <w:color w:val="231F20"/>
                <w:spacing w:val="-2"/>
                <w:sz w:val="16"/>
                <w:szCs w:val="16"/>
              </w:rPr>
              <w:t>о</w:t>
            </w:r>
            <w:r w:rsidRPr="00F06F85">
              <w:rPr>
                <w:color w:val="231F20"/>
                <w:spacing w:val="2"/>
                <w:sz w:val="16"/>
                <w:szCs w:val="16"/>
              </w:rPr>
              <w:t>лу</w:t>
            </w:r>
            <w:r w:rsidRPr="00F06F85">
              <w:rPr>
                <w:color w:val="231F20"/>
                <w:sz w:val="16"/>
                <w:szCs w:val="16"/>
              </w:rPr>
              <w:t>ч</w:t>
            </w:r>
            <w:r w:rsidRPr="00F06F85">
              <w:rPr>
                <w:color w:val="231F20"/>
                <w:spacing w:val="1"/>
                <w:sz w:val="16"/>
                <w:szCs w:val="16"/>
              </w:rPr>
              <w:t>и</w:t>
            </w:r>
            <w:r w:rsidRPr="00F06F85">
              <w:rPr>
                <w:color w:val="231F20"/>
                <w:sz w:val="16"/>
                <w:szCs w:val="16"/>
              </w:rPr>
              <w:t>ть</w:t>
            </w:r>
            <w:r w:rsidRPr="00F06F85">
              <w:rPr>
                <w:color w:val="231F20"/>
                <w:spacing w:val="-3"/>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w w:val="101"/>
                <w:sz w:val="16"/>
                <w:szCs w:val="16"/>
              </w:rPr>
              <w:t>сп</w:t>
            </w:r>
            <w:r w:rsidRPr="00F06F85">
              <w:rPr>
                <w:color w:val="231F20"/>
                <w:spacing w:val="1"/>
                <w:w w:val="101"/>
                <w:sz w:val="16"/>
                <w:szCs w:val="16"/>
              </w:rPr>
              <w:t>р</w:t>
            </w:r>
            <w:r w:rsidRPr="00F06F85">
              <w:rPr>
                <w:color w:val="231F20"/>
                <w:spacing w:val="1"/>
                <w:w w:val="99"/>
                <w:sz w:val="16"/>
                <w:szCs w:val="16"/>
              </w:rPr>
              <w:t>а</w:t>
            </w:r>
            <w:r w:rsidRPr="00F06F85">
              <w:rPr>
                <w:color w:val="231F20"/>
                <w:spacing w:val="2"/>
                <w:w w:val="102"/>
                <w:sz w:val="16"/>
                <w:szCs w:val="16"/>
              </w:rPr>
              <w:t>в</w:t>
            </w:r>
            <w:r w:rsidRPr="00F06F85">
              <w:rPr>
                <w:color w:val="231F20"/>
                <w:spacing w:val="-1"/>
                <w:w w:val="102"/>
                <w:sz w:val="16"/>
                <w:szCs w:val="16"/>
              </w:rPr>
              <w:t>о</w:t>
            </w:r>
            <w:r w:rsidRPr="00F06F85">
              <w:rPr>
                <w:color w:val="231F20"/>
                <w:w w:val="102"/>
                <w:sz w:val="16"/>
                <w:szCs w:val="16"/>
              </w:rPr>
              <w:t>ч</w:t>
            </w:r>
            <w:r w:rsidRPr="00F06F85">
              <w:rPr>
                <w:color w:val="231F20"/>
                <w:spacing w:val="-1"/>
                <w:w w:val="102"/>
                <w:sz w:val="16"/>
                <w:szCs w:val="16"/>
              </w:rPr>
              <w:t>н</w:t>
            </w:r>
            <w:r w:rsidRPr="00F06F85">
              <w:rPr>
                <w:color w:val="231F20"/>
                <w:spacing w:val="-2"/>
                <w:w w:val="102"/>
                <w:sz w:val="16"/>
                <w:szCs w:val="16"/>
              </w:rPr>
              <w:t>о</w:t>
            </w:r>
            <w:r w:rsidRPr="00F06F85">
              <w:rPr>
                <w:color w:val="231F20"/>
                <w:w w:val="103"/>
                <w:sz w:val="16"/>
                <w:szCs w:val="16"/>
              </w:rPr>
              <w:t xml:space="preserve">й </w:t>
            </w:r>
            <w:r w:rsidRPr="00F06F85">
              <w:rPr>
                <w:color w:val="231F20"/>
                <w:sz w:val="16"/>
                <w:szCs w:val="16"/>
              </w:rPr>
              <w:t>с</w:t>
            </w:r>
            <w:r w:rsidRPr="00F06F85">
              <w:rPr>
                <w:color w:val="231F20"/>
                <w:spacing w:val="2"/>
                <w:sz w:val="16"/>
                <w:szCs w:val="16"/>
              </w:rPr>
              <w:t>л</w:t>
            </w:r>
            <w:r w:rsidRPr="00F06F85">
              <w:rPr>
                <w:color w:val="231F20"/>
                <w:spacing w:val="3"/>
                <w:sz w:val="16"/>
                <w:szCs w:val="16"/>
              </w:rPr>
              <w:t>у</w:t>
            </w:r>
            <w:r w:rsidRPr="00F06F85">
              <w:rPr>
                <w:color w:val="231F20"/>
                <w:spacing w:val="-1"/>
                <w:sz w:val="16"/>
                <w:szCs w:val="16"/>
              </w:rPr>
              <w:t>ж</w:t>
            </w:r>
            <w:r w:rsidRPr="00F06F85">
              <w:rPr>
                <w:color w:val="231F20"/>
                <w:spacing w:val="2"/>
                <w:sz w:val="16"/>
                <w:szCs w:val="16"/>
              </w:rPr>
              <w:t>б</w:t>
            </w:r>
            <w:r w:rsidRPr="00F06F85">
              <w:rPr>
                <w:color w:val="231F20"/>
                <w:sz w:val="16"/>
                <w:szCs w:val="16"/>
              </w:rPr>
              <w:t>е</w:t>
            </w:r>
            <w:r w:rsidRPr="00F06F85">
              <w:rPr>
                <w:color w:val="231F20"/>
                <w:spacing w:val="-13"/>
                <w:sz w:val="16"/>
                <w:szCs w:val="16"/>
              </w:rPr>
              <w:t xml:space="preserve"> </w:t>
            </w:r>
            <w:r w:rsidRPr="00F06F85">
              <w:rPr>
                <w:color w:val="231F20"/>
                <w:sz w:val="16"/>
                <w:szCs w:val="16"/>
              </w:rPr>
              <w:t>с</w:t>
            </w:r>
            <w:r w:rsidRPr="00F06F85">
              <w:rPr>
                <w:color w:val="231F20"/>
                <w:spacing w:val="2"/>
                <w:sz w:val="16"/>
                <w:szCs w:val="16"/>
              </w:rPr>
              <w:t>во</w:t>
            </w:r>
            <w:r w:rsidRPr="00F06F85">
              <w:rPr>
                <w:color w:val="231F20"/>
                <w:sz w:val="16"/>
                <w:szCs w:val="16"/>
              </w:rPr>
              <w:t>е</w:t>
            </w:r>
            <w:r w:rsidRPr="00F06F85">
              <w:rPr>
                <w:color w:val="231F20"/>
                <w:spacing w:val="1"/>
                <w:sz w:val="16"/>
                <w:szCs w:val="16"/>
              </w:rPr>
              <w:t>г</w:t>
            </w:r>
            <w:r w:rsidRPr="00F06F85">
              <w:rPr>
                <w:color w:val="231F20"/>
                <w:sz w:val="16"/>
                <w:szCs w:val="16"/>
              </w:rPr>
              <w:t>о</w:t>
            </w:r>
            <w:r w:rsidRPr="00F06F85">
              <w:rPr>
                <w:color w:val="231F20"/>
                <w:spacing w:val="-7"/>
                <w:sz w:val="16"/>
                <w:szCs w:val="16"/>
              </w:rPr>
              <w:t xml:space="preserve"> </w:t>
            </w:r>
            <w:r w:rsidRPr="00F06F85">
              <w:rPr>
                <w:color w:val="231F20"/>
                <w:spacing w:val="-2"/>
                <w:sz w:val="16"/>
                <w:szCs w:val="16"/>
              </w:rPr>
              <w:t>о</w:t>
            </w:r>
            <w:r w:rsidRPr="00F06F85">
              <w:rPr>
                <w:color w:val="231F20"/>
                <w:spacing w:val="-1"/>
                <w:sz w:val="16"/>
                <w:szCs w:val="16"/>
              </w:rPr>
              <w:t>п</w:t>
            </w:r>
            <w:r w:rsidRPr="00F06F85">
              <w:rPr>
                <w:color w:val="231F20"/>
                <w:sz w:val="16"/>
                <w:szCs w:val="16"/>
              </w:rPr>
              <w:t>е</w:t>
            </w:r>
            <w:r w:rsidRPr="00F06F85">
              <w:rPr>
                <w:color w:val="231F20"/>
                <w:spacing w:val="1"/>
                <w:sz w:val="16"/>
                <w:szCs w:val="16"/>
              </w:rPr>
              <w:t>р</w:t>
            </w:r>
            <w:r w:rsidRPr="00F06F85">
              <w:rPr>
                <w:color w:val="231F20"/>
                <w:spacing w:val="-2"/>
                <w:sz w:val="16"/>
                <w:szCs w:val="16"/>
              </w:rPr>
              <w:t>а</w:t>
            </w:r>
            <w:r w:rsidRPr="00F06F85">
              <w:rPr>
                <w:color w:val="231F20"/>
                <w:sz w:val="16"/>
                <w:szCs w:val="16"/>
              </w:rPr>
              <w:t>то</w:t>
            </w:r>
            <w:r w:rsidRPr="00F06F85">
              <w:rPr>
                <w:color w:val="231F20"/>
                <w:spacing w:val="1"/>
                <w:sz w:val="16"/>
                <w:szCs w:val="16"/>
              </w:rPr>
              <w:t>р</w:t>
            </w:r>
            <w:r w:rsidRPr="00F06F85">
              <w:rPr>
                <w:color w:val="231F20"/>
                <w:sz w:val="16"/>
                <w:szCs w:val="16"/>
              </w:rPr>
              <w:t>а</w:t>
            </w:r>
            <w:r w:rsidRPr="00F06F85">
              <w:rPr>
                <w:color w:val="231F20"/>
                <w:spacing w:val="4"/>
                <w:sz w:val="16"/>
                <w:szCs w:val="16"/>
              </w:rPr>
              <w:t xml:space="preserve"> </w:t>
            </w:r>
            <w:r w:rsidRPr="00F06F85">
              <w:rPr>
                <w:color w:val="231F20"/>
                <w:w w:val="99"/>
                <w:sz w:val="16"/>
                <w:szCs w:val="16"/>
              </w:rPr>
              <w:t>с</w:t>
            </w:r>
            <w:r w:rsidRPr="00F06F85">
              <w:rPr>
                <w:color w:val="231F20"/>
                <w:spacing w:val="-1"/>
                <w:w w:val="99"/>
                <w:sz w:val="16"/>
                <w:szCs w:val="16"/>
              </w:rPr>
              <w:t>в</w:t>
            </w:r>
            <w:r w:rsidRPr="00F06F85">
              <w:rPr>
                <w:color w:val="231F20"/>
                <w:w w:val="103"/>
                <w:sz w:val="16"/>
                <w:szCs w:val="16"/>
              </w:rPr>
              <w:t>язи.</w:t>
            </w:r>
          </w:p>
        </w:tc>
      </w:tr>
      <w:tr w:rsidR="00F06F85" w:rsidRPr="00F06F85" w:rsidTr="00F06F85">
        <w:trPr>
          <w:cantSplit/>
          <w:trHeight w:val="190"/>
        </w:trPr>
        <w:tc>
          <w:tcPr>
            <w:tcW w:w="1418" w:type="dxa"/>
            <w:vMerge w:val="restart"/>
            <w:tcBorders>
              <w:top w:val="single" w:sz="4" w:space="0" w:color="auto"/>
            </w:tcBorders>
            <w:tcMar>
              <w:right w:w="57" w:type="dxa"/>
            </w:tcMar>
          </w:tcPr>
          <w:p w:rsidR="00F06F85" w:rsidRPr="00F06F85" w:rsidRDefault="00F06F85" w:rsidP="00F06F85">
            <w:pPr>
              <w:rPr>
                <w:sz w:val="16"/>
                <w:szCs w:val="16"/>
                <w:lang w:eastAsia="zh-CN"/>
              </w:rPr>
            </w:pPr>
            <w:r w:rsidRPr="00F06F85">
              <w:rPr>
                <w:color w:val="231F20"/>
                <w:spacing w:val="-3"/>
                <w:sz w:val="16"/>
                <w:szCs w:val="16"/>
              </w:rPr>
              <w:t>Мо</w:t>
            </w:r>
            <w:r w:rsidRPr="00F06F85">
              <w:rPr>
                <w:color w:val="231F20"/>
                <w:sz w:val="16"/>
                <w:szCs w:val="16"/>
              </w:rPr>
              <w:t>ж</w:t>
            </w:r>
            <w:r w:rsidRPr="00F06F85">
              <w:rPr>
                <w:color w:val="231F20"/>
                <w:spacing w:val="-1"/>
                <w:sz w:val="16"/>
                <w:szCs w:val="16"/>
              </w:rPr>
              <w:t>н</w:t>
            </w:r>
            <w:r w:rsidRPr="00F06F85">
              <w:rPr>
                <w:color w:val="231F20"/>
                <w:sz w:val="16"/>
                <w:szCs w:val="16"/>
              </w:rPr>
              <w:t>о</w:t>
            </w:r>
            <w:r w:rsidRPr="00F06F85">
              <w:rPr>
                <w:color w:val="231F20"/>
                <w:spacing w:val="-1"/>
                <w:sz w:val="16"/>
                <w:szCs w:val="16"/>
              </w:rPr>
              <w:t xml:space="preserve"> </w:t>
            </w:r>
            <w:r w:rsidRPr="00F06F85">
              <w:rPr>
                <w:color w:val="231F20"/>
                <w:sz w:val="16"/>
                <w:szCs w:val="16"/>
              </w:rPr>
              <w:t>ли</w:t>
            </w:r>
            <w:r w:rsidRPr="00F06F85">
              <w:rPr>
                <w:color w:val="231F20"/>
                <w:spacing w:val="-2"/>
                <w:sz w:val="16"/>
                <w:szCs w:val="16"/>
              </w:rPr>
              <w:t xml:space="preserve"> </w:t>
            </w:r>
            <w:r w:rsidRPr="00F06F85">
              <w:rPr>
                <w:color w:val="231F20"/>
                <w:w w:val="102"/>
                <w:sz w:val="16"/>
                <w:szCs w:val="16"/>
              </w:rPr>
              <w:t>вы</w:t>
            </w:r>
            <w:r w:rsidRPr="00F06F85">
              <w:rPr>
                <w:color w:val="231F20"/>
                <w:spacing w:val="-1"/>
                <w:w w:val="102"/>
                <w:sz w:val="16"/>
                <w:szCs w:val="16"/>
              </w:rPr>
              <w:t>п</w:t>
            </w:r>
            <w:r w:rsidRPr="00F06F85">
              <w:rPr>
                <w:color w:val="231F20"/>
                <w:spacing w:val="-2"/>
                <w:w w:val="102"/>
                <w:sz w:val="16"/>
                <w:szCs w:val="16"/>
              </w:rPr>
              <w:t>о</w:t>
            </w:r>
            <w:r w:rsidRPr="00F06F85">
              <w:rPr>
                <w:color w:val="231F20"/>
                <w:w w:val="102"/>
                <w:sz w:val="16"/>
                <w:szCs w:val="16"/>
              </w:rPr>
              <w:t>лн</w:t>
            </w:r>
            <w:r w:rsidRPr="00F06F85">
              <w:rPr>
                <w:color w:val="231F20"/>
                <w:spacing w:val="1"/>
                <w:w w:val="102"/>
                <w:sz w:val="16"/>
                <w:szCs w:val="16"/>
              </w:rPr>
              <w:t>и</w:t>
            </w:r>
            <w:r w:rsidRPr="00F06F85">
              <w:rPr>
                <w:color w:val="231F20"/>
                <w:w w:val="101"/>
                <w:sz w:val="16"/>
                <w:szCs w:val="16"/>
              </w:rPr>
              <w:t xml:space="preserve">ть </w:t>
            </w:r>
            <w:r w:rsidRPr="00F06F85">
              <w:rPr>
                <w:color w:val="231F20"/>
                <w:spacing w:val="-2"/>
                <w:sz w:val="16"/>
                <w:szCs w:val="16"/>
              </w:rPr>
              <w:t>эк</w:t>
            </w:r>
            <w:r w:rsidRPr="00F06F85">
              <w:rPr>
                <w:color w:val="231F20"/>
                <w:spacing w:val="3"/>
                <w:sz w:val="16"/>
                <w:szCs w:val="16"/>
              </w:rPr>
              <w:t>с</w:t>
            </w:r>
            <w:r w:rsidRPr="00F06F85">
              <w:rPr>
                <w:color w:val="231F20"/>
                <w:spacing w:val="2"/>
                <w:sz w:val="16"/>
                <w:szCs w:val="16"/>
              </w:rPr>
              <w:t>тр</w:t>
            </w:r>
            <w:r w:rsidRPr="00F06F85">
              <w:rPr>
                <w:color w:val="231F20"/>
                <w:sz w:val="16"/>
                <w:szCs w:val="16"/>
              </w:rPr>
              <w:t>енный</w:t>
            </w:r>
            <w:r w:rsidRPr="00F06F85">
              <w:rPr>
                <w:color w:val="231F20"/>
                <w:spacing w:val="4"/>
                <w:sz w:val="16"/>
                <w:szCs w:val="16"/>
              </w:rPr>
              <w:t xml:space="preserve"> </w:t>
            </w:r>
            <w:r w:rsidRPr="00F06F85">
              <w:rPr>
                <w:color w:val="231F20"/>
                <w:sz w:val="16"/>
                <w:szCs w:val="16"/>
              </w:rPr>
              <w:t>вы</w:t>
            </w:r>
            <w:r w:rsidRPr="00F06F85">
              <w:rPr>
                <w:color w:val="231F20"/>
                <w:spacing w:val="2"/>
                <w:sz w:val="16"/>
                <w:szCs w:val="16"/>
              </w:rPr>
              <w:t>з</w:t>
            </w:r>
            <w:r w:rsidRPr="00F06F85">
              <w:rPr>
                <w:color w:val="231F20"/>
                <w:spacing w:val="-2"/>
                <w:sz w:val="16"/>
                <w:szCs w:val="16"/>
              </w:rPr>
              <w:t>о</w:t>
            </w:r>
            <w:r w:rsidRPr="00F06F85">
              <w:rPr>
                <w:color w:val="231F20"/>
                <w:sz w:val="16"/>
                <w:szCs w:val="16"/>
              </w:rPr>
              <w:t>в</w:t>
            </w:r>
            <w:r w:rsidRPr="00F06F85">
              <w:rPr>
                <w:color w:val="231F20"/>
                <w:spacing w:val="4"/>
                <w:sz w:val="16"/>
                <w:szCs w:val="16"/>
              </w:rPr>
              <w:t xml:space="preserve"> </w:t>
            </w:r>
            <w:r w:rsidRPr="00F06F85">
              <w:rPr>
                <w:color w:val="231F20"/>
                <w:w w:val="103"/>
                <w:sz w:val="16"/>
                <w:szCs w:val="16"/>
              </w:rPr>
              <w:t>п</w:t>
            </w:r>
            <w:r w:rsidRPr="00F06F85">
              <w:rPr>
                <w:color w:val="231F20"/>
                <w:spacing w:val="-2"/>
                <w:w w:val="103"/>
                <w:sz w:val="16"/>
                <w:szCs w:val="16"/>
              </w:rPr>
              <w:t>р</w:t>
            </w:r>
            <w:r w:rsidRPr="00F06F85">
              <w:rPr>
                <w:color w:val="231F20"/>
                <w:w w:val="103"/>
                <w:sz w:val="16"/>
                <w:szCs w:val="16"/>
              </w:rPr>
              <w:t xml:space="preserve">и </w:t>
            </w:r>
            <w:r w:rsidRPr="00F06F85">
              <w:rPr>
                <w:color w:val="231F20"/>
                <w:spacing w:val="1"/>
                <w:sz w:val="16"/>
                <w:szCs w:val="16"/>
              </w:rPr>
              <w:t>о</w:t>
            </w:r>
            <w:r w:rsidRPr="00F06F85">
              <w:rPr>
                <w:color w:val="231F20"/>
                <w:sz w:val="16"/>
                <w:szCs w:val="16"/>
              </w:rPr>
              <w:t>т</w:t>
            </w:r>
            <w:r w:rsidRPr="00F06F85">
              <w:rPr>
                <w:color w:val="231F20"/>
                <w:spacing w:val="4"/>
                <w:sz w:val="16"/>
                <w:szCs w:val="16"/>
              </w:rPr>
              <w:t>с</w:t>
            </w:r>
            <w:r w:rsidRPr="00F06F85">
              <w:rPr>
                <w:color w:val="231F20"/>
                <w:spacing w:val="6"/>
                <w:sz w:val="16"/>
                <w:szCs w:val="16"/>
              </w:rPr>
              <w:t>у</w:t>
            </w:r>
            <w:r w:rsidRPr="00F06F85">
              <w:rPr>
                <w:color w:val="231F20"/>
                <w:sz w:val="16"/>
                <w:szCs w:val="16"/>
              </w:rPr>
              <w:t>т</w:t>
            </w:r>
            <w:r w:rsidRPr="00F06F85">
              <w:rPr>
                <w:color w:val="231F20"/>
                <w:spacing w:val="3"/>
                <w:sz w:val="16"/>
                <w:szCs w:val="16"/>
              </w:rPr>
              <w:t>с</w:t>
            </w:r>
            <w:r w:rsidRPr="00F06F85">
              <w:rPr>
                <w:color w:val="231F20"/>
                <w:sz w:val="16"/>
                <w:szCs w:val="16"/>
              </w:rPr>
              <w:t>твии</w:t>
            </w:r>
            <w:r w:rsidRPr="00F06F85">
              <w:rPr>
                <w:color w:val="231F20"/>
                <w:spacing w:val="-9"/>
                <w:sz w:val="16"/>
                <w:szCs w:val="16"/>
              </w:rPr>
              <w:t xml:space="preserve"> </w:t>
            </w:r>
            <w:r w:rsidRPr="00F06F85">
              <w:rPr>
                <w:color w:val="231F20"/>
                <w:sz w:val="16"/>
                <w:szCs w:val="16"/>
              </w:rPr>
              <w:t>сиг</w:t>
            </w:r>
            <w:r w:rsidRPr="00F06F85">
              <w:rPr>
                <w:color w:val="231F20"/>
                <w:spacing w:val="-1"/>
                <w:sz w:val="16"/>
                <w:szCs w:val="16"/>
              </w:rPr>
              <w:t>н</w:t>
            </w:r>
            <w:r w:rsidRPr="00F06F85">
              <w:rPr>
                <w:color w:val="231F20"/>
                <w:spacing w:val="3"/>
                <w:sz w:val="16"/>
                <w:szCs w:val="16"/>
              </w:rPr>
              <w:t>а</w:t>
            </w:r>
            <w:r w:rsidRPr="00F06F85">
              <w:rPr>
                <w:color w:val="231F20"/>
                <w:spacing w:val="-1"/>
                <w:sz w:val="16"/>
                <w:szCs w:val="16"/>
              </w:rPr>
              <w:t>л</w:t>
            </w:r>
            <w:r w:rsidRPr="00F06F85">
              <w:rPr>
                <w:color w:val="231F20"/>
                <w:sz w:val="16"/>
                <w:szCs w:val="16"/>
              </w:rPr>
              <w:t>а</w:t>
            </w:r>
            <w:r w:rsidRPr="00F06F85">
              <w:rPr>
                <w:color w:val="231F20"/>
                <w:spacing w:val="-8"/>
                <w:sz w:val="16"/>
                <w:szCs w:val="16"/>
              </w:rPr>
              <w:t xml:space="preserve"> </w:t>
            </w:r>
            <w:r w:rsidRPr="00F06F85">
              <w:rPr>
                <w:color w:val="231F20"/>
                <w:spacing w:val="1"/>
                <w:sz w:val="16"/>
                <w:szCs w:val="16"/>
              </w:rPr>
              <w:t>и</w:t>
            </w:r>
            <w:r w:rsidRPr="00F06F85">
              <w:rPr>
                <w:color w:val="231F20"/>
                <w:sz w:val="16"/>
                <w:szCs w:val="16"/>
              </w:rPr>
              <w:t>ли</w:t>
            </w:r>
            <w:r w:rsidRPr="00F06F85">
              <w:rPr>
                <w:color w:val="231F20"/>
                <w:spacing w:val="1"/>
                <w:sz w:val="16"/>
                <w:szCs w:val="16"/>
              </w:rPr>
              <w:t xml:space="preserve"> </w:t>
            </w:r>
            <w:r w:rsidRPr="00F06F85">
              <w:rPr>
                <w:color w:val="231F20"/>
                <w:w w:val="102"/>
                <w:sz w:val="16"/>
                <w:szCs w:val="16"/>
              </w:rPr>
              <w:t xml:space="preserve">в </w:t>
            </w:r>
            <w:r w:rsidRPr="00F06F85">
              <w:rPr>
                <w:color w:val="231F20"/>
                <w:w w:val="96"/>
                <w:sz w:val="16"/>
                <w:szCs w:val="16"/>
              </w:rPr>
              <w:t>с</w:t>
            </w:r>
            <w:r w:rsidRPr="00F06F85">
              <w:rPr>
                <w:color w:val="231F20"/>
                <w:spacing w:val="2"/>
                <w:w w:val="96"/>
                <w:sz w:val="16"/>
                <w:szCs w:val="16"/>
              </w:rPr>
              <w:t>лу</w:t>
            </w:r>
            <w:r w:rsidRPr="00F06F85">
              <w:rPr>
                <w:color w:val="231F20"/>
                <w:spacing w:val="-1"/>
                <w:w w:val="96"/>
                <w:sz w:val="16"/>
                <w:szCs w:val="16"/>
              </w:rPr>
              <w:t>ч</w:t>
            </w:r>
            <w:r w:rsidRPr="00F06F85">
              <w:rPr>
                <w:color w:val="231F20"/>
                <w:w w:val="96"/>
                <w:sz w:val="16"/>
                <w:szCs w:val="16"/>
              </w:rPr>
              <w:t xml:space="preserve">ае </w:t>
            </w:r>
            <w:r w:rsidRPr="00F06F85">
              <w:rPr>
                <w:color w:val="231F20"/>
                <w:spacing w:val="2"/>
                <w:sz w:val="16"/>
                <w:szCs w:val="16"/>
              </w:rPr>
              <w:t>н</w:t>
            </w:r>
            <w:r w:rsidRPr="00F06F85">
              <w:rPr>
                <w:color w:val="231F20"/>
                <w:spacing w:val="-1"/>
                <w:sz w:val="16"/>
                <w:szCs w:val="16"/>
              </w:rPr>
              <w:t>ул</w:t>
            </w:r>
            <w:r w:rsidRPr="00F06F85">
              <w:rPr>
                <w:color w:val="231F20"/>
                <w:sz w:val="16"/>
                <w:szCs w:val="16"/>
              </w:rPr>
              <w:t>е</w:t>
            </w:r>
            <w:r w:rsidRPr="00F06F85">
              <w:rPr>
                <w:color w:val="231F20"/>
                <w:spacing w:val="2"/>
                <w:sz w:val="16"/>
                <w:szCs w:val="16"/>
              </w:rPr>
              <w:t>в</w:t>
            </w:r>
            <w:r w:rsidRPr="00F06F85">
              <w:rPr>
                <w:color w:val="231F20"/>
                <w:spacing w:val="-2"/>
                <w:sz w:val="16"/>
                <w:szCs w:val="16"/>
              </w:rPr>
              <w:t>о</w:t>
            </w:r>
            <w:r w:rsidRPr="00F06F85">
              <w:rPr>
                <w:color w:val="231F20"/>
                <w:spacing w:val="1"/>
                <w:sz w:val="16"/>
                <w:szCs w:val="16"/>
              </w:rPr>
              <w:t>г</w:t>
            </w:r>
            <w:r w:rsidRPr="00F06F85">
              <w:rPr>
                <w:color w:val="231F20"/>
                <w:sz w:val="16"/>
                <w:szCs w:val="16"/>
              </w:rPr>
              <w:t>о</w:t>
            </w:r>
            <w:r w:rsidRPr="00F06F85">
              <w:rPr>
                <w:color w:val="231F20"/>
                <w:spacing w:val="-10"/>
                <w:sz w:val="16"/>
                <w:szCs w:val="16"/>
              </w:rPr>
              <w:t xml:space="preserve"> </w:t>
            </w:r>
            <w:r w:rsidRPr="00F06F85">
              <w:rPr>
                <w:color w:val="231F20"/>
                <w:spacing w:val="2"/>
                <w:sz w:val="16"/>
                <w:szCs w:val="16"/>
              </w:rPr>
              <w:t>б</w:t>
            </w:r>
            <w:r w:rsidRPr="00F06F85">
              <w:rPr>
                <w:color w:val="231F20"/>
                <w:spacing w:val="3"/>
                <w:sz w:val="16"/>
                <w:szCs w:val="16"/>
              </w:rPr>
              <w:t>а</w:t>
            </w:r>
            <w:r w:rsidRPr="00F06F85">
              <w:rPr>
                <w:color w:val="231F20"/>
                <w:spacing w:val="-1"/>
                <w:sz w:val="16"/>
                <w:szCs w:val="16"/>
              </w:rPr>
              <w:t>л</w:t>
            </w:r>
            <w:r w:rsidRPr="00F06F85">
              <w:rPr>
                <w:color w:val="231F20"/>
                <w:spacing w:val="1"/>
                <w:sz w:val="16"/>
                <w:szCs w:val="16"/>
              </w:rPr>
              <w:t>а</w:t>
            </w:r>
            <w:r w:rsidRPr="00F06F85">
              <w:rPr>
                <w:color w:val="231F20"/>
                <w:spacing w:val="-1"/>
                <w:sz w:val="16"/>
                <w:szCs w:val="16"/>
              </w:rPr>
              <w:t>н</w:t>
            </w:r>
            <w:r w:rsidRPr="00F06F85">
              <w:rPr>
                <w:color w:val="231F20"/>
                <w:spacing w:val="2"/>
                <w:sz w:val="16"/>
                <w:szCs w:val="16"/>
              </w:rPr>
              <w:t>с</w:t>
            </w:r>
            <w:r w:rsidRPr="00F06F85">
              <w:rPr>
                <w:color w:val="231F20"/>
                <w:sz w:val="16"/>
                <w:szCs w:val="16"/>
              </w:rPr>
              <w:t xml:space="preserve">а </w:t>
            </w:r>
            <w:r w:rsidRPr="00F06F85">
              <w:rPr>
                <w:color w:val="231F20"/>
                <w:spacing w:val="-2"/>
                <w:sz w:val="16"/>
                <w:szCs w:val="16"/>
              </w:rPr>
              <w:t>о</w:t>
            </w:r>
            <w:r w:rsidRPr="00F06F85">
              <w:rPr>
                <w:color w:val="231F20"/>
                <w:spacing w:val="1"/>
                <w:sz w:val="16"/>
                <w:szCs w:val="16"/>
              </w:rPr>
              <w:t>п</w:t>
            </w:r>
            <w:r w:rsidRPr="00F06F85">
              <w:rPr>
                <w:color w:val="231F20"/>
                <w:spacing w:val="-1"/>
                <w:sz w:val="16"/>
                <w:szCs w:val="16"/>
              </w:rPr>
              <w:t>л</w:t>
            </w:r>
            <w:r w:rsidRPr="00F06F85">
              <w:rPr>
                <w:color w:val="231F20"/>
                <w:spacing w:val="-2"/>
                <w:sz w:val="16"/>
                <w:szCs w:val="16"/>
              </w:rPr>
              <w:t>а</w:t>
            </w:r>
            <w:r w:rsidRPr="00F06F85">
              <w:rPr>
                <w:color w:val="231F20"/>
                <w:sz w:val="16"/>
                <w:szCs w:val="16"/>
              </w:rPr>
              <w:t>ты 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pacing w:val="-1"/>
                <w:sz w:val="16"/>
                <w:szCs w:val="16"/>
              </w:rPr>
              <w:t>н</w:t>
            </w:r>
            <w:r w:rsidRPr="00F06F85">
              <w:rPr>
                <w:color w:val="231F20"/>
                <w:sz w:val="16"/>
                <w:szCs w:val="16"/>
              </w:rPr>
              <w:t>а</w:t>
            </w:r>
            <w:r w:rsidRPr="00F06F85">
              <w:rPr>
                <w:color w:val="231F20"/>
                <w:spacing w:val="3"/>
                <w:sz w:val="16"/>
                <w:szCs w:val="16"/>
              </w:rPr>
              <w:t>?</w:t>
            </w:r>
          </w:p>
        </w:tc>
        <w:tc>
          <w:tcPr>
            <w:tcW w:w="3302" w:type="dxa"/>
            <w:tcBorders>
              <w:top w:val="single" w:sz="4" w:space="0" w:color="auto"/>
            </w:tcBorders>
            <w:tcMar>
              <w:left w:w="57" w:type="dxa"/>
            </w:tcMar>
          </w:tcPr>
          <w:p w:rsidR="00F06F85" w:rsidRPr="00F06F85" w:rsidRDefault="00F06F85" w:rsidP="00F06F85">
            <w:pPr>
              <w:rPr>
                <w:sz w:val="16"/>
                <w:szCs w:val="16"/>
              </w:rPr>
            </w:pPr>
            <w:r w:rsidRPr="00F06F85">
              <w:rPr>
                <w:sz w:val="16"/>
                <w:szCs w:val="16"/>
              </w:rPr>
              <w:t xml:space="preserve">При отсутствии сигнала вызов невозможен. Если на дисплее появляется сообщение </w:t>
            </w:r>
            <w:proofErr w:type="gramStart"/>
            <w:r w:rsidRPr="00F06F85">
              <w:rPr>
                <w:sz w:val="16"/>
                <w:szCs w:val="16"/>
              </w:rPr>
              <w:t>об</w:t>
            </w:r>
            <w:proofErr w:type="gramEnd"/>
          </w:p>
        </w:tc>
      </w:tr>
      <w:tr w:rsidR="00F06F85" w:rsidRPr="00F06F85" w:rsidTr="00F06F85">
        <w:trPr>
          <w:cantSplit/>
          <w:trHeight w:val="190"/>
        </w:trPr>
        <w:tc>
          <w:tcPr>
            <w:tcW w:w="1418" w:type="dxa"/>
            <w:vMerge/>
            <w:tcMar>
              <w:right w:w="57" w:type="dxa"/>
            </w:tcMar>
          </w:tcPr>
          <w:p w:rsidR="00F06F85" w:rsidRPr="00F06F85" w:rsidRDefault="00F06F85" w:rsidP="00F06F85">
            <w:pPr>
              <w:rPr>
                <w:sz w:val="16"/>
                <w:szCs w:val="16"/>
                <w:lang w:eastAsia="zh-CN"/>
              </w:rPr>
            </w:pPr>
          </w:p>
        </w:tc>
        <w:tc>
          <w:tcPr>
            <w:tcW w:w="3302" w:type="dxa"/>
            <w:tcMar>
              <w:left w:w="57" w:type="dxa"/>
            </w:tcMar>
          </w:tcPr>
          <w:p w:rsidR="00F06F85" w:rsidRPr="00F06F85" w:rsidRDefault="00F06F85" w:rsidP="00F06F85">
            <w:pPr>
              <w:rPr>
                <w:sz w:val="16"/>
                <w:szCs w:val="16"/>
              </w:rPr>
            </w:pPr>
            <w:proofErr w:type="gramStart"/>
            <w:r w:rsidRPr="00F06F85">
              <w:rPr>
                <w:sz w:val="16"/>
                <w:szCs w:val="16"/>
              </w:rPr>
              <w:t>ограничении</w:t>
            </w:r>
            <w:proofErr w:type="gramEnd"/>
            <w:r w:rsidRPr="00F06F85">
              <w:rPr>
                <w:sz w:val="16"/>
                <w:szCs w:val="16"/>
              </w:rPr>
              <w:t xml:space="preserve"> обслуживания, значит, либо телефон не получает сигнал от оператора связи, или на Вашем балансе закончились средства.</w:t>
            </w:r>
          </w:p>
        </w:tc>
      </w:tr>
      <w:tr w:rsidR="00F06F85" w:rsidRPr="00F06F85" w:rsidTr="00F06F85">
        <w:trPr>
          <w:cantSplit/>
          <w:trHeight w:val="190"/>
        </w:trPr>
        <w:tc>
          <w:tcPr>
            <w:tcW w:w="1418" w:type="dxa"/>
            <w:vMerge/>
            <w:tcBorders>
              <w:bottom w:val="single" w:sz="4" w:space="0" w:color="auto"/>
            </w:tcBorders>
            <w:tcMar>
              <w:right w:w="57" w:type="dxa"/>
            </w:tcMar>
          </w:tcPr>
          <w:p w:rsidR="00F06F85" w:rsidRPr="00F06F85" w:rsidRDefault="00F06F85" w:rsidP="00F06F85">
            <w:pPr>
              <w:rPr>
                <w:sz w:val="16"/>
                <w:szCs w:val="16"/>
                <w:lang w:eastAsia="zh-CN"/>
              </w:rPr>
            </w:pPr>
          </w:p>
        </w:tc>
        <w:tc>
          <w:tcPr>
            <w:tcW w:w="3302" w:type="dxa"/>
            <w:tcBorders>
              <w:bottom w:val="single" w:sz="4" w:space="0" w:color="auto"/>
            </w:tcBorders>
            <w:tcMar>
              <w:left w:w="57" w:type="dxa"/>
            </w:tcMar>
          </w:tcPr>
          <w:p w:rsidR="00F06F85" w:rsidRPr="00F06F85" w:rsidRDefault="00F06F85" w:rsidP="00F06F85">
            <w:pPr>
              <w:rPr>
                <w:sz w:val="16"/>
                <w:szCs w:val="16"/>
              </w:rPr>
            </w:pPr>
            <w:r w:rsidRPr="00F06F85">
              <w:rPr>
                <w:sz w:val="16"/>
                <w:szCs w:val="16"/>
              </w:rPr>
              <w:t>В режиме ограниченного обслуживания можно выполнять вызовы только на номер телефона службы спасения.</w:t>
            </w:r>
          </w:p>
        </w:tc>
      </w:tr>
      <w:tr w:rsidR="00F06F85" w:rsidRPr="00F06F85" w:rsidTr="00F06F85">
        <w:trPr>
          <w:cantSplit/>
          <w:trHeight w:val="190"/>
        </w:trPr>
        <w:tc>
          <w:tcPr>
            <w:tcW w:w="1418" w:type="dxa"/>
            <w:tcBorders>
              <w:top w:val="single" w:sz="4" w:space="0" w:color="auto"/>
              <w:bottom w:val="single" w:sz="4" w:space="0" w:color="auto"/>
            </w:tcBorders>
            <w:tcMar>
              <w:right w:w="57" w:type="dxa"/>
            </w:tcMar>
          </w:tcPr>
          <w:p w:rsidR="00F06F85" w:rsidRPr="00F06F85" w:rsidRDefault="00F06F85" w:rsidP="00F06F85">
            <w:pPr>
              <w:rPr>
                <w:sz w:val="16"/>
                <w:szCs w:val="16"/>
                <w:lang w:eastAsia="zh-CN"/>
              </w:rPr>
            </w:pPr>
            <w:r w:rsidRPr="00F06F85">
              <w:rPr>
                <w:color w:val="231F20"/>
                <w:sz w:val="16"/>
                <w:szCs w:val="16"/>
              </w:rPr>
              <w:t>К</w:t>
            </w:r>
            <w:r w:rsidRPr="00F06F85">
              <w:rPr>
                <w:color w:val="231F20"/>
                <w:spacing w:val="1"/>
                <w:sz w:val="16"/>
                <w:szCs w:val="16"/>
              </w:rPr>
              <w:t>а</w:t>
            </w:r>
            <w:r w:rsidRPr="00F06F85">
              <w:rPr>
                <w:color w:val="231F20"/>
                <w:sz w:val="16"/>
                <w:szCs w:val="16"/>
              </w:rPr>
              <w:t>к</w:t>
            </w:r>
            <w:r w:rsidRPr="00F06F85">
              <w:rPr>
                <w:color w:val="231F20"/>
                <w:spacing w:val="-11"/>
                <w:sz w:val="16"/>
                <w:szCs w:val="16"/>
              </w:rPr>
              <w:t xml:space="preserve"> </w:t>
            </w:r>
            <w:r w:rsidRPr="00F06F85">
              <w:rPr>
                <w:color w:val="231F20"/>
                <w:spacing w:val="-1"/>
                <w:sz w:val="16"/>
                <w:szCs w:val="16"/>
              </w:rPr>
              <w:t>м</w:t>
            </w:r>
            <w:r w:rsidRPr="00F06F85">
              <w:rPr>
                <w:color w:val="231F20"/>
                <w:spacing w:val="-3"/>
                <w:sz w:val="16"/>
                <w:szCs w:val="16"/>
              </w:rPr>
              <w:t>о</w:t>
            </w:r>
            <w:r w:rsidRPr="00F06F85">
              <w:rPr>
                <w:color w:val="231F20"/>
                <w:sz w:val="16"/>
                <w:szCs w:val="16"/>
              </w:rPr>
              <w:t>ж</w:t>
            </w:r>
            <w:r w:rsidRPr="00F06F85">
              <w:rPr>
                <w:color w:val="231F20"/>
                <w:spacing w:val="-1"/>
                <w:sz w:val="16"/>
                <w:szCs w:val="16"/>
              </w:rPr>
              <w:t>н</w:t>
            </w:r>
            <w:r w:rsidRPr="00F06F85">
              <w:rPr>
                <w:color w:val="231F20"/>
                <w:sz w:val="16"/>
                <w:szCs w:val="16"/>
              </w:rPr>
              <w:t>о</w:t>
            </w:r>
            <w:r w:rsidRPr="00F06F85">
              <w:rPr>
                <w:color w:val="231F20"/>
                <w:spacing w:val="8"/>
                <w:sz w:val="16"/>
                <w:szCs w:val="16"/>
              </w:rPr>
              <w:t xml:space="preserve"> </w:t>
            </w:r>
            <w:r w:rsidRPr="00F06F85">
              <w:rPr>
                <w:color w:val="231F20"/>
                <w:spacing w:val="-1"/>
                <w:w w:val="103"/>
                <w:sz w:val="16"/>
                <w:szCs w:val="16"/>
              </w:rPr>
              <w:t>п</w:t>
            </w:r>
            <w:r w:rsidRPr="00F06F85">
              <w:rPr>
                <w:color w:val="231F20"/>
                <w:spacing w:val="-2"/>
                <w:w w:val="102"/>
                <w:sz w:val="16"/>
                <w:szCs w:val="16"/>
              </w:rPr>
              <w:t>о</w:t>
            </w:r>
            <w:r w:rsidRPr="00F06F85">
              <w:rPr>
                <w:color w:val="231F20"/>
                <w:w w:val="102"/>
                <w:sz w:val="16"/>
                <w:szCs w:val="16"/>
              </w:rPr>
              <w:t>в</w:t>
            </w:r>
            <w:r w:rsidRPr="00F06F85">
              <w:rPr>
                <w:color w:val="231F20"/>
                <w:spacing w:val="-1"/>
                <w:w w:val="102"/>
                <w:sz w:val="16"/>
                <w:szCs w:val="16"/>
              </w:rPr>
              <w:t>ы</w:t>
            </w:r>
            <w:r w:rsidRPr="00F06F85">
              <w:rPr>
                <w:color w:val="231F20"/>
                <w:sz w:val="16"/>
                <w:szCs w:val="16"/>
              </w:rPr>
              <w:t>с</w:t>
            </w:r>
            <w:r w:rsidRPr="00F06F85">
              <w:rPr>
                <w:color w:val="231F20"/>
                <w:spacing w:val="1"/>
                <w:sz w:val="16"/>
                <w:szCs w:val="16"/>
              </w:rPr>
              <w:t>и</w:t>
            </w:r>
            <w:r w:rsidRPr="00F06F85">
              <w:rPr>
                <w:color w:val="231F20"/>
                <w:w w:val="101"/>
                <w:sz w:val="16"/>
                <w:szCs w:val="16"/>
              </w:rPr>
              <w:t xml:space="preserve">ть </w:t>
            </w:r>
            <w:r w:rsidRPr="00F06F85">
              <w:rPr>
                <w:color w:val="231F20"/>
                <w:sz w:val="16"/>
                <w:szCs w:val="16"/>
              </w:rPr>
              <w:t>к</w:t>
            </w:r>
            <w:r w:rsidRPr="00F06F85">
              <w:rPr>
                <w:color w:val="231F20"/>
                <w:spacing w:val="-4"/>
                <w:sz w:val="16"/>
                <w:szCs w:val="16"/>
              </w:rPr>
              <w:t>а</w:t>
            </w:r>
            <w:r w:rsidRPr="00F06F85">
              <w:rPr>
                <w:color w:val="231F20"/>
                <w:spacing w:val="-1"/>
                <w:sz w:val="16"/>
                <w:szCs w:val="16"/>
              </w:rPr>
              <w:t>ч</w:t>
            </w:r>
            <w:r w:rsidRPr="00F06F85">
              <w:rPr>
                <w:color w:val="231F20"/>
                <w:spacing w:val="1"/>
                <w:sz w:val="16"/>
                <w:szCs w:val="16"/>
              </w:rPr>
              <w:t>е</w:t>
            </w:r>
            <w:r w:rsidRPr="00F06F85">
              <w:rPr>
                <w:color w:val="231F20"/>
                <w:spacing w:val="3"/>
                <w:sz w:val="16"/>
                <w:szCs w:val="16"/>
              </w:rPr>
              <w:t>с</w:t>
            </w:r>
            <w:r w:rsidRPr="00F06F85">
              <w:rPr>
                <w:color w:val="231F20"/>
                <w:sz w:val="16"/>
                <w:szCs w:val="16"/>
              </w:rPr>
              <w:t>т</w:t>
            </w:r>
            <w:r w:rsidRPr="00F06F85">
              <w:rPr>
                <w:color w:val="231F20"/>
                <w:spacing w:val="2"/>
                <w:sz w:val="16"/>
                <w:szCs w:val="16"/>
              </w:rPr>
              <w:t>в</w:t>
            </w:r>
            <w:r w:rsidRPr="00F06F85">
              <w:rPr>
                <w:color w:val="231F20"/>
                <w:sz w:val="16"/>
                <w:szCs w:val="16"/>
              </w:rPr>
              <w:t>о</w:t>
            </w:r>
            <w:r w:rsidRPr="00F06F85">
              <w:rPr>
                <w:color w:val="231F20"/>
                <w:spacing w:val="-5"/>
                <w:sz w:val="16"/>
                <w:szCs w:val="16"/>
              </w:rPr>
              <w:t xml:space="preserve"> </w:t>
            </w:r>
            <w:r w:rsidRPr="00F06F85">
              <w:rPr>
                <w:color w:val="231F20"/>
                <w:w w:val="103"/>
                <w:sz w:val="16"/>
                <w:szCs w:val="16"/>
              </w:rPr>
              <w:t>п</w:t>
            </w:r>
            <w:r w:rsidRPr="00F06F85">
              <w:rPr>
                <w:color w:val="231F20"/>
                <w:spacing w:val="-2"/>
                <w:w w:val="103"/>
                <w:sz w:val="16"/>
                <w:szCs w:val="16"/>
              </w:rPr>
              <w:t>р</w:t>
            </w:r>
            <w:r w:rsidRPr="00F06F85">
              <w:rPr>
                <w:color w:val="231F20"/>
                <w:spacing w:val="-1"/>
                <w:w w:val="103"/>
                <w:sz w:val="16"/>
                <w:szCs w:val="16"/>
              </w:rPr>
              <w:t>и</w:t>
            </w:r>
            <w:r w:rsidRPr="00F06F85">
              <w:rPr>
                <w:color w:val="231F20"/>
                <w:spacing w:val="-1"/>
                <w:w w:val="95"/>
                <w:sz w:val="16"/>
                <w:szCs w:val="16"/>
              </w:rPr>
              <w:t>е</w:t>
            </w:r>
            <w:r w:rsidRPr="00F06F85">
              <w:rPr>
                <w:color w:val="231F20"/>
                <w:w w:val="101"/>
                <w:sz w:val="16"/>
                <w:szCs w:val="16"/>
              </w:rPr>
              <w:t>м</w:t>
            </w:r>
            <w:r w:rsidRPr="00F06F85">
              <w:rPr>
                <w:color w:val="231F20"/>
                <w:w w:val="99"/>
                <w:sz w:val="16"/>
                <w:szCs w:val="16"/>
              </w:rPr>
              <w:t xml:space="preserve">а </w:t>
            </w:r>
            <w:r w:rsidRPr="00F06F85">
              <w:rPr>
                <w:color w:val="231F20"/>
                <w:spacing w:val="1"/>
                <w:sz w:val="16"/>
                <w:szCs w:val="16"/>
              </w:rPr>
              <w:t>р</w:t>
            </w:r>
            <w:r w:rsidRPr="00F06F85">
              <w:rPr>
                <w:color w:val="231F20"/>
                <w:spacing w:val="3"/>
                <w:sz w:val="16"/>
                <w:szCs w:val="16"/>
              </w:rPr>
              <w:t>а</w:t>
            </w:r>
            <w:r w:rsidRPr="00F06F85">
              <w:rPr>
                <w:color w:val="231F20"/>
                <w:sz w:val="16"/>
                <w:szCs w:val="16"/>
              </w:rPr>
              <w:t>д</w:t>
            </w:r>
            <w:r w:rsidRPr="00F06F85">
              <w:rPr>
                <w:color w:val="231F20"/>
                <w:spacing w:val="-1"/>
                <w:sz w:val="16"/>
                <w:szCs w:val="16"/>
              </w:rPr>
              <w:t>и</w:t>
            </w:r>
            <w:r w:rsidRPr="00F06F85">
              <w:rPr>
                <w:color w:val="231F20"/>
                <w:spacing w:val="2"/>
                <w:sz w:val="16"/>
                <w:szCs w:val="16"/>
              </w:rPr>
              <w:t>о</w:t>
            </w:r>
            <w:r w:rsidRPr="00F06F85">
              <w:rPr>
                <w:color w:val="231F20"/>
                <w:sz w:val="16"/>
                <w:szCs w:val="16"/>
              </w:rPr>
              <w:t>сиг</w:t>
            </w:r>
            <w:r w:rsidRPr="00F06F85">
              <w:rPr>
                <w:color w:val="231F20"/>
                <w:spacing w:val="-1"/>
                <w:sz w:val="16"/>
                <w:szCs w:val="16"/>
              </w:rPr>
              <w:t>н</w:t>
            </w:r>
            <w:r w:rsidRPr="00F06F85">
              <w:rPr>
                <w:color w:val="231F20"/>
                <w:spacing w:val="3"/>
                <w:sz w:val="16"/>
                <w:szCs w:val="16"/>
              </w:rPr>
              <w:t>а</w:t>
            </w:r>
            <w:r w:rsidRPr="00F06F85">
              <w:rPr>
                <w:color w:val="231F20"/>
                <w:spacing w:val="-1"/>
                <w:sz w:val="16"/>
                <w:szCs w:val="16"/>
              </w:rPr>
              <w:t>л</w:t>
            </w:r>
            <w:r w:rsidRPr="00F06F85">
              <w:rPr>
                <w:color w:val="231F20"/>
                <w:sz w:val="16"/>
                <w:szCs w:val="16"/>
              </w:rPr>
              <w:t>а</w:t>
            </w:r>
            <w:r w:rsidRPr="00F06F85">
              <w:rPr>
                <w:color w:val="231F20"/>
                <w:spacing w:val="3"/>
                <w:sz w:val="16"/>
                <w:szCs w:val="16"/>
              </w:rPr>
              <w:t>?</w:t>
            </w:r>
          </w:p>
        </w:tc>
        <w:tc>
          <w:tcPr>
            <w:tcW w:w="3302" w:type="dxa"/>
            <w:tcBorders>
              <w:top w:val="single" w:sz="4" w:space="0" w:color="auto"/>
              <w:bottom w:val="single" w:sz="4" w:space="0" w:color="auto"/>
            </w:tcBorders>
            <w:tcMar>
              <w:left w:w="57" w:type="dxa"/>
            </w:tcMar>
          </w:tcPr>
          <w:p w:rsidR="00F06F85" w:rsidRPr="00F06F85" w:rsidRDefault="00F06F85" w:rsidP="00F06F85">
            <w:pPr>
              <w:widowControl w:val="0"/>
              <w:spacing w:line="250" w:lineRule="auto"/>
              <w:ind w:right="107"/>
              <w:rPr>
                <w:sz w:val="16"/>
                <w:szCs w:val="16"/>
                <w:lang w:eastAsia="zh-CN"/>
              </w:rPr>
            </w:pPr>
            <w:r w:rsidRPr="00F06F85">
              <w:rPr>
                <w:noProof/>
                <w:sz w:val="16"/>
                <w:szCs w:val="16"/>
                <w:lang w:eastAsia="ru-RU"/>
              </w:rPr>
              <mc:AlternateContent>
                <mc:Choice Requires="wps">
                  <w:drawing>
                    <wp:anchor distT="0" distB="0" distL="114300" distR="114300" simplePos="0" relativeHeight="251721728" behindDoc="1" locked="0" layoutInCell="0" allowOverlap="1" wp14:anchorId="3A684DF2" wp14:editId="4E830957">
                      <wp:simplePos x="0" y="0"/>
                      <wp:positionH relativeFrom="page">
                        <wp:posOffset>305435</wp:posOffset>
                      </wp:positionH>
                      <wp:positionV relativeFrom="paragraph">
                        <wp:posOffset>0</wp:posOffset>
                      </wp:positionV>
                      <wp:extent cx="3168015" cy="0"/>
                      <wp:effectExtent l="10160" t="8255" r="12700" b="10795"/>
                      <wp:wrapNone/>
                      <wp:docPr id="127" name="Полилиния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0"/>
                              </a:xfrm>
                              <a:custGeom>
                                <a:avLst/>
                                <a:gdLst>
                                  <a:gd name="T0" fmla="*/ 0 w 4990"/>
                                  <a:gd name="T1" fmla="*/ 4990 w 4990"/>
                                </a:gdLst>
                                <a:ahLst/>
                                <a:cxnLst>
                                  <a:cxn ang="0">
                                    <a:pos x="T0" y="0"/>
                                  </a:cxn>
                                  <a:cxn ang="0">
                                    <a:pos x="T1" y="0"/>
                                  </a:cxn>
                                </a:cxnLst>
                                <a:rect l="0" t="0" r="r" b="b"/>
                                <a:pathLst>
                                  <a:path w="4990">
                                    <a:moveTo>
                                      <a:pt x="0" y="0"/>
                                    </a:moveTo>
                                    <a:lnTo>
                                      <a:pt x="499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7" o:spid="_x0000_s1026" style="position:absolute;margin-left:24.05pt;margin-top:0;width:249.45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" o:allowincell="f" path="m,l4990,e" filled="f" strokecolor="#231f20" strokeweight=".5pt">
                      <v:path arrowok="t" o:connecttype="custom" o:connectlocs="0,0;3168015,0" o:connectangles="0,0"/>
                      <w10:wrap anchorx="page"/>
                    </v:shape>
                  </w:pict>
                </mc:Fallback>
              </mc:AlternateContent>
            </w:r>
            <w:r w:rsidRPr="00F06F85">
              <w:rPr>
                <w:color w:val="231F20"/>
                <w:sz w:val="16"/>
                <w:szCs w:val="16"/>
              </w:rPr>
              <w:t>П</w:t>
            </w:r>
            <w:r w:rsidRPr="00F06F85">
              <w:rPr>
                <w:color w:val="231F20"/>
                <w:spacing w:val="-2"/>
                <w:sz w:val="16"/>
                <w:szCs w:val="16"/>
              </w:rPr>
              <w:t>р</w:t>
            </w:r>
            <w:r w:rsidRPr="00F06F85">
              <w:rPr>
                <w:color w:val="231F20"/>
                <w:sz w:val="16"/>
                <w:szCs w:val="16"/>
              </w:rPr>
              <w:t>и</w:t>
            </w:r>
            <w:r w:rsidRPr="00F06F85">
              <w:rPr>
                <w:color w:val="231F20"/>
                <w:spacing w:val="4"/>
                <w:sz w:val="16"/>
                <w:szCs w:val="16"/>
              </w:rPr>
              <w:t xml:space="preserve"> </w:t>
            </w:r>
            <w:r w:rsidRPr="00F06F85">
              <w:rPr>
                <w:color w:val="231F20"/>
                <w:sz w:val="16"/>
                <w:szCs w:val="16"/>
              </w:rPr>
              <w:t>с</w:t>
            </w:r>
            <w:r w:rsidRPr="00F06F85">
              <w:rPr>
                <w:color w:val="231F20"/>
                <w:spacing w:val="-1"/>
                <w:sz w:val="16"/>
                <w:szCs w:val="16"/>
              </w:rPr>
              <w:t>л</w:t>
            </w:r>
            <w:r w:rsidRPr="00F06F85">
              <w:rPr>
                <w:color w:val="231F20"/>
                <w:sz w:val="16"/>
                <w:szCs w:val="16"/>
              </w:rPr>
              <w:t>а</w:t>
            </w:r>
            <w:r w:rsidRPr="00F06F85">
              <w:rPr>
                <w:color w:val="231F20"/>
                <w:spacing w:val="2"/>
                <w:sz w:val="16"/>
                <w:szCs w:val="16"/>
              </w:rPr>
              <w:t>б</w:t>
            </w:r>
            <w:r w:rsidRPr="00F06F85">
              <w:rPr>
                <w:color w:val="231F20"/>
                <w:spacing w:val="-1"/>
                <w:sz w:val="16"/>
                <w:szCs w:val="16"/>
              </w:rPr>
              <w:t>о</w:t>
            </w:r>
            <w:r w:rsidRPr="00F06F85">
              <w:rPr>
                <w:color w:val="231F20"/>
                <w:sz w:val="16"/>
                <w:szCs w:val="16"/>
              </w:rPr>
              <w:t>м</w:t>
            </w:r>
            <w:r w:rsidRPr="00F06F85">
              <w:rPr>
                <w:color w:val="231F20"/>
                <w:spacing w:val="-7"/>
                <w:sz w:val="16"/>
                <w:szCs w:val="16"/>
              </w:rPr>
              <w:t xml:space="preserve"> </w:t>
            </w:r>
            <w:r w:rsidRPr="00F06F85">
              <w:rPr>
                <w:color w:val="231F20"/>
                <w:spacing w:val="1"/>
                <w:sz w:val="16"/>
                <w:szCs w:val="16"/>
              </w:rPr>
              <w:t>р</w:t>
            </w:r>
            <w:r w:rsidRPr="00F06F85">
              <w:rPr>
                <w:color w:val="231F20"/>
                <w:spacing w:val="3"/>
                <w:sz w:val="16"/>
                <w:szCs w:val="16"/>
              </w:rPr>
              <w:t>а</w:t>
            </w:r>
            <w:r w:rsidRPr="00F06F85">
              <w:rPr>
                <w:color w:val="231F20"/>
                <w:sz w:val="16"/>
                <w:szCs w:val="16"/>
              </w:rPr>
              <w:t>д</w:t>
            </w:r>
            <w:r w:rsidRPr="00F06F85">
              <w:rPr>
                <w:color w:val="231F20"/>
                <w:spacing w:val="-1"/>
                <w:sz w:val="16"/>
                <w:szCs w:val="16"/>
              </w:rPr>
              <w:t>и</w:t>
            </w:r>
            <w:r w:rsidRPr="00F06F85">
              <w:rPr>
                <w:color w:val="231F20"/>
                <w:spacing w:val="2"/>
                <w:sz w:val="16"/>
                <w:szCs w:val="16"/>
              </w:rPr>
              <w:t>о</w:t>
            </w:r>
            <w:r w:rsidRPr="00F06F85">
              <w:rPr>
                <w:color w:val="231F20"/>
                <w:sz w:val="16"/>
                <w:szCs w:val="16"/>
              </w:rPr>
              <w:t>сиг</w:t>
            </w:r>
            <w:r w:rsidRPr="00F06F85">
              <w:rPr>
                <w:color w:val="231F20"/>
                <w:spacing w:val="-1"/>
                <w:sz w:val="16"/>
                <w:szCs w:val="16"/>
              </w:rPr>
              <w:t>н</w:t>
            </w:r>
            <w:r w:rsidRPr="00F06F85">
              <w:rPr>
                <w:color w:val="231F20"/>
                <w:spacing w:val="3"/>
                <w:sz w:val="16"/>
                <w:szCs w:val="16"/>
              </w:rPr>
              <w:t>а</w:t>
            </w:r>
            <w:r w:rsidRPr="00F06F85">
              <w:rPr>
                <w:color w:val="231F20"/>
                <w:spacing w:val="-1"/>
                <w:sz w:val="16"/>
                <w:szCs w:val="16"/>
              </w:rPr>
              <w:t>л</w:t>
            </w:r>
            <w:r w:rsidRPr="00F06F85">
              <w:rPr>
                <w:color w:val="231F20"/>
                <w:sz w:val="16"/>
                <w:szCs w:val="16"/>
              </w:rPr>
              <w:t>е</w:t>
            </w:r>
            <w:r w:rsidRPr="00F06F85">
              <w:rPr>
                <w:color w:val="231F20"/>
                <w:spacing w:val="-7"/>
                <w:sz w:val="16"/>
                <w:szCs w:val="16"/>
              </w:rPr>
              <w:t xml:space="preserve"> </w:t>
            </w:r>
            <w:r w:rsidRPr="00F06F85">
              <w:rPr>
                <w:color w:val="231F20"/>
                <w:spacing w:val="-1"/>
                <w:sz w:val="16"/>
                <w:szCs w:val="16"/>
              </w:rPr>
              <w:t>п</w:t>
            </w:r>
            <w:r w:rsidRPr="00F06F85">
              <w:rPr>
                <w:color w:val="231F20"/>
                <w:spacing w:val="-2"/>
                <w:sz w:val="16"/>
                <w:szCs w:val="16"/>
              </w:rPr>
              <w:t>о</w:t>
            </w:r>
            <w:r w:rsidRPr="00F06F85">
              <w:rPr>
                <w:color w:val="231F20"/>
                <w:sz w:val="16"/>
                <w:szCs w:val="16"/>
              </w:rPr>
              <w:t>п</w:t>
            </w:r>
            <w:r w:rsidRPr="00F06F85">
              <w:rPr>
                <w:color w:val="231F20"/>
                <w:spacing w:val="2"/>
                <w:sz w:val="16"/>
                <w:szCs w:val="16"/>
              </w:rPr>
              <w:t>р</w:t>
            </w:r>
            <w:r w:rsidRPr="00F06F85">
              <w:rPr>
                <w:color w:val="231F20"/>
                <w:spacing w:val="3"/>
                <w:sz w:val="16"/>
                <w:szCs w:val="16"/>
              </w:rPr>
              <w:t>о</w:t>
            </w:r>
            <w:r w:rsidRPr="00F06F85">
              <w:rPr>
                <w:color w:val="231F20"/>
                <w:sz w:val="16"/>
                <w:szCs w:val="16"/>
              </w:rPr>
              <w:t>б</w:t>
            </w:r>
            <w:r w:rsidRPr="00F06F85">
              <w:rPr>
                <w:color w:val="231F20"/>
                <w:spacing w:val="2"/>
                <w:sz w:val="16"/>
                <w:szCs w:val="16"/>
              </w:rPr>
              <w:t>у</w:t>
            </w:r>
            <w:r w:rsidRPr="00F06F85">
              <w:rPr>
                <w:color w:val="231F20"/>
                <w:spacing w:val="1"/>
                <w:sz w:val="16"/>
                <w:szCs w:val="16"/>
              </w:rPr>
              <w:t>й</w:t>
            </w:r>
            <w:r w:rsidRPr="00F06F85">
              <w:rPr>
                <w:color w:val="231F20"/>
                <w:sz w:val="16"/>
                <w:szCs w:val="16"/>
              </w:rPr>
              <w:t>те</w:t>
            </w:r>
            <w:r w:rsidRPr="00F06F85">
              <w:rPr>
                <w:color w:val="231F20"/>
                <w:spacing w:val="-2"/>
                <w:sz w:val="16"/>
                <w:szCs w:val="16"/>
              </w:rPr>
              <w:t xml:space="preserve"> </w:t>
            </w:r>
            <w:r w:rsidRPr="00F06F85">
              <w:rPr>
                <w:color w:val="231F20"/>
                <w:spacing w:val="-1"/>
                <w:sz w:val="16"/>
                <w:szCs w:val="16"/>
              </w:rPr>
              <w:t>н</w:t>
            </w:r>
            <w:r w:rsidRPr="00F06F85">
              <w:rPr>
                <w:color w:val="231F20"/>
                <w:spacing w:val="1"/>
                <w:sz w:val="16"/>
                <w:szCs w:val="16"/>
              </w:rPr>
              <w:t>ай</w:t>
            </w:r>
            <w:r w:rsidRPr="00F06F85">
              <w:rPr>
                <w:color w:val="231F20"/>
                <w:sz w:val="16"/>
                <w:szCs w:val="16"/>
              </w:rPr>
              <w:t>ти</w:t>
            </w:r>
            <w:r w:rsidRPr="00F06F85">
              <w:rPr>
                <w:color w:val="231F20"/>
                <w:spacing w:val="4"/>
                <w:sz w:val="16"/>
                <w:szCs w:val="16"/>
              </w:rPr>
              <w:t xml:space="preserve"> </w:t>
            </w:r>
            <w:r w:rsidRPr="00F06F85">
              <w:rPr>
                <w:color w:val="231F20"/>
                <w:spacing w:val="-1"/>
                <w:sz w:val="16"/>
                <w:szCs w:val="16"/>
              </w:rPr>
              <w:t>м</w:t>
            </w:r>
            <w:r w:rsidRPr="00F06F85">
              <w:rPr>
                <w:color w:val="231F20"/>
                <w:spacing w:val="1"/>
                <w:sz w:val="16"/>
                <w:szCs w:val="16"/>
              </w:rPr>
              <w:t>е</w:t>
            </w:r>
            <w:r w:rsidRPr="00F06F85">
              <w:rPr>
                <w:color w:val="231F20"/>
                <w:spacing w:val="3"/>
                <w:sz w:val="16"/>
                <w:szCs w:val="16"/>
              </w:rPr>
              <w:t>с</w:t>
            </w:r>
            <w:r w:rsidRPr="00F06F85">
              <w:rPr>
                <w:color w:val="231F20"/>
                <w:sz w:val="16"/>
                <w:szCs w:val="16"/>
              </w:rPr>
              <w:t>то</w:t>
            </w:r>
            <w:r w:rsidRPr="00F06F85">
              <w:rPr>
                <w:color w:val="231F20"/>
                <w:spacing w:val="-7"/>
                <w:sz w:val="16"/>
                <w:szCs w:val="16"/>
              </w:rPr>
              <w:t xml:space="preserve"> </w:t>
            </w:r>
            <w:r w:rsidRPr="00F06F85">
              <w:rPr>
                <w:color w:val="231F20"/>
                <w:sz w:val="16"/>
                <w:szCs w:val="16"/>
              </w:rPr>
              <w:t xml:space="preserve">с </w:t>
            </w:r>
            <w:r w:rsidRPr="00F06F85">
              <w:rPr>
                <w:color w:val="231F20"/>
                <w:spacing w:val="2"/>
                <w:sz w:val="16"/>
                <w:szCs w:val="16"/>
              </w:rPr>
              <w:t>б</w:t>
            </w:r>
            <w:r w:rsidRPr="00F06F85">
              <w:rPr>
                <w:color w:val="231F20"/>
                <w:spacing w:val="-2"/>
                <w:sz w:val="16"/>
                <w:szCs w:val="16"/>
              </w:rPr>
              <w:t>о</w:t>
            </w:r>
            <w:r w:rsidRPr="00F06F85">
              <w:rPr>
                <w:color w:val="231F20"/>
                <w:spacing w:val="-1"/>
                <w:sz w:val="16"/>
                <w:szCs w:val="16"/>
              </w:rPr>
              <w:t>л</w:t>
            </w:r>
            <w:r w:rsidRPr="00F06F85">
              <w:rPr>
                <w:color w:val="231F20"/>
                <w:spacing w:val="1"/>
                <w:sz w:val="16"/>
                <w:szCs w:val="16"/>
              </w:rPr>
              <w:t>е</w:t>
            </w:r>
            <w:r w:rsidRPr="00F06F85">
              <w:rPr>
                <w:color w:val="231F20"/>
                <w:sz w:val="16"/>
                <w:szCs w:val="16"/>
              </w:rPr>
              <w:t>е</w:t>
            </w:r>
            <w:r w:rsidRPr="00F06F85">
              <w:rPr>
                <w:color w:val="231F20"/>
                <w:spacing w:val="-11"/>
                <w:sz w:val="16"/>
                <w:szCs w:val="16"/>
              </w:rPr>
              <w:t xml:space="preserve"> </w:t>
            </w:r>
            <w:r w:rsidRPr="00F06F85">
              <w:rPr>
                <w:color w:val="231F20"/>
                <w:sz w:val="16"/>
                <w:szCs w:val="16"/>
              </w:rPr>
              <w:t>с</w:t>
            </w:r>
            <w:r w:rsidRPr="00F06F85">
              <w:rPr>
                <w:color w:val="231F20"/>
                <w:spacing w:val="1"/>
                <w:sz w:val="16"/>
                <w:szCs w:val="16"/>
              </w:rPr>
              <w:t>и</w:t>
            </w:r>
            <w:r w:rsidRPr="00F06F85">
              <w:rPr>
                <w:color w:val="231F20"/>
                <w:sz w:val="16"/>
                <w:szCs w:val="16"/>
              </w:rPr>
              <w:t>льным</w:t>
            </w:r>
            <w:r w:rsidRPr="00F06F85">
              <w:rPr>
                <w:color w:val="231F20"/>
                <w:spacing w:val="1"/>
                <w:sz w:val="16"/>
                <w:szCs w:val="16"/>
              </w:rPr>
              <w:t xml:space="preserve"> </w:t>
            </w:r>
            <w:r w:rsidRPr="00F06F85">
              <w:rPr>
                <w:color w:val="231F20"/>
                <w:sz w:val="16"/>
                <w:szCs w:val="16"/>
              </w:rPr>
              <w:t>сиг</w:t>
            </w:r>
            <w:r w:rsidRPr="00F06F85">
              <w:rPr>
                <w:color w:val="231F20"/>
                <w:spacing w:val="-1"/>
                <w:sz w:val="16"/>
                <w:szCs w:val="16"/>
              </w:rPr>
              <w:t>н</w:t>
            </w:r>
            <w:r w:rsidRPr="00F06F85">
              <w:rPr>
                <w:color w:val="231F20"/>
                <w:spacing w:val="3"/>
                <w:sz w:val="16"/>
                <w:szCs w:val="16"/>
              </w:rPr>
              <w:t>а</w:t>
            </w:r>
            <w:r w:rsidRPr="00F06F85">
              <w:rPr>
                <w:color w:val="231F20"/>
                <w:spacing w:val="-1"/>
                <w:sz w:val="16"/>
                <w:szCs w:val="16"/>
              </w:rPr>
              <w:t>ло</w:t>
            </w:r>
            <w:r w:rsidRPr="00F06F85">
              <w:rPr>
                <w:color w:val="231F20"/>
                <w:sz w:val="16"/>
                <w:szCs w:val="16"/>
              </w:rPr>
              <w:t>м,</w:t>
            </w:r>
            <w:r w:rsidRPr="00F06F85">
              <w:rPr>
                <w:color w:val="231F20"/>
                <w:spacing w:val="-9"/>
                <w:sz w:val="16"/>
                <w:szCs w:val="16"/>
              </w:rPr>
              <w:t xml:space="preserve"> </w:t>
            </w:r>
            <w:r w:rsidRPr="00F06F85">
              <w:rPr>
                <w:color w:val="231F20"/>
                <w:sz w:val="16"/>
                <w:szCs w:val="16"/>
              </w:rPr>
              <w:t>а</w:t>
            </w:r>
            <w:r w:rsidRPr="00F06F85">
              <w:rPr>
                <w:color w:val="231F20"/>
                <w:spacing w:val="-4"/>
                <w:sz w:val="16"/>
                <w:szCs w:val="16"/>
              </w:rPr>
              <w:t xml:space="preserve"> </w:t>
            </w:r>
            <w:r w:rsidRPr="00F06F85">
              <w:rPr>
                <w:color w:val="231F20"/>
                <w:spacing w:val="2"/>
                <w:sz w:val="16"/>
                <w:szCs w:val="16"/>
              </w:rPr>
              <w:t>з</w:t>
            </w:r>
            <w:r w:rsidRPr="00F06F85">
              <w:rPr>
                <w:color w:val="231F20"/>
                <w:spacing w:val="-2"/>
                <w:sz w:val="16"/>
                <w:szCs w:val="16"/>
              </w:rPr>
              <w:t>а</w:t>
            </w:r>
            <w:r w:rsidRPr="00F06F85">
              <w:rPr>
                <w:color w:val="231F20"/>
                <w:sz w:val="16"/>
                <w:szCs w:val="16"/>
              </w:rPr>
              <w:t>т</w:t>
            </w:r>
            <w:r w:rsidRPr="00F06F85">
              <w:rPr>
                <w:color w:val="231F20"/>
                <w:spacing w:val="-1"/>
                <w:sz w:val="16"/>
                <w:szCs w:val="16"/>
              </w:rPr>
              <w:t>е</w:t>
            </w:r>
            <w:r w:rsidRPr="00F06F85">
              <w:rPr>
                <w:color w:val="231F20"/>
                <w:sz w:val="16"/>
                <w:szCs w:val="16"/>
              </w:rPr>
              <w:t>м</w:t>
            </w:r>
            <w:r w:rsidRPr="00F06F85">
              <w:rPr>
                <w:color w:val="231F20"/>
                <w:spacing w:val="-4"/>
                <w:sz w:val="16"/>
                <w:szCs w:val="16"/>
              </w:rPr>
              <w:t xml:space="preserve"> </w:t>
            </w:r>
            <w:r w:rsidRPr="00F06F85">
              <w:rPr>
                <w:color w:val="231F20"/>
                <w:sz w:val="16"/>
                <w:szCs w:val="16"/>
              </w:rPr>
              <w:t>п</w:t>
            </w:r>
            <w:r w:rsidRPr="00F06F85">
              <w:rPr>
                <w:color w:val="231F20"/>
                <w:spacing w:val="2"/>
                <w:sz w:val="16"/>
                <w:szCs w:val="16"/>
              </w:rPr>
              <w:t>р</w:t>
            </w:r>
            <w:r w:rsidRPr="00F06F85">
              <w:rPr>
                <w:color w:val="231F20"/>
                <w:spacing w:val="-2"/>
                <w:sz w:val="16"/>
                <w:szCs w:val="16"/>
              </w:rPr>
              <w:t>о</w:t>
            </w:r>
            <w:r w:rsidRPr="00F06F85">
              <w:rPr>
                <w:color w:val="231F20"/>
                <w:spacing w:val="-1"/>
                <w:sz w:val="16"/>
                <w:szCs w:val="16"/>
              </w:rPr>
              <w:t>д</w:t>
            </w:r>
            <w:r w:rsidRPr="00F06F85">
              <w:rPr>
                <w:color w:val="231F20"/>
                <w:spacing w:val="-2"/>
                <w:sz w:val="16"/>
                <w:szCs w:val="16"/>
              </w:rPr>
              <w:t>о</w:t>
            </w:r>
            <w:r w:rsidRPr="00F06F85">
              <w:rPr>
                <w:color w:val="231F20"/>
                <w:sz w:val="16"/>
                <w:szCs w:val="16"/>
              </w:rPr>
              <w:t>лж</w:t>
            </w:r>
            <w:r w:rsidRPr="00F06F85">
              <w:rPr>
                <w:color w:val="231F20"/>
                <w:spacing w:val="1"/>
                <w:sz w:val="16"/>
                <w:szCs w:val="16"/>
              </w:rPr>
              <w:t>и</w:t>
            </w:r>
            <w:r w:rsidRPr="00F06F85">
              <w:rPr>
                <w:color w:val="231F20"/>
                <w:sz w:val="16"/>
                <w:szCs w:val="16"/>
              </w:rPr>
              <w:t>те</w:t>
            </w:r>
            <w:r w:rsidRPr="00F06F85">
              <w:rPr>
                <w:color w:val="231F20"/>
                <w:spacing w:val="3"/>
                <w:sz w:val="16"/>
                <w:szCs w:val="16"/>
              </w:rPr>
              <w:t xml:space="preserve"> </w:t>
            </w:r>
            <w:r w:rsidRPr="00F06F85">
              <w:rPr>
                <w:color w:val="231F20"/>
                <w:spacing w:val="1"/>
                <w:w w:val="104"/>
                <w:sz w:val="16"/>
                <w:szCs w:val="16"/>
              </w:rPr>
              <w:t>р</w:t>
            </w:r>
            <w:r w:rsidRPr="00F06F85">
              <w:rPr>
                <w:color w:val="231F20"/>
                <w:spacing w:val="2"/>
                <w:w w:val="99"/>
                <w:sz w:val="16"/>
                <w:szCs w:val="16"/>
              </w:rPr>
              <w:t>а</w:t>
            </w:r>
            <w:r w:rsidRPr="00F06F85">
              <w:rPr>
                <w:color w:val="231F20"/>
                <w:w w:val="99"/>
                <w:sz w:val="16"/>
                <w:szCs w:val="16"/>
              </w:rPr>
              <w:t>з</w:t>
            </w:r>
            <w:r w:rsidRPr="00F06F85">
              <w:rPr>
                <w:color w:val="231F20"/>
                <w:spacing w:val="1"/>
                <w:w w:val="99"/>
                <w:sz w:val="16"/>
                <w:szCs w:val="16"/>
              </w:rPr>
              <w:t>г</w:t>
            </w:r>
            <w:r w:rsidRPr="00F06F85">
              <w:rPr>
                <w:color w:val="231F20"/>
                <w:spacing w:val="-2"/>
                <w:w w:val="102"/>
                <w:sz w:val="16"/>
                <w:szCs w:val="16"/>
              </w:rPr>
              <w:t>о</w:t>
            </w:r>
            <w:r w:rsidRPr="00F06F85">
              <w:rPr>
                <w:color w:val="231F20"/>
                <w:spacing w:val="2"/>
                <w:w w:val="102"/>
                <w:sz w:val="16"/>
                <w:szCs w:val="16"/>
              </w:rPr>
              <w:t>в</w:t>
            </w:r>
            <w:r w:rsidRPr="00F06F85">
              <w:rPr>
                <w:color w:val="231F20"/>
                <w:w w:val="103"/>
                <w:sz w:val="16"/>
                <w:szCs w:val="16"/>
              </w:rPr>
              <w:t xml:space="preserve">ор </w:t>
            </w:r>
            <w:r w:rsidRPr="00F06F85">
              <w:rPr>
                <w:color w:val="231F20"/>
                <w:spacing w:val="1"/>
                <w:sz w:val="16"/>
                <w:szCs w:val="16"/>
              </w:rPr>
              <w:t>и</w:t>
            </w:r>
            <w:r w:rsidRPr="00F06F85">
              <w:rPr>
                <w:color w:val="231F20"/>
                <w:sz w:val="16"/>
                <w:szCs w:val="16"/>
              </w:rPr>
              <w:t>ли</w:t>
            </w:r>
            <w:r w:rsidRPr="00F06F85">
              <w:rPr>
                <w:color w:val="231F20"/>
                <w:spacing w:val="1"/>
                <w:sz w:val="16"/>
                <w:szCs w:val="16"/>
              </w:rPr>
              <w:t xml:space="preserve"> </w:t>
            </w:r>
            <w:r w:rsidRPr="00F06F85">
              <w:rPr>
                <w:color w:val="231F20"/>
                <w:spacing w:val="-1"/>
                <w:sz w:val="16"/>
                <w:szCs w:val="16"/>
              </w:rPr>
              <w:t>п</w:t>
            </w:r>
            <w:r w:rsidRPr="00F06F85">
              <w:rPr>
                <w:color w:val="231F20"/>
                <w:spacing w:val="-2"/>
                <w:sz w:val="16"/>
                <w:szCs w:val="16"/>
              </w:rPr>
              <w:t>о</w:t>
            </w:r>
            <w:r w:rsidRPr="00F06F85">
              <w:rPr>
                <w:color w:val="231F20"/>
                <w:sz w:val="16"/>
                <w:szCs w:val="16"/>
              </w:rPr>
              <w:t>вто</w:t>
            </w:r>
            <w:r w:rsidRPr="00F06F85">
              <w:rPr>
                <w:color w:val="231F20"/>
                <w:spacing w:val="-2"/>
                <w:sz w:val="16"/>
                <w:szCs w:val="16"/>
              </w:rPr>
              <w:t>р</w:t>
            </w:r>
            <w:r w:rsidRPr="00F06F85">
              <w:rPr>
                <w:color w:val="231F20"/>
                <w:spacing w:val="1"/>
                <w:sz w:val="16"/>
                <w:szCs w:val="16"/>
              </w:rPr>
              <w:t>и</w:t>
            </w:r>
            <w:r w:rsidRPr="00F06F85">
              <w:rPr>
                <w:color w:val="231F20"/>
                <w:sz w:val="16"/>
                <w:szCs w:val="16"/>
              </w:rPr>
              <w:t>те</w:t>
            </w:r>
            <w:r w:rsidRPr="00F06F85">
              <w:rPr>
                <w:color w:val="231F20"/>
                <w:spacing w:val="5"/>
                <w:sz w:val="16"/>
                <w:szCs w:val="16"/>
              </w:rPr>
              <w:t xml:space="preserve"> </w:t>
            </w:r>
            <w:r w:rsidRPr="00F06F85">
              <w:rPr>
                <w:color w:val="231F20"/>
                <w:sz w:val="16"/>
                <w:szCs w:val="16"/>
              </w:rPr>
              <w:t>вы</w:t>
            </w:r>
            <w:r w:rsidRPr="00F06F85">
              <w:rPr>
                <w:color w:val="231F20"/>
                <w:spacing w:val="2"/>
                <w:sz w:val="16"/>
                <w:szCs w:val="16"/>
              </w:rPr>
              <w:t>з</w:t>
            </w:r>
            <w:r w:rsidRPr="00F06F85">
              <w:rPr>
                <w:color w:val="231F20"/>
                <w:spacing w:val="-2"/>
                <w:sz w:val="16"/>
                <w:szCs w:val="16"/>
              </w:rPr>
              <w:t>о</w:t>
            </w:r>
            <w:r w:rsidRPr="00F06F85">
              <w:rPr>
                <w:color w:val="231F20"/>
                <w:sz w:val="16"/>
                <w:szCs w:val="16"/>
              </w:rPr>
              <w:t>в.</w:t>
            </w:r>
            <w:r w:rsidRPr="00F06F85">
              <w:rPr>
                <w:color w:val="231F20"/>
                <w:spacing w:val="1"/>
                <w:sz w:val="16"/>
                <w:szCs w:val="16"/>
              </w:rPr>
              <w:t xml:space="preserve"> </w:t>
            </w:r>
            <w:r w:rsidRPr="00F06F85">
              <w:rPr>
                <w:color w:val="231F20"/>
                <w:spacing w:val="-2"/>
                <w:sz w:val="16"/>
                <w:szCs w:val="16"/>
              </w:rPr>
              <w:t>Н</w:t>
            </w:r>
            <w:r w:rsidRPr="00F06F85">
              <w:rPr>
                <w:color w:val="231F20"/>
                <w:spacing w:val="1"/>
                <w:sz w:val="16"/>
                <w:szCs w:val="16"/>
              </w:rPr>
              <w:t>а</w:t>
            </w:r>
            <w:r w:rsidRPr="00F06F85">
              <w:rPr>
                <w:color w:val="231F20"/>
                <w:sz w:val="16"/>
                <w:szCs w:val="16"/>
              </w:rPr>
              <w:t>п</w:t>
            </w:r>
            <w:r w:rsidRPr="00F06F85">
              <w:rPr>
                <w:color w:val="231F20"/>
                <w:spacing w:val="-2"/>
                <w:sz w:val="16"/>
                <w:szCs w:val="16"/>
              </w:rPr>
              <w:t>р</w:t>
            </w:r>
            <w:r w:rsidRPr="00F06F85">
              <w:rPr>
                <w:color w:val="231F20"/>
                <w:sz w:val="16"/>
                <w:szCs w:val="16"/>
              </w:rPr>
              <w:t>и</w:t>
            </w:r>
            <w:r w:rsidRPr="00F06F85">
              <w:rPr>
                <w:color w:val="231F20"/>
                <w:spacing w:val="-1"/>
                <w:sz w:val="16"/>
                <w:szCs w:val="16"/>
              </w:rPr>
              <w:t>м</w:t>
            </w:r>
            <w:r w:rsidRPr="00F06F85">
              <w:rPr>
                <w:color w:val="231F20"/>
                <w:sz w:val="16"/>
                <w:szCs w:val="16"/>
              </w:rPr>
              <w:t>ер,</w:t>
            </w:r>
            <w:r w:rsidRPr="00F06F85">
              <w:rPr>
                <w:color w:val="231F20"/>
                <w:spacing w:val="7"/>
                <w:sz w:val="16"/>
                <w:szCs w:val="16"/>
              </w:rPr>
              <w:t xml:space="preserve"> </w:t>
            </w:r>
            <w:r w:rsidRPr="00F06F85">
              <w:rPr>
                <w:color w:val="231F20"/>
                <w:sz w:val="16"/>
                <w:szCs w:val="16"/>
              </w:rPr>
              <w:t>п</w:t>
            </w:r>
            <w:r w:rsidRPr="00F06F85">
              <w:rPr>
                <w:color w:val="231F20"/>
                <w:spacing w:val="-2"/>
                <w:sz w:val="16"/>
                <w:szCs w:val="16"/>
              </w:rPr>
              <w:t>р</w:t>
            </w:r>
            <w:r w:rsidRPr="00F06F85">
              <w:rPr>
                <w:color w:val="231F20"/>
                <w:sz w:val="16"/>
                <w:szCs w:val="16"/>
              </w:rPr>
              <w:t>и</w:t>
            </w:r>
            <w:r w:rsidRPr="00F06F85">
              <w:rPr>
                <w:color w:val="231F20"/>
                <w:spacing w:val="4"/>
                <w:sz w:val="16"/>
                <w:szCs w:val="16"/>
              </w:rPr>
              <w:t xml:space="preserve"> </w:t>
            </w:r>
            <w:r w:rsidRPr="00F06F85">
              <w:rPr>
                <w:color w:val="231F20"/>
                <w:spacing w:val="1"/>
                <w:sz w:val="16"/>
                <w:szCs w:val="16"/>
              </w:rPr>
              <w:t>р</w:t>
            </w:r>
            <w:r w:rsidRPr="00F06F85">
              <w:rPr>
                <w:color w:val="231F20"/>
                <w:spacing w:val="2"/>
                <w:sz w:val="16"/>
                <w:szCs w:val="16"/>
              </w:rPr>
              <w:t>а</w:t>
            </w:r>
            <w:r w:rsidRPr="00F06F85">
              <w:rPr>
                <w:color w:val="231F20"/>
                <w:sz w:val="16"/>
                <w:szCs w:val="16"/>
              </w:rPr>
              <w:t>з</w:t>
            </w:r>
            <w:r w:rsidRPr="00F06F85">
              <w:rPr>
                <w:color w:val="231F20"/>
                <w:spacing w:val="1"/>
                <w:sz w:val="16"/>
                <w:szCs w:val="16"/>
              </w:rPr>
              <w:t>г</w:t>
            </w:r>
            <w:r w:rsidRPr="00F06F85">
              <w:rPr>
                <w:color w:val="231F20"/>
                <w:spacing w:val="-2"/>
                <w:sz w:val="16"/>
                <w:szCs w:val="16"/>
              </w:rPr>
              <w:t>о</w:t>
            </w:r>
            <w:r w:rsidRPr="00F06F85">
              <w:rPr>
                <w:color w:val="231F20"/>
                <w:spacing w:val="2"/>
                <w:sz w:val="16"/>
                <w:szCs w:val="16"/>
              </w:rPr>
              <w:t>в</w:t>
            </w:r>
            <w:r w:rsidRPr="00F06F85">
              <w:rPr>
                <w:color w:val="231F20"/>
                <w:sz w:val="16"/>
                <w:szCs w:val="16"/>
              </w:rPr>
              <w:t>о</w:t>
            </w:r>
            <w:r w:rsidRPr="00F06F85">
              <w:rPr>
                <w:color w:val="231F20"/>
                <w:spacing w:val="2"/>
                <w:sz w:val="16"/>
                <w:szCs w:val="16"/>
              </w:rPr>
              <w:t>р</w:t>
            </w:r>
            <w:r w:rsidRPr="00F06F85">
              <w:rPr>
                <w:color w:val="231F20"/>
                <w:sz w:val="16"/>
                <w:szCs w:val="16"/>
              </w:rPr>
              <w:t>е</w:t>
            </w:r>
            <w:r w:rsidRPr="00F06F85">
              <w:rPr>
                <w:color w:val="231F20"/>
                <w:spacing w:val="2"/>
                <w:sz w:val="16"/>
                <w:szCs w:val="16"/>
              </w:rPr>
              <w:t xml:space="preserve"> </w:t>
            </w:r>
            <w:r w:rsidRPr="00F06F85">
              <w:rPr>
                <w:color w:val="231F20"/>
                <w:w w:val="102"/>
                <w:sz w:val="16"/>
                <w:szCs w:val="16"/>
              </w:rPr>
              <w:t xml:space="preserve">в </w:t>
            </w:r>
            <w:r w:rsidRPr="00F06F85">
              <w:rPr>
                <w:color w:val="231F20"/>
                <w:spacing w:val="-1"/>
                <w:sz w:val="16"/>
                <w:szCs w:val="16"/>
              </w:rPr>
              <w:t>пом</w:t>
            </w:r>
            <w:r w:rsidRPr="00F06F85">
              <w:rPr>
                <w:color w:val="231F20"/>
                <w:sz w:val="16"/>
                <w:szCs w:val="16"/>
              </w:rPr>
              <w:t>е</w:t>
            </w:r>
            <w:r w:rsidRPr="00F06F85">
              <w:rPr>
                <w:color w:val="231F20"/>
                <w:spacing w:val="-1"/>
                <w:sz w:val="16"/>
                <w:szCs w:val="16"/>
              </w:rPr>
              <w:t>щ</w:t>
            </w:r>
            <w:r w:rsidRPr="00F06F85">
              <w:rPr>
                <w:color w:val="231F20"/>
                <w:sz w:val="16"/>
                <w:szCs w:val="16"/>
              </w:rPr>
              <w:t>ении</w:t>
            </w:r>
            <w:r w:rsidRPr="00F06F85">
              <w:rPr>
                <w:color w:val="231F20"/>
                <w:spacing w:val="1"/>
                <w:sz w:val="16"/>
                <w:szCs w:val="16"/>
              </w:rPr>
              <w:t xml:space="preserve"> </w:t>
            </w:r>
            <w:r w:rsidRPr="00F06F85">
              <w:rPr>
                <w:color w:val="231F20"/>
                <w:spacing w:val="-1"/>
                <w:sz w:val="16"/>
                <w:szCs w:val="16"/>
              </w:rPr>
              <w:t>п</w:t>
            </w:r>
            <w:r w:rsidRPr="00F06F85">
              <w:rPr>
                <w:color w:val="231F20"/>
                <w:spacing w:val="-2"/>
                <w:sz w:val="16"/>
                <w:szCs w:val="16"/>
              </w:rPr>
              <w:t>о</w:t>
            </w:r>
            <w:r w:rsidRPr="00F06F85">
              <w:rPr>
                <w:color w:val="231F20"/>
                <w:spacing w:val="-1"/>
                <w:sz w:val="16"/>
                <w:szCs w:val="16"/>
              </w:rPr>
              <w:t>д</w:t>
            </w:r>
            <w:r w:rsidRPr="00F06F85">
              <w:rPr>
                <w:color w:val="231F20"/>
                <w:spacing w:val="-2"/>
                <w:sz w:val="16"/>
                <w:szCs w:val="16"/>
              </w:rPr>
              <w:t>о</w:t>
            </w:r>
            <w:r w:rsidRPr="00F06F85">
              <w:rPr>
                <w:color w:val="231F20"/>
                <w:spacing w:val="1"/>
                <w:sz w:val="16"/>
                <w:szCs w:val="16"/>
              </w:rPr>
              <w:t>й</w:t>
            </w:r>
            <w:r w:rsidRPr="00F06F85">
              <w:rPr>
                <w:color w:val="231F20"/>
                <w:sz w:val="16"/>
                <w:szCs w:val="16"/>
              </w:rPr>
              <w:t>д</w:t>
            </w:r>
            <w:r w:rsidRPr="00F06F85">
              <w:rPr>
                <w:color w:val="231F20"/>
                <w:spacing w:val="1"/>
                <w:sz w:val="16"/>
                <w:szCs w:val="16"/>
              </w:rPr>
              <w:t>и</w:t>
            </w:r>
            <w:r w:rsidRPr="00F06F85">
              <w:rPr>
                <w:color w:val="231F20"/>
                <w:sz w:val="16"/>
                <w:szCs w:val="16"/>
              </w:rPr>
              <w:t>те</w:t>
            </w:r>
            <w:r w:rsidRPr="00F06F85">
              <w:rPr>
                <w:color w:val="231F20"/>
                <w:spacing w:val="-2"/>
                <w:sz w:val="16"/>
                <w:szCs w:val="16"/>
              </w:rPr>
              <w:t xml:space="preserve"> </w:t>
            </w:r>
            <w:r w:rsidRPr="00F06F85">
              <w:rPr>
                <w:color w:val="231F20"/>
                <w:sz w:val="16"/>
                <w:szCs w:val="16"/>
              </w:rPr>
              <w:t>к</w:t>
            </w:r>
            <w:r w:rsidRPr="00F06F85">
              <w:rPr>
                <w:color w:val="231F20"/>
                <w:spacing w:val="-1"/>
                <w:sz w:val="16"/>
                <w:szCs w:val="16"/>
              </w:rPr>
              <w:t xml:space="preserve"> </w:t>
            </w:r>
            <w:r w:rsidRPr="00F06F85">
              <w:rPr>
                <w:color w:val="231F20"/>
                <w:spacing w:val="-2"/>
                <w:sz w:val="16"/>
                <w:szCs w:val="16"/>
              </w:rPr>
              <w:t>о</w:t>
            </w:r>
            <w:r w:rsidRPr="00F06F85">
              <w:rPr>
                <w:color w:val="231F20"/>
                <w:sz w:val="16"/>
                <w:szCs w:val="16"/>
              </w:rPr>
              <w:t>к</w:t>
            </w:r>
            <w:r w:rsidRPr="00F06F85">
              <w:rPr>
                <w:color w:val="231F20"/>
                <w:spacing w:val="2"/>
                <w:sz w:val="16"/>
                <w:szCs w:val="16"/>
              </w:rPr>
              <w:t>н</w:t>
            </w:r>
            <w:r w:rsidRPr="00F06F85">
              <w:rPr>
                <w:color w:val="231F20"/>
                <w:spacing w:val="-8"/>
                <w:sz w:val="16"/>
                <w:szCs w:val="16"/>
              </w:rPr>
              <w:t>у</w:t>
            </w:r>
            <w:r w:rsidRPr="00F06F85">
              <w:rPr>
                <w:color w:val="231F20"/>
                <w:sz w:val="16"/>
                <w:szCs w:val="16"/>
              </w:rPr>
              <w:t>.</w:t>
            </w:r>
            <w:r w:rsidRPr="00F06F85">
              <w:rPr>
                <w:color w:val="231F20"/>
                <w:spacing w:val="-7"/>
                <w:sz w:val="16"/>
                <w:szCs w:val="16"/>
              </w:rPr>
              <w:t xml:space="preserve"> </w:t>
            </w:r>
            <w:r w:rsidRPr="00F06F85">
              <w:rPr>
                <w:color w:val="231F20"/>
                <w:sz w:val="16"/>
                <w:szCs w:val="16"/>
              </w:rPr>
              <w:t>Об</w:t>
            </w:r>
            <w:r w:rsidRPr="00F06F85">
              <w:rPr>
                <w:color w:val="231F20"/>
                <w:spacing w:val="1"/>
                <w:sz w:val="16"/>
                <w:szCs w:val="16"/>
              </w:rPr>
              <w:t>р</w:t>
            </w:r>
            <w:r w:rsidRPr="00F06F85">
              <w:rPr>
                <w:color w:val="231F20"/>
                <w:spacing w:val="-2"/>
                <w:sz w:val="16"/>
                <w:szCs w:val="16"/>
              </w:rPr>
              <w:t>а</w:t>
            </w:r>
            <w:r w:rsidRPr="00F06F85">
              <w:rPr>
                <w:color w:val="231F20"/>
                <w:sz w:val="16"/>
                <w:szCs w:val="16"/>
              </w:rPr>
              <w:t>т</w:t>
            </w:r>
            <w:r w:rsidRPr="00F06F85">
              <w:rPr>
                <w:color w:val="231F20"/>
                <w:spacing w:val="1"/>
                <w:sz w:val="16"/>
                <w:szCs w:val="16"/>
              </w:rPr>
              <w:t>и</w:t>
            </w:r>
            <w:r w:rsidRPr="00F06F85">
              <w:rPr>
                <w:color w:val="231F20"/>
                <w:sz w:val="16"/>
                <w:szCs w:val="16"/>
              </w:rPr>
              <w:t>те</w:t>
            </w:r>
            <w:r w:rsidRPr="00F06F85">
              <w:rPr>
                <w:color w:val="231F20"/>
                <w:spacing w:val="1"/>
                <w:sz w:val="16"/>
                <w:szCs w:val="16"/>
              </w:rPr>
              <w:t xml:space="preserve"> </w:t>
            </w:r>
            <w:r w:rsidRPr="00F06F85">
              <w:rPr>
                <w:color w:val="231F20"/>
                <w:sz w:val="16"/>
                <w:szCs w:val="16"/>
              </w:rPr>
              <w:t>вним</w:t>
            </w:r>
            <w:r w:rsidRPr="00F06F85">
              <w:rPr>
                <w:color w:val="231F20"/>
                <w:spacing w:val="1"/>
                <w:sz w:val="16"/>
                <w:szCs w:val="16"/>
              </w:rPr>
              <w:t>а</w:t>
            </w:r>
            <w:r w:rsidRPr="00F06F85">
              <w:rPr>
                <w:color w:val="231F20"/>
                <w:sz w:val="16"/>
                <w:szCs w:val="16"/>
              </w:rPr>
              <w:t>н</w:t>
            </w:r>
            <w:r w:rsidRPr="00F06F85">
              <w:rPr>
                <w:color w:val="231F20"/>
                <w:spacing w:val="-1"/>
                <w:sz w:val="16"/>
                <w:szCs w:val="16"/>
              </w:rPr>
              <w:t>и</w:t>
            </w:r>
            <w:r w:rsidRPr="00F06F85">
              <w:rPr>
                <w:color w:val="231F20"/>
                <w:sz w:val="16"/>
                <w:szCs w:val="16"/>
              </w:rPr>
              <w:t>е,</w:t>
            </w:r>
            <w:r w:rsidRPr="00F06F85">
              <w:rPr>
                <w:color w:val="231F20"/>
                <w:spacing w:val="1"/>
                <w:sz w:val="16"/>
                <w:szCs w:val="16"/>
              </w:rPr>
              <w:t xml:space="preserve"> ч</w:t>
            </w:r>
            <w:r w:rsidRPr="00F06F85">
              <w:rPr>
                <w:color w:val="231F20"/>
                <w:sz w:val="16"/>
                <w:szCs w:val="16"/>
              </w:rPr>
              <w:t>т</w:t>
            </w:r>
            <w:r w:rsidRPr="00F06F85">
              <w:rPr>
                <w:color w:val="231F20"/>
                <w:w w:val="102"/>
                <w:sz w:val="16"/>
                <w:szCs w:val="16"/>
              </w:rPr>
              <w:t xml:space="preserve">о </w:t>
            </w:r>
            <w:r w:rsidRPr="00F06F85">
              <w:rPr>
                <w:color w:val="231F20"/>
                <w:spacing w:val="-1"/>
                <w:sz w:val="16"/>
                <w:szCs w:val="16"/>
              </w:rPr>
              <w:t>ч</w:t>
            </w:r>
            <w:r w:rsidRPr="00F06F85">
              <w:rPr>
                <w:color w:val="231F20"/>
                <w:sz w:val="16"/>
                <w:szCs w:val="16"/>
              </w:rPr>
              <w:t>а</w:t>
            </w:r>
            <w:r w:rsidRPr="00F06F85">
              <w:rPr>
                <w:color w:val="231F20"/>
                <w:spacing w:val="3"/>
                <w:sz w:val="16"/>
                <w:szCs w:val="16"/>
              </w:rPr>
              <w:t>с</w:t>
            </w:r>
            <w:r w:rsidRPr="00F06F85">
              <w:rPr>
                <w:color w:val="231F20"/>
                <w:sz w:val="16"/>
                <w:szCs w:val="16"/>
              </w:rPr>
              <w:t>то</w:t>
            </w:r>
            <w:r w:rsidRPr="00F06F85">
              <w:rPr>
                <w:color w:val="231F20"/>
                <w:spacing w:val="-5"/>
                <w:sz w:val="16"/>
                <w:szCs w:val="16"/>
              </w:rPr>
              <w:t xml:space="preserve"> </w:t>
            </w:r>
            <w:r w:rsidRPr="00F06F85">
              <w:rPr>
                <w:color w:val="231F20"/>
                <w:spacing w:val="1"/>
                <w:sz w:val="16"/>
                <w:szCs w:val="16"/>
              </w:rPr>
              <w:t>п</w:t>
            </w:r>
            <w:r w:rsidRPr="00F06F85">
              <w:rPr>
                <w:color w:val="231F20"/>
                <w:spacing w:val="-1"/>
                <w:sz w:val="16"/>
                <w:szCs w:val="16"/>
              </w:rPr>
              <w:t>л</w:t>
            </w:r>
            <w:r w:rsidRPr="00F06F85">
              <w:rPr>
                <w:color w:val="231F20"/>
                <w:spacing w:val="-2"/>
                <w:sz w:val="16"/>
                <w:szCs w:val="16"/>
              </w:rPr>
              <w:t>о</w:t>
            </w:r>
            <w:r w:rsidRPr="00F06F85">
              <w:rPr>
                <w:color w:val="231F20"/>
                <w:sz w:val="16"/>
                <w:szCs w:val="16"/>
              </w:rPr>
              <w:t>х</w:t>
            </w:r>
            <w:r w:rsidRPr="00F06F85">
              <w:rPr>
                <w:color w:val="231F20"/>
                <w:spacing w:val="2"/>
                <w:sz w:val="16"/>
                <w:szCs w:val="16"/>
              </w:rPr>
              <w:t>о</w:t>
            </w:r>
            <w:r w:rsidRPr="00F06F85">
              <w:rPr>
                <w:color w:val="231F20"/>
                <w:sz w:val="16"/>
                <w:szCs w:val="16"/>
              </w:rPr>
              <w:t>е</w:t>
            </w:r>
            <w:r w:rsidRPr="00F06F85">
              <w:rPr>
                <w:color w:val="231F20"/>
                <w:spacing w:val="-7"/>
                <w:sz w:val="16"/>
                <w:szCs w:val="16"/>
              </w:rPr>
              <w:t xml:space="preserve"> </w:t>
            </w:r>
            <w:r w:rsidRPr="00F06F85">
              <w:rPr>
                <w:color w:val="231F20"/>
                <w:sz w:val="16"/>
                <w:szCs w:val="16"/>
              </w:rPr>
              <w:t>к</w:t>
            </w:r>
            <w:r w:rsidRPr="00F06F85">
              <w:rPr>
                <w:color w:val="231F20"/>
                <w:spacing w:val="-4"/>
                <w:sz w:val="16"/>
                <w:szCs w:val="16"/>
              </w:rPr>
              <w:t>а</w:t>
            </w:r>
            <w:r w:rsidRPr="00F06F85">
              <w:rPr>
                <w:color w:val="231F20"/>
                <w:spacing w:val="-1"/>
                <w:sz w:val="16"/>
                <w:szCs w:val="16"/>
              </w:rPr>
              <w:t>ч</w:t>
            </w:r>
            <w:r w:rsidRPr="00F06F85">
              <w:rPr>
                <w:color w:val="231F20"/>
                <w:spacing w:val="1"/>
                <w:sz w:val="16"/>
                <w:szCs w:val="16"/>
              </w:rPr>
              <w:t>е</w:t>
            </w:r>
            <w:r w:rsidRPr="00F06F85">
              <w:rPr>
                <w:color w:val="231F20"/>
                <w:spacing w:val="3"/>
                <w:sz w:val="16"/>
                <w:szCs w:val="16"/>
              </w:rPr>
              <w:t>с</w:t>
            </w:r>
            <w:r w:rsidRPr="00F06F85">
              <w:rPr>
                <w:color w:val="231F20"/>
                <w:sz w:val="16"/>
                <w:szCs w:val="16"/>
              </w:rPr>
              <w:t>т</w:t>
            </w:r>
            <w:r w:rsidRPr="00F06F85">
              <w:rPr>
                <w:color w:val="231F20"/>
                <w:spacing w:val="2"/>
                <w:sz w:val="16"/>
                <w:szCs w:val="16"/>
              </w:rPr>
              <w:t>в</w:t>
            </w:r>
            <w:r w:rsidRPr="00F06F85">
              <w:rPr>
                <w:color w:val="231F20"/>
                <w:sz w:val="16"/>
                <w:szCs w:val="16"/>
              </w:rPr>
              <w:t>о</w:t>
            </w:r>
            <w:r w:rsidRPr="00F06F85">
              <w:rPr>
                <w:color w:val="231F20"/>
                <w:spacing w:val="-5"/>
                <w:sz w:val="16"/>
                <w:szCs w:val="16"/>
              </w:rPr>
              <w:t xml:space="preserve"> </w:t>
            </w:r>
            <w:r w:rsidRPr="00F06F85">
              <w:rPr>
                <w:color w:val="231F20"/>
                <w:sz w:val="16"/>
                <w:szCs w:val="16"/>
              </w:rPr>
              <w:t>п</w:t>
            </w:r>
            <w:r w:rsidRPr="00F06F85">
              <w:rPr>
                <w:color w:val="231F20"/>
                <w:spacing w:val="-2"/>
                <w:sz w:val="16"/>
                <w:szCs w:val="16"/>
              </w:rPr>
              <w:t>р</w:t>
            </w:r>
            <w:r w:rsidRPr="00F06F85">
              <w:rPr>
                <w:color w:val="231F20"/>
                <w:spacing w:val="-1"/>
                <w:sz w:val="16"/>
                <w:szCs w:val="16"/>
              </w:rPr>
              <w:t>ие</w:t>
            </w:r>
            <w:r w:rsidRPr="00F06F85">
              <w:rPr>
                <w:color w:val="231F20"/>
                <w:sz w:val="16"/>
                <w:szCs w:val="16"/>
              </w:rPr>
              <w:t>ма</w:t>
            </w:r>
            <w:r w:rsidRPr="00F06F85">
              <w:rPr>
                <w:color w:val="231F20"/>
                <w:spacing w:val="1"/>
                <w:sz w:val="16"/>
                <w:szCs w:val="16"/>
              </w:rPr>
              <w:t xml:space="preserve"> </w:t>
            </w:r>
            <w:r w:rsidRPr="00F06F85">
              <w:rPr>
                <w:color w:val="231F20"/>
                <w:sz w:val="16"/>
                <w:szCs w:val="16"/>
              </w:rPr>
              <w:t>бы</w:t>
            </w:r>
            <w:r w:rsidRPr="00F06F85">
              <w:rPr>
                <w:color w:val="231F20"/>
                <w:spacing w:val="2"/>
                <w:sz w:val="16"/>
                <w:szCs w:val="16"/>
              </w:rPr>
              <w:t>в</w:t>
            </w:r>
            <w:r w:rsidRPr="00F06F85">
              <w:rPr>
                <w:color w:val="231F20"/>
                <w:sz w:val="16"/>
                <w:szCs w:val="16"/>
              </w:rPr>
              <w:t>а</w:t>
            </w:r>
            <w:r w:rsidRPr="00F06F85">
              <w:rPr>
                <w:color w:val="231F20"/>
                <w:spacing w:val="4"/>
                <w:sz w:val="16"/>
                <w:szCs w:val="16"/>
              </w:rPr>
              <w:t>е</w:t>
            </w:r>
            <w:r w:rsidRPr="00F06F85">
              <w:rPr>
                <w:color w:val="231F20"/>
                <w:sz w:val="16"/>
                <w:szCs w:val="16"/>
              </w:rPr>
              <w:t>т</w:t>
            </w:r>
            <w:r w:rsidRPr="00F06F85">
              <w:rPr>
                <w:color w:val="231F20"/>
                <w:spacing w:val="-4"/>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sz w:val="16"/>
                <w:szCs w:val="16"/>
              </w:rPr>
              <w:t>л</w:t>
            </w:r>
            <w:r w:rsidRPr="00F06F85">
              <w:rPr>
                <w:color w:val="231F20"/>
                <w:spacing w:val="-1"/>
                <w:sz w:val="16"/>
                <w:szCs w:val="16"/>
              </w:rPr>
              <w:t>и</w:t>
            </w:r>
            <w:r w:rsidRPr="00F06F85">
              <w:rPr>
                <w:color w:val="231F20"/>
                <w:spacing w:val="1"/>
                <w:sz w:val="16"/>
                <w:szCs w:val="16"/>
              </w:rPr>
              <w:t>ф</w:t>
            </w:r>
            <w:r w:rsidRPr="00F06F85">
              <w:rPr>
                <w:color w:val="231F20"/>
                <w:sz w:val="16"/>
                <w:szCs w:val="16"/>
              </w:rPr>
              <w:t>те,</w:t>
            </w:r>
            <w:r w:rsidRPr="00F06F85">
              <w:rPr>
                <w:color w:val="231F20"/>
                <w:spacing w:val="-5"/>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spacing w:val="-1"/>
                <w:sz w:val="16"/>
                <w:szCs w:val="16"/>
              </w:rPr>
              <w:t>м</w:t>
            </w:r>
            <w:r w:rsidRPr="00F06F85">
              <w:rPr>
                <w:color w:val="231F20"/>
                <w:spacing w:val="4"/>
                <w:sz w:val="16"/>
                <w:szCs w:val="16"/>
              </w:rPr>
              <w:t>е</w:t>
            </w:r>
            <w:r w:rsidRPr="00F06F85">
              <w:rPr>
                <w:color w:val="231F20"/>
                <w:spacing w:val="2"/>
                <w:sz w:val="16"/>
                <w:szCs w:val="16"/>
              </w:rPr>
              <w:t>тр</w:t>
            </w:r>
            <w:r w:rsidRPr="00F06F85">
              <w:rPr>
                <w:color w:val="231F20"/>
                <w:sz w:val="16"/>
                <w:szCs w:val="16"/>
              </w:rPr>
              <w:t>о, в</w:t>
            </w:r>
            <w:r w:rsidRPr="00F06F85">
              <w:rPr>
                <w:color w:val="231F20"/>
                <w:spacing w:val="-2"/>
                <w:sz w:val="16"/>
                <w:szCs w:val="16"/>
              </w:rPr>
              <w:t xml:space="preserve"> </w:t>
            </w:r>
            <w:r w:rsidRPr="00F06F85">
              <w:rPr>
                <w:color w:val="231F20"/>
                <w:spacing w:val="6"/>
                <w:sz w:val="16"/>
                <w:szCs w:val="16"/>
              </w:rPr>
              <w:t>т</w:t>
            </w:r>
            <w:r w:rsidRPr="00F06F85">
              <w:rPr>
                <w:color w:val="231F20"/>
                <w:spacing w:val="2"/>
                <w:sz w:val="16"/>
                <w:szCs w:val="16"/>
              </w:rPr>
              <w:t>у</w:t>
            </w:r>
            <w:r w:rsidRPr="00F06F85">
              <w:rPr>
                <w:color w:val="231F20"/>
                <w:sz w:val="16"/>
                <w:szCs w:val="16"/>
              </w:rPr>
              <w:t>н</w:t>
            </w:r>
            <w:r w:rsidRPr="00F06F85">
              <w:rPr>
                <w:color w:val="231F20"/>
                <w:spacing w:val="-1"/>
                <w:sz w:val="16"/>
                <w:szCs w:val="16"/>
              </w:rPr>
              <w:t>н</w:t>
            </w:r>
            <w:r w:rsidRPr="00F06F85">
              <w:rPr>
                <w:color w:val="231F20"/>
                <w:spacing w:val="-2"/>
                <w:sz w:val="16"/>
                <w:szCs w:val="16"/>
              </w:rPr>
              <w:t>е</w:t>
            </w:r>
            <w:r w:rsidRPr="00F06F85">
              <w:rPr>
                <w:color w:val="231F20"/>
                <w:sz w:val="16"/>
                <w:szCs w:val="16"/>
              </w:rPr>
              <w:t>лях</w:t>
            </w:r>
            <w:r w:rsidRPr="00F06F85">
              <w:rPr>
                <w:color w:val="231F20"/>
                <w:spacing w:val="-8"/>
                <w:sz w:val="16"/>
                <w:szCs w:val="16"/>
              </w:rPr>
              <w:t xml:space="preserve"> </w:t>
            </w:r>
            <w:r w:rsidRPr="00F06F85">
              <w:rPr>
                <w:color w:val="231F20"/>
                <w:sz w:val="16"/>
                <w:szCs w:val="16"/>
              </w:rPr>
              <w:t>и</w:t>
            </w:r>
            <w:r w:rsidRPr="00F06F85">
              <w:rPr>
                <w:color w:val="231F20"/>
                <w:spacing w:val="-1"/>
                <w:sz w:val="16"/>
                <w:szCs w:val="16"/>
              </w:rPr>
              <w:t xml:space="preserve"> н</w:t>
            </w:r>
            <w:r w:rsidRPr="00F06F85">
              <w:rPr>
                <w:color w:val="231F20"/>
                <w:sz w:val="16"/>
                <w:szCs w:val="16"/>
              </w:rPr>
              <w:t>а</w:t>
            </w:r>
            <w:r w:rsidRPr="00F06F85">
              <w:rPr>
                <w:color w:val="231F20"/>
                <w:spacing w:val="-1"/>
                <w:sz w:val="16"/>
                <w:szCs w:val="16"/>
              </w:rPr>
              <w:t xml:space="preserve"> п</w:t>
            </w:r>
            <w:r w:rsidRPr="00F06F85">
              <w:rPr>
                <w:color w:val="231F20"/>
                <w:spacing w:val="-2"/>
                <w:sz w:val="16"/>
                <w:szCs w:val="16"/>
              </w:rPr>
              <w:t>о</w:t>
            </w:r>
            <w:r w:rsidRPr="00F06F85">
              <w:rPr>
                <w:color w:val="231F20"/>
                <w:sz w:val="16"/>
                <w:szCs w:val="16"/>
              </w:rPr>
              <w:t>д</w:t>
            </w:r>
            <w:r w:rsidRPr="00F06F85">
              <w:rPr>
                <w:color w:val="231F20"/>
                <w:spacing w:val="2"/>
                <w:sz w:val="16"/>
                <w:szCs w:val="16"/>
              </w:rPr>
              <w:t>з</w:t>
            </w:r>
            <w:r w:rsidRPr="00F06F85">
              <w:rPr>
                <w:color w:val="231F20"/>
                <w:spacing w:val="-1"/>
                <w:sz w:val="16"/>
                <w:szCs w:val="16"/>
              </w:rPr>
              <w:t>е</w:t>
            </w:r>
            <w:r w:rsidRPr="00F06F85">
              <w:rPr>
                <w:color w:val="231F20"/>
                <w:sz w:val="16"/>
                <w:szCs w:val="16"/>
              </w:rPr>
              <w:t>мных</w:t>
            </w:r>
            <w:r w:rsidRPr="00F06F85">
              <w:rPr>
                <w:color w:val="231F20"/>
                <w:spacing w:val="-4"/>
                <w:sz w:val="16"/>
                <w:szCs w:val="16"/>
              </w:rPr>
              <w:t xml:space="preserve"> </w:t>
            </w:r>
            <w:r w:rsidRPr="00F06F85">
              <w:rPr>
                <w:color w:val="231F20"/>
                <w:spacing w:val="1"/>
                <w:w w:val="99"/>
                <w:sz w:val="16"/>
                <w:szCs w:val="16"/>
              </w:rPr>
              <w:t>а</w:t>
            </w:r>
            <w:r w:rsidRPr="00F06F85">
              <w:rPr>
                <w:color w:val="231F20"/>
                <w:w w:val="102"/>
                <w:sz w:val="16"/>
                <w:szCs w:val="16"/>
              </w:rPr>
              <w:t>в</w:t>
            </w:r>
            <w:r w:rsidRPr="00F06F85">
              <w:rPr>
                <w:color w:val="231F20"/>
                <w:sz w:val="16"/>
                <w:szCs w:val="16"/>
              </w:rPr>
              <w:t>т</w:t>
            </w:r>
            <w:r w:rsidRPr="00F06F85">
              <w:rPr>
                <w:color w:val="231F20"/>
                <w:spacing w:val="2"/>
                <w:w w:val="102"/>
                <w:sz w:val="16"/>
                <w:szCs w:val="16"/>
              </w:rPr>
              <w:t>о</w:t>
            </w:r>
            <w:r w:rsidRPr="00F06F85">
              <w:rPr>
                <w:color w:val="231F20"/>
                <w:spacing w:val="3"/>
                <w:w w:val="95"/>
                <w:sz w:val="16"/>
                <w:szCs w:val="16"/>
              </w:rPr>
              <w:t>с</w:t>
            </w:r>
            <w:r w:rsidRPr="00F06F85">
              <w:rPr>
                <w:color w:val="231F20"/>
                <w:sz w:val="16"/>
                <w:szCs w:val="16"/>
              </w:rPr>
              <w:t>т</w:t>
            </w:r>
            <w:r w:rsidRPr="00F06F85">
              <w:rPr>
                <w:color w:val="231F20"/>
                <w:spacing w:val="-2"/>
                <w:w w:val="102"/>
                <w:sz w:val="16"/>
                <w:szCs w:val="16"/>
              </w:rPr>
              <w:t>о</w:t>
            </w:r>
            <w:r w:rsidRPr="00F06F85">
              <w:rPr>
                <w:color w:val="231F20"/>
                <w:sz w:val="16"/>
                <w:szCs w:val="16"/>
              </w:rPr>
              <w:t>янках.</w:t>
            </w:r>
          </w:p>
        </w:tc>
      </w:tr>
      <w:tr w:rsidR="00F06F85" w:rsidRPr="00F06F85" w:rsidTr="00F06F85">
        <w:trPr>
          <w:cantSplit/>
          <w:trHeight w:val="190"/>
        </w:trPr>
        <w:tc>
          <w:tcPr>
            <w:tcW w:w="1418" w:type="dxa"/>
            <w:tcBorders>
              <w:top w:val="single" w:sz="4" w:space="0" w:color="auto"/>
              <w:bottom w:val="single" w:sz="4" w:space="0" w:color="auto"/>
            </w:tcBorders>
            <w:tcMar>
              <w:right w:w="57" w:type="dxa"/>
            </w:tcMar>
          </w:tcPr>
          <w:p w:rsidR="00F06F85" w:rsidRPr="00F06F85" w:rsidRDefault="00F06F85" w:rsidP="00F06F85">
            <w:pPr>
              <w:rPr>
                <w:sz w:val="16"/>
                <w:szCs w:val="16"/>
                <w:lang w:eastAsia="zh-CN"/>
              </w:rPr>
            </w:pPr>
            <w:r w:rsidRPr="00F06F85">
              <w:rPr>
                <w:color w:val="231F20"/>
                <w:spacing w:val="-3"/>
                <w:w w:val="96"/>
                <w:sz w:val="16"/>
                <w:szCs w:val="16"/>
              </w:rPr>
              <w:t>М</w:t>
            </w:r>
            <w:r w:rsidRPr="00F06F85">
              <w:rPr>
                <w:color w:val="231F20"/>
                <w:spacing w:val="-2"/>
                <w:w w:val="96"/>
                <w:sz w:val="16"/>
                <w:szCs w:val="16"/>
              </w:rPr>
              <w:t>о</w:t>
            </w:r>
            <w:r w:rsidRPr="00F06F85">
              <w:rPr>
                <w:color w:val="231F20"/>
                <w:w w:val="96"/>
                <w:sz w:val="16"/>
                <w:szCs w:val="16"/>
              </w:rPr>
              <w:t>гу</w:t>
            </w:r>
            <w:r w:rsidRPr="00F06F85">
              <w:rPr>
                <w:color w:val="231F20"/>
                <w:spacing w:val="-1"/>
                <w:w w:val="96"/>
                <w:sz w:val="16"/>
                <w:szCs w:val="16"/>
              </w:rPr>
              <w:t xml:space="preserve"> </w:t>
            </w:r>
            <w:r w:rsidRPr="00F06F85">
              <w:rPr>
                <w:color w:val="231F20"/>
                <w:sz w:val="16"/>
                <w:szCs w:val="16"/>
              </w:rPr>
              <w:t>ли</w:t>
            </w:r>
            <w:r w:rsidRPr="00F06F85">
              <w:rPr>
                <w:color w:val="231F20"/>
                <w:spacing w:val="-2"/>
                <w:sz w:val="16"/>
                <w:szCs w:val="16"/>
              </w:rPr>
              <w:t xml:space="preserve"> </w:t>
            </w:r>
            <w:r w:rsidRPr="00F06F85">
              <w:rPr>
                <w:color w:val="231F20"/>
                <w:sz w:val="16"/>
                <w:szCs w:val="16"/>
              </w:rPr>
              <w:t>я</w:t>
            </w:r>
            <w:r w:rsidRPr="00F06F85">
              <w:rPr>
                <w:color w:val="231F20"/>
                <w:spacing w:val="2"/>
                <w:sz w:val="16"/>
                <w:szCs w:val="16"/>
              </w:rPr>
              <w:t xml:space="preserve"> </w:t>
            </w:r>
            <w:r w:rsidRPr="00F06F85">
              <w:rPr>
                <w:color w:val="231F20"/>
                <w:sz w:val="16"/>
                <w:szCs w:val="16"/>
              </w:rPr>
              <w:t>ск</w:t>
            </w:r>
            <w:r w:rsidRPr="00F06F85">
              <w:rPr>
                <w:color w:val="231F20"/>
                <w:spacing w:val="-2"/>
                <w:sz w:val="16"/>
                <w:szCs w:val="16"/>
              </w:rPr>
              <w:t>р</w:t>
            </w:r>
            <w:r w:rsidRPr="00F06F85">
              <w:rPr>
                <w:color w:val="231F20"/>
                <w:spacing w:val="1"/>
                <w:sz w:val="16"/>
                <w:szCs w:val="16"/>
              </w:rPr>
              <w:t>ы</w:t>
            </w:r>
            <w:r w:rsidRPr="00F06F85">
              <w:rPr>
                <w:color w:val="231F20"/>
                <w:sz w:val="16"/>
                <w:szCs w:val="16"/>
              </w:rPr>
              <w:t>ть</w:t>
            </w:r>
            <w:r w:rsidRPr="00F06F85">
              <w:rPr>
                <w:color w:val="231F20"/>
                <w:spacing w:val="1"/>
                <w:sz w:val="16"/>
                <w:szCs w:val="16"/>
              </w:rPr>
              <w:t xml:space="preserve"> </w:t>
            </w:r>
            <w:r w:rsidRPr="00F06F85">
              <w:rPr>
                <w:color w:val="231F20"/>
                <w:spacing w:val="-1"/>
                <w:w w:val="101"/>
                <w:sz w:val="16"/>
                <w:szCs w:val="16"/>
              </w:rPr>
              <w:t>м</w:t>
            </w:r>
            <w:r w:rsidRPr="00F06F85">
              <w:rPr>
                <w:color w:val="231F20"/>
                <w:spacing w:val="-2"/>
                <w:w w:val="102"/>
                <w:sz w:val="16"/>
                <w:szCs w:val="16"/>
              </w:rPr>
              <w:t>о</w:t>
            </w:r>
            <w:r w:rsidRPr="00F06F85">
              <w:rPr>
                <w:color w:val="231F20"/>
                <w:w w:val="103"/>
                <w:sz w:val="16"/>
                <w:szCs w:val="16"/>
              </w:rPr>
              <w:t xml:space="preserve">й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z w:val="16"/>
                <w:szCs w:val="16"/>
              </w:rPr>
              <w:t xml:space="preserve">нный </w:t>
            </w:r>
            <w:r w:rsidRPr="00F06F85">
              <w:rPr>
                <w:color w:val="231F20"/>
                <w:spacing w:val="-1"/>
                <w:sz w:val="16"/>
                <w:szCs w:val="16"/>
              </w:rPr>
              <w:t>ном</w:t>
            </w:r>
            <w:r w:rsidRPr="00F06F85">
              <w:rPr>
                <w:color w:val="231F20"/>
                <w:sz w:val="16"/>
                <w:szCs w:val="16"/>
              </w:rPr>
              <w:t>ер</w:t>
            </w:r>
            <w:r w:rsidRPr="00F06F85">
              <w:rPr>
                <w:color w:val="231F20"/>
                <w:spacing w:val="3"/>
                <w:sz w:val="16"/>
                <w:szCs w:val="16"/>
              </w:rPr>
              <w:t>?</w:t>
            </w:r>
          </w:p>
        </w:tc>
        <w:tc>
          <w:tcPr>
            <w:tcW w:w="3302" w:type="dxa"/>
            <w:tcBorders>
              <w:top w:val="single" w:sz="4" w:space="0" w:color="auto"/>
              <w:bottom w:val="single" w:sz="4" w:space="0" w:color="auto"/>
            </w:tcBorders>
            <w:tcMar>
              <w:left w:w="57" w:type="dxa"/>
            </w:tcMar>
          </w:tcPr>
          <w:p w:rsidR="00F06F85" w:rsidRPr="00F06F85" w:rsidRDefault="00F06F85" w:rsidP="00F06F85">
            <w:pPr>
              <w:widowControl w:val="0"/>
              <w:spacing w:before="47" w:line="250" w:lineRule="auto"/>
              <w:ind w:right="248"/>
              <w:rPr>
                <w:sz w:val="16"/>
                <w:szCs w:val="16"/>
                <w:lang w:val="en-GB" w:eastAsia="zh-CN"/>
              </w:rPr>
            </w:pPr>
            <w:r w:rsidRPr="00F06F85">
              <w:rPr>
                <w:color w:val="231F20"/>
                <w:spacing w:val="1"/>
                <w:sz w:val="16"/>
                <w:szCs w:val="16"/>
              </w:rPr>
              <w:t>Е</w:t>
            </w:r>
            <w:r w:rsidRPr="00F06F85">
              <w:rPr>
                <w:color w:val="231F20"/>
                <w:sz w:val="16"/>
                <w:szCs w:val="16"/>
              </w:rPr>
              <w:t>сли</w:t>
            </w:r>
            <w:r w:rsidRPr="00F06F85">
              <w:rPr>
                <w:color w:val="231F20"/>
                <w:spacing w:val="-11"/>
                <w:sz w:val="16"/>
                <w:szCs w:val="16"/>
              </w:rPr>
              <w:t xml:space="preserve"> </w:t>
            </w:r>
            <w:r w:rsidRPr="00F06F85">
              <w:rPr>
                <w:color w:val="231F20"/>
                <w:w w:val="94"/>
                <w:sz w:val="16"/>
                <w:szCs w:val="16"/>
              </w:rPr>
              <w:t>Вы</w:t>
            </w:r>
            <w:r w:rsidRPr="00F06F85">
              <w:rPr>
                <w:color w:val="231F20"/>
                <w:spacing w:val="-1"/>
                <w:w w:val="94"/>
                <w:sz w:val="16"/>
                <w:szCs w:val="16"/>
              </w:rPr>
              <w:t xml:space="preserve"> </w:t>
            </w:r>
            <w:r w:rsidRPr="00F06F85">
              <w:rPr>
                <w:color w:val="231F20"/>
                <w:spacing w:val="-1"/>
                <w:sz w:val="16"/>
                <w:szCs w:val="16"/>
              </w:rPr>
              <w:t>н</w:t>
            </w:r>
            <w:r w:rsidRPr="00F06F85">
              <w:rPr>
                <w:color w:val="231F20"/>
                <w:sz w:val="16"/>
                <w:szCs w:val="16"/>
              </w:rPr>
              <w:t>е</w:t>
            </w:r>
            <w:r w:rsidRPr="00F06F85">
              <w:rPr>
                <w:color w:val="231F20"/>
                <w:spacing w:val="-4"/>
                <w:sz w:val="16"/>
                <w:szCs w:val="16"/>
              </w:rPr>
              <w:t xml:space="preserve"> </w:t>
            </w:r>
            <w:r w:rsidRPr="00F06F85">
              <w:rPr>
                <w:color w:val="231F20"/>
                <w:sz w:val="16"/>
                <w:szCs w:val="16"/>
              </w:rPr>
              <w:t>х</w:t>
            </w:r>
            <w:r w:rsidRPr="00F06F85">
              <w:rPr>
                <w:color w:val="231F20"/>
                <w:spacing w:val="1"/>
                <w:sz w:val="16"/>
                <w:szCs w:val="16"/>
              </w:rPr>
              <w:t>о</w:t>
            </w:r>
            <w:r w:rsidRPr="00F06F85">
              <w:rPr>
                <w:color w:val="231F20"/>
                <w:sz w:val="16"/>
                <w:szCs w:val="16"/>
              </w:rPr>
              <w:t>т</w:t>
            </w:r>
            <w:r w:rsidRPr="00F06F85">
              <w:rPr>
                <w:color w:val="231F20"/>
                <w:spacing w:val="1"/>
                <w:sz w:val="16"/>
                <w:szCs w:val="16"/>
              </w:rPr>
              <w:t>и</w:t>
            </w:r>
            <w:r w:rsidRPr="00F06F85">
              <w:rPr>
                <w:color w:val="231F20"/>
                <w:sz w:val="16"/>
                <w:szCs w:val="16"/>
              </w:rPr>
              <w:t>те,</w:t>
            </w:r>
            <w:r w:rsidRPr="00F06F85">
              <w:rPr>
                <w:color w:val="231F20"/>
                <w:spacing w:val="-9"/>
                <w:sz w:val="16"/>
                <w:szCs w:val="16"/>
              </w:rPr>
              <w:t xml:space="preserve"> </w:t>
            </w:r>
            <w:r w:rsidRPr="00F06F85">
              <w:rPr>
                <w:color w:val="231F20"/>
                <w:spacing w:val="1"/>
                <w:sz w:val="16"/>
                <w:szCs w:val="16"/>
              </w:rPr>
              <w:t>ч</w:t>
            </w:r>
            <w:r w:rsidRPr="00F06F85">
              <w:rPr>
                <w:color w:val="231F20"/>
                <w:sz w:val="16"/>
                <w:szCs w:val="16"/>
              </w:rPr>
              <w:t>т</w:t>
            </w:r>
            <w:r w:rsidRPr="00F06F85">
              <w:rPr>
                <w:color w:val="231F20"/>
                <w:spacing w:val="3"/>
                <w:sz w:val="16"/>
                <w:szCs w:val="16"/>
              </w:rPr>
              <w:t>о</w:t>
            </w:r>
            <w:r w:rsidRPr="00F06F85">
              <w:rPr>
                <w:color w:val="231F20"/>
                <w:sz w:val="16"/>
                <w:szCs w:val="16"/>
              </w:rPr>
              <w:t>бы</w:t>
            </w:r>
            <w:r w:rsidRPr="00F06F85">
              <w:rPr>
                <w:color w:val="231F20"/>
                <w:spacing w:val="-2"/>
                <w:sz w:val="16"/>
                <w:szCs w:val="16"/>
              </w:rPr>
              <w:t xml:space="preserve"> </w:t>
            </w:r>
            <w:r w:rsidRPr="00F06F85">
              <w:rPr>
                <w:color w:val="231F20"/>
                <w:sz w:val="16"/>
                <w:szCs w:val="16"/>
              </w:rPr>
              <w:t>а</w:t>
            </w:r>
            <w:r w:rsidRPr="00F06F85">
              <w:rPr>
                <w:color w:val="231F20"/>
                <w:spacing w:val="2"/>
                <w:sz w:val="16"/>
                <w:szCs w:val="16"/>
              </w:rPr>
              <w:t>б</w:t>
            </w:r>
            <w:r w:rsidRPr="00F06F85">
              <w:rPr>
                <w:color w:val="231F20"/>
                <w:spacing w:val="-2"/>
                <w:sz w:val="16"/>
                <w:szCs w:val="16"/>
              </w:rPr>
              <w:t>о</w:t>
            </w:r>
            <w:r w:rsidRPr="00F06F85">
              <w:rPr>
                <w:color w:val="231F20"/>
                <w:spacing w:val="-1"/>
                <w:sz w:val="16"/>
                <w:szCs w:val="16"/>
              </w:rPr>
              <w:t>н</w:t>
            </w:r>
            <w:r w:rsidRPr="00F06F85">
              <w:rPr>
                <w:color w:val="231F20"/>
                <w:sz w:val="16"/>
                <w:szCs w:val="16"/>
              </w:rPr>
              <w:t>е</w:t>
            </w:r>
            <w:r w:rsidRPr="00F06F85">
              <w:rPr>
                <w:color w:val="231F20"/>
                <w:spacing w:val="1"/>
                <w:sz w:val="16"/>
                <w:szCs w:val="16"/>
              </w:rPr>
              <w:t>н</w:t>
            </w:r>
            <w:r w:rsidRPr="00F06F85">
              <w:rPr>
                <w:color w:val="231F20"/>
                <w:spacing w:val="-6"/>
                <w:sz w:val="16"/>
                <w:szCs w:val="16"/>
              </w:rPr>
              <w:t>т</w:t>
            </w:r>
            <w:r w:rsidRPr="00F06F85">
              <w:rPr>
                <w:color w:val="231F20"/>
                <w:sz w:val="16"/>
                <w:szCs w:val="16"/>
              </w:rPr>
              <w:t>,</w:t>
            </w:r>
            <w:r w:rsidRPr="00F06F85">
              <w:rPr>
                <w:color w:val="231F20"/>
                <w:spacing w:val="-5"/>
                <w:sz w:val="16"/>
                <w:szCs w:val="16"/>
              </w:rPr>
              <w:t xml:space="preserve"> </w:t>
            </w:r>
            <w:r w:rsidRPr="00F06F85">
              <w:rPr>
                <w:color w:val="231F20"/>
                <w:spacing w:val="-2"/>
                <w:sz w:val="16"/>
                <w:szCs w:val="16"/>
              </w:rPr>
              <w:t>к</w:t>
            </w:r>
            <w:r w:rsidRPr="00F06F85">
              <w:rPr>
                <w:color w:val="231F20"/>
                <w:spacing w:val="1"/>
                <w:sz w:val="16"/>
                <w:szCs w:val="16"/>
              </w:rPr>
              <w:t>о</w:t>
            </w:r>
            <w:r w:rsidRPr="00F06F85">
              <w:rPr>
                <w:color w:val="231F20"/>
                <w:sz w:val="16"/>
                <w:szCs w:val="16"/>
              </w:rPr>
              <w:t>то</w:t>
            </w:r>
            <w:r w:rsidRPr="00F06F85">
              <w:rPr>
                <w:color w:val="231F20"/>
                <w:spacing w:val="2"/>
                <w:sz w:val="16"/>
                <w:szCs w:val="16"/>
              </w:rPr>
              <w:t>р</w:t>
            </w:r>
            <w:r w:rsidRPr="00F06F85">
              <w:rPr>
                <w:color w:val="231F20"/>
                <w:spacing w:val="-1"/>
                <w:sz w:val="16"/>
                <w:szCs w:val="16"/>
              </w:rPr>
              <w:t>о</w:t>
            </w:r>
            <w:r w:rsidRPr="00F06F85">
              <w:rPr>
                <w:color w:val="231F20"/>
                <w:spacing w:val="3"/>
                <w:sz w:val="16"/>
                <w:szCs w:val="16"/>
              </w:rPr>
              <w:t>м</w:t>
            </w:r>
            <w:r w:rsidRPr="00F06F85">
              <w:rPr>
                <w:color w:val="231F20"/>
                <w:sz w:val="16"/>
                <w:szCs w:val="16"/>
              </w:rPr>
              <w:t>у</w:t>
            </w:r>
            <w:r w:rsidRPr="00F06F85">
              <w:rPr>
                <w:color w:val="231F20"/>
                <w:spacing w:val="1"/>
                <w:sz w:val="16"/>
                <w:szCs w:val="16"/>
              </w:rPr>
              <w:t xml:space="preserve"> </w:t>
            </w:r>
            <w:r w:rsidRPr="00F06F85">
              <w:rPr>
                <w:color w:val="231F20"/>
                <w:sz w:val="16"/>
                <w:szCs w:val="16"/>
              </w:rPr>
              <w:t>Вы з</w:t>
            </w:r>
            <w:r w:rsidRPr="00F06F85">
              <w:rPr>
                <w:color w:val="231F20"/>
                <w:spacing w:val="2"/>
                <w:sz w:val="16"/>
                <w:szCs w:val="16"/>
              </w:rPr>
              <w:t>в</w:t>
            </w:r>
            <w:r w:rsidRPr="00F06F85">
              <w:rPr>
                <w:color w:val="231F20"/>
                <w:spacing w:val="-2"/>
                <w:sz w:val="16"/>
                <w:szCs w:val="16"/>
              </w:rPr>
              <w:t>о</w:t>
            </w:r>
            <w:r w:rsidRPr="00F06F85">
              <w:rPr>
                <w:color w:val="231F20"/>
                <w:sz w:val="16"/>
                <w:szCs w:val="16"/>
              </w:rPr>
              <w:t>н</w:t>
            </w:r>
            <w:r w:rsidRPr="00F06F85">
              <w:rPr>
                <w:color w:val="231F20"/>
                <w:spacing w:val="1"/>
                <w:sz w:val="16"/>
                <w:szCs w:val="16"/>
              </w:rPr>
              <w:t>и</w:t>
            </w:r>
            <w:r w:rsidRPr="00F06F85">
              <w:rPr>
                <w:color w:val="231F20"/>
                <w:sz w:val="16"/>
                <w:szCs w:val="16"/>
              </w:rPr>
              <w:t>те,</w:t>
            </w:r>
            <w:r w:rsidRPr="00F06F85">
              <w:rPr>
                <w:color w:val="231F20"/>
                <w:spacing w:val="1"/>
                <w:sz w:val="16"/>
                <w:szCs w:val="16"/>
              </w:rPr>
              <w:t xml:space="preserve"> </w:t>
            </w:r>
            <w:r w:rsidRPr="00F06F85">
              <w:rPr>
                <w:color w:val="231F20"/>
                <w:spacing w:val="2"/>
                <w:sz w:val="16"/>
                <w:szCs w:val="16"/>
              </w:rPr>
              <w:t>у</w:t>
            </w:r>
            <w:r w:rsidRPr="00F06F85">
              <w:rPr>
                <w:color w:val="231F20"/>
                <w:sz w:val="16"/>
                <w:szCs w:val="16"/>
              </w:rPr>
              <w:t>з</w:t>
            </w:r>
            <w:r w:rsidRPr="00F06F85">
              <w:rPr>
                <w:color w:val="231F20"/>
                <w:spacing w:val="-1"/>
                <w:sz w:val="16"/>
                <w:szCs w:val="16"/>
              </w:rPr>
              <w:t>н</w:t>
            </w:r>
            <w:r w:rsidRPr="00F06F85">
              <w:rPr>
                <w:color w:val="231F20"/>
                <w:spacing w:val="3"/>
                <w:sz w:val="16"/>
                <w:szCs w:val="16"/>
              </w:rPr>
              <w:t>а</w:t>
            </w:r>
            <w:r w:rsidRPr="00F06F85">
              <w:rPr>
                <w:color w:val="231F20"/>
                <w:sz w:val="16"/>
                <w:szCs w:val="16"/>
              </w:rPr>
              <w:t>л</w:t>
            </w:r>
            <w:r w:rsidRPr="00F06F85">
              <w:rPr>
                <w:color w:val="231F20"/>
                <w:spacing w:val="-7"/>
                <w:sz w:val="16"/>
                <w:szCs w:val="16"/>
              </w:rPr>
              <w:t xml:space="preserve"> </w:t>
            </w:r>
            <w:r w:rsidRPr="00F06F85">
              <w:rPr>
                <w:color w:val="231F20"/>
                <w:w w:val="95"/>
                <w:sz w:val="16"/>
                <w:szCs w:val="16"/>
              </w:rPr>
              <w:t>В</w:t>
            </w:r>
            <w:r w:rsidRPr="00F06F85">
              <w:rPr>
                <w:color w:val="231F20"/>
                <w:spacing w:val="1"/>
                <w:w w:val="95"/>
                <w:sz w:val="16"/>
                <w:szCs w:val="16"/>
              </w:rPr>
              <w:t>а</w:t>
            </w:r>
            <w:r w:rsidRPr="00F06F85">
              <w:rPr>
                <w:color w:val="231F20"/>
                <w:w w:val="95"/>
                <w:sz w:val="16"/>
                <w:szCs w:val="16"/>
              </w:rPr>
              <w:t xml:space="preserve">ш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z w:val="16"/>
                <w:szCs w:val="16"/>
              </w:rPr>
              <w:t xml:space="preserve">нный </w:t>
            </w:r>
            <w:r w:rsidRPr="00F06F85">
              <w:rPr>
                <w:color w:val="231F20"/>
                <w:spacing w:val="-1"/>
                <w:sz w:val="16"/>
                <w:szCs w:val="16"/>
              </w:rPr>
              <w:t>ном</w:t>
            </w:r>
            <w:r w:rsidRPr="00F06F85">
              <w:rPr>
                <w:color w:val="231F20"/>
                <w:sz w:val="16"/>
                <w:szCs w:val="16"/>
              </w:rPr>
              <w:t>ер,</w:t>
            </w:r>
            <w:r w:rsidRPr="00F06F85">
              <w:rPr>
                <w:color w:val="231F20"/>
                <w:spacing w:val="-2"/>
                <w:sz w:val="16"/>
                <w:szCs w:val="16"/>
              </w:rPr>
              <w:t xml:space="preserve"> </w:t>
            </w:r>
            <w:r w:rsidRPr="00F06F85">
              <w:rPr>
                <w:color w:val="231F20"/>
                <w:spacing w:val="1"/>
                <w:sz w:val="16"/>
                <w:szCs w:val="16"/>
              </w:rPr>
              <w:t>о</w:t>
            </w:r>
            <w:r w:rsidRPr="00F06F85">
              <w:rPr>
                <w:color w:val="231F20"/>
                <w:sz w:val="16"/>
                <w:szCs w:val="16"/>
              </w:rPr>
              <w:t>т</w:t>
            </w:r>
            <w:r w:rsidRPr="00F06F85">
              <w:rPr>
                <w:color w:val="231F20"/>
                <w:spacing w:val="2"/>
                <w:sz w:val="16"/>
                <w:szCs w:val="16"/>
              </w:rPr>
              <w:t>к</w:t>
            </w:r>
            <w:r w:rsidRPr="00F06F85">
              <w:rPr>
                <w:color w:val="231F20"/>
                <w:sz w:val="16"/>
                <w:szCs w:val="16"/>
              </w:rPr>
              <w:t>л</w:t>
            </w:r>
            <w:r w:rsidRPr="00F06F85">
              <w:rPr>
                <w:color w:val="231F20"/>
                <w:spacing w:val="-1"/>
                <w:sz w:val="16"/>
                <w:szCs w:val="16"/>
              </w:rPr>
              <w:t>ю</w:t>
            </w:r>
            <w:r w:rsidRPr="00F06F85">
              <w:rPr>
                <w:color w:val="231F20"/>
                <w:sz w:val="16"/>
                <w:szCs w:val="16"/>
              </w:rPr>
              <w:t>ч</w:t>
            </w:r>
            <w:r w:rsidRPr="00F06F85">
              <w:rPr>
                <w:color w:val="231F20"/>
                <w:spacing w:val="1"/>
                <w:sz w:val="16"/>
                <w:szCs w:val="16"/>
              </w:rPr>
              <w:t>и</w:t>
            </w:r>
            <w:r w:rsidRPr="00F06F85">
              <w:rPr>
                <w:color w:val="231F20"/>
                <w:sz w:val="16"/>
                <w:szCs w:val="16"/>
              </w:rPr>
              <w:t xml:space="preserve">те </w:t>
            </w:r>
            <w:r w:rsidRPr="00F06F85">
              <w:rPr>
                <w:color w:val="231F20"/>
                <w:spacing w:val="-2"/>
                <w:sz w:val="16"/>
                <w:szCs w:val="16"/>
              </w:rPr>
              <w:t>о</w:t>
            </w:r>
            <w:r w:rsidRPr="00F06F85">
              <w:rPr>
                <w:color w:val="231F20"/>
                <w:sz w:val="16"/>
                <w:szCs w:val="16"/>
              </w:rPr>
              <w:t>пцию</w:t>
            </w:r>
            <w:r w:rsidRPr="00F06F85">
              <w:rPr>
                <w:color w:val="231F20"/>
                <w:spacing w:val="-2"/>
                <w:sz w:val="16"/>
                <w:szCs w:val="16"/>
              </w:rPr>
              <w:t xml:space="preserve"> </w:t>
            </w:r>
            <w:r w:rsidRPr="00F06F85">
              <w:rPr>
                <w:color w:val="231F20"/>
                <w:spacing w:val="-1"/>
                <w:sz w:val="16"/>
                <w:szCs w:val="16"/>
              </w:rPr>
              <w:t>п</w:t>
            </w:r>
            <w:r w:rsidRPr="00F06F85">
              <w:rPr>
                <w:color w:val="231F20"/>
                <w:sz w:val="16"/>
                <w:szCs w:val="16"/>
              </w:rPr>
              <w:t>е</w:t>
            </w:r>
            <w:r w:rsidRPr="00F06F85">
              <w:rPr>
                <w:color w:val="231F20"/>
                <w:spacing w:val="2"/>
                <w:sz w:val="16"/>
                <w:szCs w:val="16"/>
              </w:rPr>
              <w:t>р</w:t>
            </w:r>
            <w:r w:rsidRPr="00F06F85">
              <w:rPr>
                <w:color w:val="231F20"/>
                <w:spacing w:val="-2"/>
                <w:sz w:val="16"/>
                <w:szCs w:val="16"/>
              </w:rPr>
              <w:t>е</w:t>
            </w:r>
            <w:r w:rsidRPr="00F06F85">
              <w:rPr>
                <w:color w:val="231F20"/>
                <w:sz w:val="16"/>
                <w:szCs w:val="16"/>
              </w:rPr>
              <w:t>д</w:t>
            </w:r>
            <w:r w:rsidRPr="00F06F85">
              <w:rPr>
                <w:color w:val="231F20"/>
                <w:spacing w:val="-4"/>
                <w:sz w:val="16"/>
                <w:szCs w:val="16"/>
              </w:rPr>
              <w:t>а</w:t>
            </w:r>
            <w:r w:rsidRPr="00F06F85">
              <w:rPr>
                <w:color w:val="231F20"/>
                <w:sz w:val="16"/>
                <w:szCs w:val="16"/>
              </w:rPr>
              <w:t>чи</w:t>
            </w:r>
            <w:r w:rsidRPr="00F06F85">
              <w:rPr>
                <w:color w:val="231F20"/>
                <w:spacing w:val="-5"/>
                <w:sz w:val="16"/>
                <w:szCs w:val="16"/>
              </w:rPr>
              <w:t xml:space="preserve"> </w:t>
            </w:r>
            <w:r w:rsidRPr="00F06F85">
              <w:rPr>
                <w:color w:val="231F20"/>
                <w:w w:val="96"/>
                <w:sz w:val="16"/>
                <w:szCs w:val="16"/>
              </w:rPr>
              <w:t>В</w:t>
            </w:r>
            <w:r w:rsidRPr="00F06F85">
              <w:rPr>
                <w:color w:val="231F20"/>
                <w:spacing w:val="1"/>
                <w:w w:val="96"/>
                <w:sz w:val="16"/>
                <w:szCs w:val="16"/>
              </w:rPr>
              <w:t>а</w:t>
            </w:r>
            <w:r w:rsidRPr="00F06F85">
              <w:rPr>
                <w:color w:val="231F20"/>
                <w:spacing w:val="-1"/>
                <w:w w:val="96"/>
                <w:sz w:val="16"/>
                <w:szCs w:val="16"/>
              </w:rPr>
              <w:t>ш</w:t>
            </w:r>
            <w:r w:rsidRPr="00F06F85">
              <w:rPr>
                <w:color w:val="231F20"/>
                <w:w w:val="96"/>
                <w:sz w:val="16"/>
                <w:szCs w:val="16"/>
              </w:rPr>
              <w:t>е</w:t>
            </w:r>
            <w:r w:rsidRPr="00F06F85">
              <w:rPr>
                <w:color w:val="231F20"/>
                <w:spacing w:val="1"/>
                <w:w w:val="96"/>
                <w:sz w:val="16"/>
                <w:szCs w:val="16"/>
              </w:rPr>
              <w:t>г</w:t>
            </w:r>
            <w:r w:rsidRPr="00F06F85">
              <w:rPr>
                <w:color w:val="231F20"/>
                <w:w w:val="96"/>
                <w:sz w:val="16"/>
                <w:szCs w:val="16"/>
              </w:rPr>
              <w:t xml:space="preserve">о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z w:val="16"/>
                <w:szCs w:val="16"/>
              </w:rPr>
              <w:t>н</w:t>
            </w:r>
            <w:r w:rsidRPr="00F06F85">
              <w:rPr>
                <w:color w:val="231F20"/>
                <w:spacing w:val="-1"/>
                <w:sz w:val="16"/>
                <w:szCs w:val="16"/>
              </w:rPr>
              <w:t>н</w:t>
            </w:r>
            <w:r w:rsidRPr="00F06F85">
              <w:rPr>
                <w:color w:val="231F20"/>
                <w:spacing w:val="-2"/>
                <w:sz w:val="16"/>
                <w:szCs w:val="16"/>
              </w:rPr>
              <w:t>о</w:t>
            </w:r>
            <w:r w:rsidRPr="00F06F85">
              <w:rPr>
                <w:color w:val="231F20"/>
                <w:spacing w:val="1"/>
                <w:sz w:val="16"/>
                <w:szCs w:val="16"/>
              </w:rPr>
              <w:t>г</w:t>
            </w:r>
            <w:r w:rsidRPr="00F06F85">
              <w:rPr>
                <w:color w:val="231F20"/>
                <w:sz w:val="16"/>
                <w:szCs w:val="16"/>
              </w:rPr>
              <w:t>о</w:t>
            </w:r>
            <w:r w:rsidRPr="00F06F85">
              <w:rPr>
                <w:color w:val="231F20"/>
                <w:spacing w:val="-3"/>
                <w:sz w:val="16"/>
                <w:szCs w:val="16"/>
              </w:rPr>
              <w:t xml:space="preserve"> </w:t>
            </w:r>
            <w:r w:rsidRPr="00F06F85">
              <w:rPr>
                <w:color w:val="231F20"/>
                <w:spacing w:val="-1"/>
                <w:sz w:val="16"/>
                <w:szCs w:val="16"/>
              </w:rPr>
              <w:t>ном</w:t>
            </w:r>
            <w:r w:rsidRPr="00F06F85">
              <w:rPr>
                <w:color w:val="231F20"/>
                <w:sz w:val="16"/>
                <w:szCs w:val="16"/>
              </w:rPr>
              <w:t>е</w:t>
            </w:r>
            <w:r w:rsidRPr="00F06F85">
              <w:rPr>
                <w:color w:val="231F20"/>
                <w:spacing w:val="1"/>
                <w:sz w:val="16"/>
                <w:szCs w:val="16"/>
              </w:rPr>
              <w:t>р</w:t>
            </w:r>
            <w:r w:rsidRPr="00F06F85">
              <w:rPr>
                <w:color w:val="231F20"/>
                <w:sz w:val="16"/>
                <w:szCs w:val="16"/>
              </w:rPr>
              <w:t>а</w:t>
            </w:r>
            <w:r w:rsidRPr="00F06F85">
              <w:rPr>
                <w:color w:val="231F20"/>
                <w:spacing w:val="1"/>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spacing w:val="-1"/>
                <w:sz w:val="16"/>
                <w:szCs w:val="16"/>
              </w:rPr>
              <w:t>м</w:t>
            </w:r>
            <w:r w:rsidRPr="00F06F85">
              <w:rPr>
                <w:color w:val="231F20"/>
                <w:sz w:val="16"/>
                <w:szCs w:val="16"/>
              </w:rPr>
              <w:t xml:space="preserve">еню </w:t>
            </w:r>
            <w:r w:rsidRPr="00F06F85">
              <w:rPr>
                <w:color w:val="231F20"/>
                <w:spacing w:val="-2"/>
                <w:sz w:val="16"/>
                <w:szCs w:val="16"/>
              </w:rPr>
              <w:t>Н</w:t>
            </w:r>
            <w:r w:rsidRPr="00F06F85">
              <w:rPr>
                <w:color w:val="231F20"/>
                <w:sz w:val="16"/>
                <w:szCs w:val="16"/>
              </w:rPr>
              <w:t>а</w:t>
            </w:r>
            <w:r w:rsidRPr="00F06F85">
              <w:rPr>
                <w:color w:val="231F20"/>
                <w:spacing w:val="3"/>
                <w:sz w:val="16"/>
                <w:szCs w:val="16"/>
              </w:rPr>
              <w:t>с</w:t>
            </w:r>
            <w:r w:rsidRPr="00F06F85">
              <w:rPr>
                <w:color w:val="231F20"/>
                <w:spacing w:val="2"/>
                <w:sz w:val="16"/>
                <w:szCs w:val="16"/>
              </w:rPr>
              <w:t>тр</w:t>
            </w:r>
            <w:r w:rsidRPr="00F06F85">
              <w:rPr>
                <w:color w:val="231F20"/>
                <w:spacing w:val="-2"/>
                <w:sz w:val="16"/>
                <w:szCs w:val="16"/>
              </w:rPr>
              <w:t>о</w:t>
            </w:r>
            <w:r w:rsidRPr="00F06F85">
              <w:rPr>
                <w:color w:val="231F20"/>
                <w:sz w:val="16"/>
                <w:szCs w:val="16"/>
              </w:rPr>
              <w:t>йки/Вы</w:t>
            </w:r>
            <w:r w:rsidRPr="00F06F85">
              <w:rPr>
                <w:color w:val="231F20"/>
                <w:spacing w:val="2"/>
                <w:sz w:val="16"/>
                <w:szCs w:val="16"/>
              </w:rPr>
              <w:t>з</w:t>
            </w:r>
            <w:r w:rsidRPr="00F06F85">
              <w:rPr>
                <w:color w:val="231F20"/>
                <w:spacing w:val="-2"/>
                <w:sz w:val="16"/>
                <w:szCs w:val="16"/>
              </w:rPr>
              <w:t>о</w:t>
            </w:r>
            <w:r w:rsidRPr="00F06F85">
              <w:rPr>
                <w:color w:val="231F20"/>
                <w:sz w:val="16"/>
                <w:szCs w:val="16"/>
              </w:rPr>
              <w:t>вы</w:t>
            </w:r>
            <w:proofErr w:type="gramStart"/>
            <w:r w:rsidRPr="00F06F85">
              <w:rPr>
                <w:color w:val="231F20"/>
                <w:sz w:val="16"/>
                <w:szCs w:val="16"/>
              </w:rPr>
              <w:t>/О</w:t>
            </w:r>
            <w:proofErr w:type="gramEnd"/>
            <w:r w:rsidRPr="00F06F85">
              <w:rPr>
                <w:color w:val="231F20"/>
                <w:sz w:val="16"/>
                <w:szCs w:val="16"/>
              </w:rPr>
              <w:t>тп</w:t>
            </w:r>
            <w:r w:rsidRPr="00F06F85">
              <w:rPr>
                <w:color w:val="231F20"/>
                <w:spacing w:val="1"/>
                <w:sz w:val="16"/>
                <w:szCs w:val="16"/>
              </w:rPr>
              <w:t>ра</w:t>
            </w:r>
            <w:r w:rsidRPr="00F06F85">
              <w:rPr>
                <w:color w:val="231F20"/>
                <w:sz w:val="16"/>
                <w:szCs w:val="16"/>
              </w:rPr>
              <w:t>в</w:t>
            </w:r>
            <w:r w:rsidRPr="00F06F85">
              <w:rPr>
                <w:color w:val="231F20"/>
                <w:spacing w:val="1"/>
                <w:sz w:val="16"/>
                <w:szCs w:val="16"/>
              </w:rPr>
              <w:t>и</w:t>
            </w:r>
            <w:r w:rsidRPr="00F06F85">
              <w:rPr>
                <w:color w:val="231F20"/>
                <w:sz w:val="16"/>
                <w:szCs w:val="16"/>
              </w:rPr>
              <w:t xml:space="preserve">ть  </w:t>
            </w:r>
            <w:r w:rsidRPr="00F06F85">
              <w:rPr>
                <w:color w:val="231F20"/>
                <w:spacing w:val="1"/>
                <w:sz w:val="16"/>
                <w:szCs w:val="16"/>
              </w:rPr>
              <w:t>с</w:t>
            </w:r>
            <w:r w:rsidRPr="00F06F85">
              <w:rPr>
                <w:color w:val="231F20"/>
                <w:spacing w:val="3"/>
                <w:sz w:val="16"/>
                <w:szCs w:val="16"/>
              </w:rPr>
              <w:t>о</w:t>
            </w:r>
            <w:r w:rsidRPr="00F06F85">
              <w:rPr>
                <w:color w:val="231F20"/>
                <w:spacing w:val="2"/>
                <w:sz w:val="16"/>
                <w:szCs w:val="16"/>
              </w:rPr>
              <w:t>б</w:t>
            </w:r>
            <w:r w:rsidRPr="00F06F85">
              <w:rPr>
                <w:color w:val="231F20"/>
                <w:spacing w:val="3"/>
                <w:sz w:val="16"/>
                <w:szCs w:val="16"/>
              </w:rPr>
              <w:t>с</w:t>
            </w:r>
            <w:r w:rsidRPr="00F06F85">
              <w:rPr>
                <w:color w:val="231F20"/>
                <w:sz w:val="16"/>
                <w:szCs w:val="16"/>
              </w:rPr>
              <w:t>т</w:t>
            </w:r>
            <w:r w:rsidRPr="00F06F85">
              <w:rPr>
                <w:color w:val="231F20"/>
                <w:spacing w:val="2"/>
                <w:sz w:val="16"/>
                <w:szCs w:val="16"/>
              </w:rPr>
              <w:t>в</w:t>
            </w:r>
            <w:r w:rsidRPr="00F06F85">
              <w:rPr>
                <w:color w:val="231F20"/>
                <w:sz w:val="16"/>
                <w:szCs w:val="16"/>
              </w:rPr>
              <w:t>енный</w:t>
            </w:r>
            <w:r w:rsidRPr="00F06F85">
              <w:rPr>
                <w:color w:val="231F20"/>
                <w:spacing w:val="-4"/>
                <w:sz w:val="16"/>
                <w:szCs w:val="16"/>
              </w:rPr>
              <w:t xml:space="preserve"> </w:t>
            </w:r>
            <w:r w:rsidRPr="00F06F85">
              <w:rPr>
                <w:color w:val="231F20"/>
                <w:spacing w:val="-1"/>
                <w:w w:val="103"/>
                <w:sz w:val="16"/>
                <w:szCs w:val="16"/>
              </w:rPr>
              <w:t>н</w:t>
            </w:r>
            <w:r w:rsidRPr="00F06F85">
              <w:rPr>
                <w:color w:val="231F20"/>
                <w:spacing w:val="-1"/>
                <w:w w:val="102"/>
                <w:sz w:val="16"/>
                <w:szCs w:val="16"/>
              </w:rPr>
              <w:t>о</w:t>
            </w:r>
            <w:r w:rsidRPr="00F06F85">
              <w:rPr>
                <w:color w:val="231F20"/>
                <w:spacing w:val="-1"/>
                <w:w w:val="101"/>
                <w:sz w:val="16"/>
                <w:szCs w:val="16"/>
              </w:rPr>
              <w:t>м</w:t>
            </w:r>
            <w:r w:rsidRPr="00F06F85">
              <w:rPr>
                <w:color w:val="231F20"/>
                <w:w w:val="98"/>
                <w:sz w:val="16"/>
                <w:szCs w:val="16"/>
              </w:rPr>
              <w:t>ер.</w:t>
            </w:r>
          </w:p>
        </w:tc>
      </w:tr>
      <w:tr w:rsidR="00F06F85" w:rsidRPr="00F06F85" w:rsidTr="00F06F85">
        <w:trPr>
          <w:cantSplit/>
          <w:trHeight w:val="190"/>
        </w:trPr>
        <w:tc>
          <w:tcPr>
            <w:tcW w:w="1418" w:type="dxa"/>
            <w:tcBorders>
              <w:top w:val="single" w:sz="4" w:space="0" w:color="auto"/>
              <w:bottom w:val="single" w:sz="4" w:space="0" w:color="auto"/>
            </w:tcBorders>
            <w:tcMar>
              <w:right w:w="57" w:type="dxa"/>
            </w:tcMar>
          </w:tcPr>
          <w:p w:rsidR="00F06F85" w:rsidRPr="00F06F85" w:rsidRDefault="00F06F85" w:rsidP="00F06F85">
            <w:pPr>
              <w:widowControl w:val="0"/>
              <w:spacing w:line="250" w:lineRule="auto"/>
              <w:ind w:right="46"/>
              <w:rPr>
                <w:sz w:val="16"/>
                <w:szCs w:val="16"/>
                <w:lang w:eastAsia="zh-CN"/>
              </w:rPr>
            </w:pPr>
            <w:r w:rsidRPr="00F06F85">
              <w:rPr>
                <w:color w:val="231F20"/>
                <w:spacing w:val="-14"/>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z w:val="16"/>
                <w:szCs w:val="16"/>
              </w:rPr>
              <w:t>н</w:t>
            </w:r>
            <w:r w:rsidRPr="00F06F85">
              <w:rPr>
                <w:color w:val="231F20"/>
                <w:spacing w:val="-10"/>
                <w:sz w:val="16"/>
                <w:szCs w:val="16"/>
              </w:rPr>
              <w:t xml:space="preserve"> </w:t>
            </w:r>
            <w:r w:rsidRPr="00F06F85">
              <w:rPr>
                <w:color w:val="231F20"/>
                <w:spacing w:val="-1"/>
                <w:sz w:val="16"/>
                <w:szCs w:val="16"/>
              </w:rPr>
              <w:t>н</w:t>
            </w:r>
            <w:r w:rsidRPr="00F06F85">
              <w:rPr>
                <w:color w:val="231F20"/>
                <w:sz w:val="16"/>
                <w:szCs w:val="16"/>
              </w:rPr>
              <w:t>е</w:t>
            </w:r>
            <w:r w:rsidRPr="00F06F85">
              <w:rPr>
                <w:color w:val="231F20"/>
                <w:spacing w:val="-4"/>
                <w:sz w:val="16"/>
                <w:szCs w:val="16"/>
              </w:rPr>
              <w:t xml:space="preserve"> </w:t>
            </w:r>
            <w:r w:rsidRPr="00F06F85">
              <w:rPr>
                <w:color w:val="231F20"/>
                <w:spacing w:val="2"/>
                <w:sz w:val="16"/>
                <w:szCs w:val="16"/>
              </w:rPr>
              <w:t>ре</w:t>
            </w:r>
            <w:r w:rsidRPr="00F06F85">
              <w:rPr>
                <w:color w:val="231F20"/>
                <w:spacing w:val="1"/>
                <w:sz w:val="16"/>
                <w:szCs w:val="16"/>
              </w:rPr>
              <w:t>а</w:t>
            </w:r>
            <w:r w:rsidRPr="00F06F85">
              <w:rPr>
                <w:color w:val="231F20"/>
                <w:sz w:val="16"/>
                <w:szCs w:val="16"/>
              </w:rPr>
              <w:t>гир</w:t>
            </w:r>
            <w:r w:rsidRPr="00F06F85">
              <w:rPr>
                <w:color w:val="231F20"/>
                <w:spacing w:val="-1"/>
                <w:sz w:val="16"/>
                <w:szCs w:val="16"/>
              </w:rPr>
              <w:t>у</w:t>
            </w:r>
            <w:r w:rsidRPr="00F06F85">
              <w:rPr>
                <w:color w:val="231F20"/>
                <w:spacing w:val="4"/>
                <w:sz w:val="16"/>
                <w:szCs w:val="16"/>
              </w:rPr>
              <w:t>е</w:t>
            </w:r>
            <w:r w:rsidRPr="00F06F85">
              <w:rPr>
                <w:color w:val="231F20"/>
                <w:sz w:val="16"/>
                <w:szCs w:val="16"/>
              </w:rPr>
              <w:t xml:space="preserve">т </w:t>
            </w:r>
            <w:r w:rsidRPr="00F06F85">
              <w:rPr>
                <w:color w:val="231F20"/>
                <w:spacing w:val="-1"/>
                <w:sz w:val="16"/>
                <w:szCs w:val="16"/>
              </w:rPr>
              <w:t>н</w:t>
            </w:r>
            <w:r w:rsidRPr="00F06F85">
              <w:rPr>
                <w:color w:val="231F20"/>
                <w:sz w:val="16"/>
                <w:szCs w:val="16"/>
              </w:rPr>
              <w:t>а</w:t>
            </w:r>
            <w:r w:rsidRPr="00F06F85">
              <w:rPr>
                <w:color w:val="231F20"/>
                <w:spacing w:val="-1"/>
                <w:sz w:val="16"/>
                <w:szCs w:val="16"/>
              </w:rPr>
              <w:t xml:space="preserve"> н</w:t>
            </w:r>
            <w:r w:rsidRPr="00F06F85">
              <w:rPr>
                <w:color w:val="231F20"/>
                <w:sz w:val="16"/>
                <w:szCs w:val="16"/>
              </w:rPr>
              <w:t>аж</w:t>
            </w:r>
            <w:r w:rsidRPr="00F06F85">
              <w:rPr>
                <w:color w:val="231F20"/>
                <w:spacing w:val="-2"/>
                <w:sz w:val="16"/>
                <w:szCs w:val="16"/>
              </w:rPr>
              <w:t>а</w:t>
            </w:r>
            <w:r w:rsidRPr="00F06F85">
              <w:rPr>
                <w:color w:val="231F20"/>
                <w:sz w:val="16"/>
                <w:szCs w:val="16"/>
              </w:rPr>
              <w:t>т</w:t>
            </w:r>
            <w:r w:rsidRPr="00F06F85">
              <w:rPr>
                <w:color w:val="231F20"/>
                <w:spacing w:val="-1"/>
                <w:sz w:val="16"/>
                <w:szCs w:val="16"/>
              </w:rPr>
              <w:t>и</w:t>
            </w:r>
            <w:r w:rsidRPr="00F06F85">
              <w:rPr>
                <w:color w:val="231F20"/>
                <w:sz w:val="16"/>
                <w:szCs w:val="16"/>
              </w:rPr>
              <w:t>е</w:t>
            </w:r>
            <w:r w:rsidRPr="00F06F85">
              <w:rPr>
                <w:color w:val="231F20"/>
                <w:spacing w:val="1"/>
                <w:sz w:val="16"/>
                <w:szCs w:val="16"/>
              </w:rPr>
              <w:t xml:space="preserve"> </w:t>
            </w:r>
            <w:r w:rsidRPr="00F06F85">
              <w:rPr>
                <w:color w:val="231F20"/>
                <w:spacing w:val="2"/>
                <w:sz w:val="16"/>
                <w:szCs w:val="16"/>
              </w:rPr>
              <w:t>к</w:t>
            </w:r>
            <w:r w:rsidRPr="00F06F85">
              <w:rPr>
                <w:color w:val="231F20"/>
                <w:spacing w:val="-1"/>
                <w:sz w:val="16"/>
                <w:szCs w:val="16"/>
              </w:rPr>
              <w:t>л</w:t>
            </w:r>
            <w:r w:rsidRPr="00F06F85">
              <w:rPr>
                <w:color w:val="231F20"/>
                <w:spacing w:val="1"/>
                <w:sz w:val="16"/>
                <w:szCs w:val="16"/>
              </w:rPr>
              <w:t>а</w:t>
            </w:r>
            <w:r w:rsidRPr="00F06F85">
              <w:rPr>
                <w:color w:val="231F20"/>
                <w:sz w:val="16"/>
                <w:szCs w:val="16"/>
              </w:rPr>
              <w:t>виш,</w:t>
            </w:r>
            <w:r w:rsidRPr="00F06F85">
              <w:rPr>
                <w:color w:val="231F20"/>
                <w:spacing w:val="-3"/>
                <w:sz w:val="16"/>
                <w:szCs w:val="16"/>
              </w:rPr>
              <w:t xml:space="preserve"> </w:t>
            </w:r>
            <w:r w:rsidRPr="00F06F85">
              <w:rPr>
                <w:color w:val="231F20"/>
                <w:sz w:val="16"/>
                <w:szCs w:val="16"/>
              </w:rPr>
              <w:t>а</w:t>
            </w:r>
            <w:r w:rsidRPr="00F06F85">
              <w:rPr>
                <w:color w:val="231F20"/>
                <w:spacing w:val="-4"/>
                <w:sz w:val="16"/>
                <w:szCs w:val="16"/>
              </w:rPr>
              <w:t xml:space="preserve"> </w:t>
            </w:r>
            <w:r w:rsidRPr="00F06F85">
              <w:rPr>
                <w:color w:val="231F20"/>
                <w:spacing w:val="-1"/>
                <w:w w:val="103"/>
                <w:sz w:val="16"/>
                <w:szCs w:val="16"/>
              </w:rPr>
              <w:t>н</w:t>
            </w:r>
            <w:r w:rsidRPr="00F06F85">
              <w:rPr>
                <w:color w:val="231F20"/>
                <w:w w:val="99"/>
                <w:sz w:val="16"/>
                <w:szCs w:val="16"/>
              </w:rPr>
              <w:t xml:space="preserve">а </w:t>
            </w:r>
            <w:r w:rsidRPr="00F06F85">
              <w:rPr>
                <w:color w:val="231F20"/>
                <w:sz w:val="16"/>
                <w:szCs w:val="16"/>
              </w:rPr>
              <w:t>д</w:t>
            </w:r>
            <w:r w:rsidRPr="00F06F85">
              <w:rPr>
                <w:color w:val="231F20"/>
                <w:spacing w:val="-1"/>
                <w:sz w:val="16"/>
                <w:szCs w:val="16"/>
              </w:rPr>
              <w:t>и</w:t>
            </w:r>
            <w:r w:rsidRPr="00F06F85">
              <w:rPr>
                <w:color w:val="231F20"/>
                <w:sz w:val="16"/>
                <w:szCs w:val="16"/>
              </w:rPr>
              <w:t>с</w:t>
            </w:r>
            <w:r w:rsidRPr="00F06F85">
              <w:rPr>
                <w:color w:val="231F20"/>
                <w:spacing w:val="1"/>
                <w:sz w:val="16"/>
                <w:szCs w:val="16"/>
              </w:rPr>
              <w:t>п</w:t>
            </w:r>
            <w:r w:rsidRPr="00F06F85">
              <w:rPr>
                <w:color w:val="231F20"/>
                <w:spacing w:val="-1"/>
                <w:sz w:val="16"/>
                <w:szCs w:val="16"/>
              </w:rPr>
              <w:t>л</w:t>
            </w:r>
            <w:r w:rsidRPr="00F06F85">
              <w:rPr>
                <w:color w:val="231F20"/>
                <w:spacing w:val="1"/>
                <w:sz w:val="16"/>
                <w:szCs w:val="16"/>
              </w:rPr>
              <w:t>е</w:t>
            </w:r>
            <w:r w:rsidRPr="00F06F85">
              <w:rPr>
                <w:color w:val="231F20"/>
                <w:sz w:val="16"/>
                <w:szCs w:val="16"/>
              </w:rPr>
              <w:t>е</w:t>
            </w:r>
            <w:r w:rsidRPr="00F06F85">
              <w:rPr>
                <w:color w:val="231F20"/>
                <w:spacing w:val="-12"/>
                <w:sz w:val="16"/>
                <w:szCs w:val="16"/>
              </w:rPr>
              <w:t xml:space="preserve"> </w:t>
            </w:r>
            <w:r w:rsidRPr="00F06F85">
              <w:rPr>
                <w:color w:val="231F20"/>
                <w:spacing w:val="1"/>
                <w:w w:val="102"/>
                <w:sz w:val="16"/>
                <w:szCs w:val="16"/>
              </w:rPr>
              <w:t>о</w:t>
            </w:r>
            <w:r w:rsidRPr="00F06F85">
              <w:rPr>
                <w:color w:val="231F20"/>
                <w:sz w:val="16"/>
                <w:szCs w:val="16"/>
              </w:rPr>
              <w:t>т</w:t>
            </w:r>
            <w:r w:rsidRPr="00F06F85">
              <w:rPr>
                <w:color w:val="231F20"/>
                <w:spacing w:val="3"/>
                <w:w w:val="102"/>
                <w:sz w:val="16"/>
                <w:szCs w:val="16"/>
              </w:rPr>
              <w:t>о</w:t>
            </w:r>
            <w:r w:rsidRPr="00F06F85">
              <w:rPr>
                <w:color w:val="231F20"/>
                <w:w w:val="101"/>
                <w:sz w:val="16"/>
                <w:szCs w:val="16"/>
              </w:rPr>
              <w:t>б</w:t>
            </w:r>
            <w:r w:rsidRPr="00F06F85">
              <w:rPr>
                <w:color w:val="231F20"/>
                <w:spacing w:val="1"/>
                <w:w w:val="101"/>
                <w:sz w:val="16"/>
                <w:szCs w:val="16"/>
              </w:rPr>
              <w:t>р</w:t>
            </w:r>
            <w:r w:rsidRPr="00F06F85">
              <w:rPr>
                <w:color w:val="231F20"/>
                <w:sz w:val="16"/>
                <w:szCs w:val="16"/>
              </w:rPr>
              <w:t>ажа</w:t>
            </w:r>
            <w:r w:rsidRPr="00F06F85">
              <w:rPr>
                <w:color w:val="231F20"/>
                <w:spacing w:val="4"/>
                <w:sz w:val="16"/>
                <w:szCs w:val="16"/>
              </w:rPr>
              <w:t>е</w:t>
            </w:r>
            <w:r w:rsidRPr="00F06F85">
              <w:rPr>
                <w:color w:val="231F20"/>
                <w:sz w:val="16"/>
                <w:szCs w:val="16"/>
              </w:rPr>
              <w:t>т</w:t>
            </w:r>
            <w:r w:rsidRPr="00F06F85">
              <w:rPr>
                <w:color w:val="231F20"/>
                <w:w w:val="102"/>
                <w:sz w:val="16"/>
                <w:szCs w:val="16"/>
              </w:rPr>
              <w:t xml:space="preserve">ся </w:t>
            </w:r>
            <w:r w:rsidRPr="00F06F85">
              <w:rPr>
                <w:color w:val="231F20"/>
                <w:sz w:val="16"/>
                <w:szCs w:val="16"/>
              </w:rPr>
              <w:t>сим</w:t>
            </w:r>
            <w:r w:rsidRPr="00F06F85">
              <w:rPr>
                <w:color w:val="231F20"/>
                <w:spacing w:val="2"/>
                <w:sz w:val="16"/>
                <w:szCs w:val="16"/>
              </w:rPr>
              <w:t>в</w:t>
            </w:r>
            <w:r w:rsidRPr="00F06F85">
              <w:rPr>
                <w:color w:val="231F20"/>
                <w:spacing w:val="-2"/>
                <w:sz w:val="16"/>
                <w:szCs w:val="16"/>
              </w:rPr>
              <w:t>о</w:t>
            </w:r>
            <w:r w:rsidRPr="00F06F85">
              <w:rPr>
                <w:color w:val="231F20"/>
                <w:sz w:val="16"/>
                <w:szCs w:val="16"/>
              </w:rPr>
              <w:t xml:space="preserve">л </w:t>
            </w:r>
            <w:r w:rsidRPr="00F06F85">
              <w:rPr>
                <w:color w:val="231F20"/>
                <w:spacing w:val="2"/>
                <w:sz w:val="16"/>
                <w:szCs w:val="16"/>
              </w:rPr>
              <w:t>к</w:t>
            </w:r>
            <w:r w:rsidRPr="00F06F85">
              <w:rPr>
                <w:color w:val="231F20"/>
                <w:sz w:val="16"/>
                <w:szCs w:val="16"/>
              </w:rPr>
              <w:t>л</w:t>
            </w:r>
            <w:r w:rsidRPr="00F06F85">
              <w:rPr>
                <w:color w:val="231F20"/>
                <w:spacing w:val="-1"/>
                <w:sz w:val="16"/>
                <w:szCs w:val="16"/>
              </w:rPr>
              <w:t>юч</w:t>
            </w:r>
            <w:r w:rsidRPr="00F06F85">
              <w:rPr>
                <w:color w:val="231F20"/>
                <w:sz w:val="16"/>
                <w:szCs w:val="16"/>
              </w:rPr>
              <w:t>а</w:t>
            </w:r>
            <w:r w:rsidRPr="00F06F85">
              <w:rPr>
                <w:b/>
                <w:noProof/>
                <w:sz w:val="16"/>
                <w:szCs w:val="16"/>
                <w:lang w:eastAsia="ru-RU"/>
              </w:rPr>
              <w:drawing>
                <wp:inline distT="0" distB="0" distL="0" distR="0" wp14:anchorId="140A32F0" wp14:editId="6650DCFA">
                  <wp:extent cx="151130" cy="90805"/>
                  <wp:effectExtent l="0" t="0" r="1270" b="4445"/>
                  <wp:docPr id="126" name="Рисунок 126" descr="new_key_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new_key_lock"/>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130" cy="90805"/>
                          </a:xfrm>
                          <a:prstGeom prst="rect">
                            <a:avLst/>
                          </a:prstGeom>
                          <a:noFill/>
                          <a:ln>
                            <a:noFill/>
                          </a:ln>
                        </pic:spPr>
                      </pic:pic>
                    </a:graphicData>
                  </a:graphic>
                </wp:inline>
              </w:drawing>
            </w:r>
          </w:p>
        </w:tc>
        <w:tc>
          <w:tcPr>
            <w:tcW w:w="3302" w:type="dxa"/>
            <w:tcBorders>
              <w:top w:val="single" w:sz="4" w:space="0" w:color="auto"/>
              <w:bottom w:val="single" w:sz="4" w:space="0" w:color="auto"/>
            </w:tcBorders>
            <w:tcMar>
              <w:left w:w="57" w:type="dxa"/>
            </w:tcMar>
          </w:tcPr>
          <w:p w:rsidR="00F06F85" w:rsidRPr="00F06F85" w:rsidRDefault="00F06F85" w:rsidP="00F06F85">
            <w:pPr>
              <w:widowControl w:val="0"/>
              <w:spacing w:before="47" w:line="250" w:lineRule="auto"/>
              <w:ind w:right="369"/>
              <w:rPr>
                <w:color w:val="000000"/>
                <w:sz w:val="16"/>
                <w:szCs w:val="16"/>
              </w:rPr>
            </w:pPr>
            <w:r w:rsidRPr="00F06F85">
              <w:rPr>
                <w:color w:val="231F20"/>
                <w:sz w:val="16"/>
                <w:szCs w:val="16"/>
              </w:rPr>
              <w:t>Сдвин</w:t>
            </w:r>
            <w:r w:rsidRPr="00F06F85">
              <w:rPr>
                <w:color w:val="231F20"/>
                <w:spacing w:val="-4"/>
                <w:sz w:val="16"/>
                <w:szCs w:val="16"/>
              </w:rPr>
              <w:t>ь</w:t>
            </w:r>
            <w:r w:rsidRPr="00F06F85">
              <w:rPr>
                <w:color w:val="231F20"/>
                <w:sz w:val="16"/>
                <w:szCs w:val="16"/>
              </w:rPr>
              <w:t>те</w:t>
            </w:r>
            <w:r w:rsidRPr="00F06F85">
              <w:rPr>
                <w:color w:val="231F20"/>
                <w:spacing w:val="-2"/>
                <w:sz w:val="16"/>
                <w:szCs w:val="16"/>
              </w:rPr>
              <w:t xml:space="preserve"> </w:t>
            </w:r>
            <w:r w:rsidRPr="00F06F85">
              <w:rPr>
                <w:color w:val="231F20"/>
                <w:sz w:val="16"/>
                <w:szCs w:val="16"/>
              </w:rPr>
              <w:t>в</w:t>
            </w:r>
            <w:r w:rsidRPr="00F06F85">
              <w:rPr>
                <w:color w:val="231F20"/>
                <w:spacing w:val="2"/>
                <w:sz w:val="16"/>
                <w:szCs w:val="16"/>
              </w:rPr>
              <w:t>в</w:t>
            </w:r>
            <w:r w:rsidRPr="00F06F85">
              <w:rPr>
                <w:color w:val="231F20"/>
                <w:sz w:val="16"/>
                <w:szCs w:val="16"/>
              </w:rPr>
              <w:t>е</w:t>
            </w:r>
            <w:r w:rsidRPr="00F06F85">
              <w:rPr>
                <w:color w:val="231F20"/>
                <w:spacing w:val="-2"/>
                <w:sz w:val="16"/>
                <w:szCs w:val="16"/>
              </w:rPr>
              <w:t>р</w:t>
            </w:r>
            <w:r w:rsidRPr="00F06F85">
              <w:rPr>
                <w:color w:val="231F20"/>
                <w:sz w:val="16"/>
                <w:szCs w:val="16"/>
              </w:rPr>
              <w:t>х</w:t>
            </w:r>
            <w:r w:rsidRPr="00F06F85">
              <w:rPr>
                <w:color w:val="231F20"/>
                <w:spacing w:val="-5"/>
                <w:sz w:val="16"/>
                <w:szCs w:val="16"/>
              </w:rPr>
              <w:t xml:space="preserve"> </w:t>
            </w:r>
            <w:r w:rsidRPr="00F06F85">
              <w:rPr>
                <w:color w:val="231F20"/>
                <w:spacing w:val="-1"/>
                <w:sz w:val="16"/>
                <w:szCs w:val="16"/>
              </w:rPr>
              <w:t>п</w:t>
            </w:r>
            <w:r w:rsidRPr="00F06F85">
              <w:rPr>
                <w:color w:val="231F20"/>
                <w:sz w:val="16"/>
                <w:szCs w:val="16"/>
              </w:rPr>
              <w:t>е</w:t>
            </w:r>
            <w:r w:rsidRPr="00F06F85">
              <w:rPr>
                <w:color w:val="231F20"/>
                <w:spacing w:val="2"/>
                <w:sz w:val="16"/>
                <w:szCs w:val="16"/>
              </w:rPr>
              <w:t>р</w:t>
            </w:r>
            <w:r w:rsidRPr="00F06F85">
              <w:rPr>
                <w:color w:val="231F20"/>
                <w:sz w:val="16"/>
                <w:szCs w:val="16"/>
              </w:rPr>
              <w:t>е</w:t>
            </w:r>
            <w:r w:rsidRPr="00F06F85">
              <w:rPr>
                <w:color w:val="231F20"/>
                <w:spacing w:val="2"/>
                <w:sz w:val="16"/>
                <w:szCs w:val="16"/>
              </w:rPr>
              <w:t>к</w:t>
            </w:r>
            <w:r w:rsidRPr="00F06F85">
              <w:rPr>
                <w:color w:val="231F20"/>
                <w:sz w:val="16"/>
                <w:szCs w:val="16"/>
              </w:rPr>
              <w:t>л</w:t>
            </w:r>
            <w:r w:rsidRPr="00F06F85">
              <w:rPr>
                <w:color w:val="231F20"/>
                <w:spacing w:val="-1"/>
                <w:sz w:val="16"/>
                <w:szCs w:val="16"/>
              </w:rPr>
              <w:t>юч</w:t>
            </w:r>
            <w:r w:rsidRPr="00F06F85">
              <w:rPr>
                <w:color w:val="231F20"/>
                <w:spacing w:val="-2"/>
                <w:sz w:val="16"/>
                <w:szCs w:val="16"/>
              </w:rPr>
              <w:t>а</w:t>
            </w:r>
            <w:r w:rsidRPr="00F06F85">
              <w:rPr>
                <w:color w:val="231F20"/>
                <w:sz w:val="16"/>
                <w:szCs w:val="16"/>
              </w:rPr>
              <w:t>т</w:t>
            </w:r>
            <w:r w:rsidRPr="00F06F85">
              <w:rPr>
                <w:color w:val="231F20"/>
                <w:spacing w:val="-2"/>
                <w:sz w:val="16"/>
                <w:szCs w:val="16"/>
              </w:rPr>
              <w:t>е</w:t>
            </w:r>
            <w:r w:rsidRPr="00F06F85">
              <w:rPr>
                <w:color w:val="231F20"/>
                <w:sz w:val="16"/>
                <w:szCs w:val="16"/>
              </w:rPr>
              <w:t>ль</w:t>
            </w:r>
            <w:r w:rsidRPr="00F06F85">
              <w:rPr>
                <w:color w:val="231F20"/>
                <w:spacing w:val="-13"/>
                <w:sz w:val="16"/>
                <w:szCs w:val="16"/>
              </w:rPr>
              <w:t xml:space="preserve"> </w:t>
            </w:r>
            <w:r w:rsidRPr="00F06F85">
              <w:rPr>
                <w:color w:val="231F20"/>
                <w:spacing w:val="-1"/>
                <w:sz w:val="16"/>
                <w:szCs w:val="16"/>
              </w:rPr>
              <w:t>н</w:t>
            </w:r>
            <w:r w:rsidRPr="00F06F85">
              <w:rPr>
                <w:color w:val="231F20"/>
                <w:sz w:val="16"/>
                <w:szCs w:val="16"/>
              </w:rPr>
              <w:t>а</w:t>
            </w:r>
            <w:r w:rsidRPr="00F06F85">
              <w:rPr>
                <w:color w:val="231F20"/>
                <w:spacing w:val="-1"/>
                <w:sz w:val="16"/>
                <w:szCs w:val="16"/>
              </w:rPr>
              <w:t xml:space="preserve"> </w:t>
            </w:r>
            <w:r w:rsidRPr="00F06F85">
              <w:rPr>
                <w:color w:val="231F20"/>
                <w:sz w:val="16"/>
                <w:szCs w:val="16"/>
              </w:rPr>
              <w:t>п</w:t>
            </w:r>
            <w:r w:rsidRPr="00F06F85">
              <w:rPr>
                <w:color w:val="231F20"/>
                <w:spacing w:val="1"/>
                <w:sz w:val="16"/>
                <w:szCs w:val="16"/>
              </w:rPr>
              <w:t>ра</w:t>
            </w:r>
            <w:r w:rsidRPr="00F06F85">
              <w:rPr>
                <w:color w:val="231F20"/>
                <w:spacing w:val="2"/>
                <w:sz w:val="16"/>
                <w:szCs w:val="16"/>
              </w:rPr>
              <w:t>в</w:t>
            </w:r>
            <w:r w:rsidRPr="00F06F85">
              <w:rPr>
                <w:color w:val="231F20"/>
                <w:spacing w:val="-2"/>
                <w:sz w:val="16"/>
                <w:szCs w:val="16"/>
              </w:rPr>
              <w:t>о</w:t>
            </w:r>
            <w:r w:rsidRPr="00F06F85">
              <w:rPr>
                <w:color w:val="231F20"/>
                <w:sz w:val="16"/>
                <w:szCs w:val="16"/>
              </w:rPr>
              <w:t>й</w:t>
            </w:r>
            <w:r w:rsidRPr="00F06F85">
              <w:rPr>
                <w:color w:val="231F20"/>
                <w:spacing w:val="6"/>
                <w:sz w:val="16"/>
                <w:szCs w:val="16"/>
              </w:rPr>
              <w:t xml:space="preserve"> </w:t>
            </w:r>
            <w:r w:rsidRPr="00F06F85">
              <w:rPr>
                <w:color w:val="231F20"/>
                <w:spacing w:val="3"/>
                <w:w w:val="95"/>
                <w:sz w:val="16"/>
                <w:szCs w:val="16"/>
              </w:rPr>
              <w:t>с</w:t>
            </w:r>
            <w:r w:rsidRPr="00F06F85">
              <w:rPr>
                <w:color w:val="231F20"/>
                <w:sz w:val="16"/>
                <w:szCs w:val="16"/>
              </w:rPr>
              <w:t>т</w:t>
            </w:r>
            <w:r w:rsidRPr="00F06F85">
              <w:rPr>
                <w:color w:val="231F20"/>
                <w:w w:val="103"/>
                <w:sz w:val="16"/>
                <w:szCs w:val="16"/>
              </w:rPr>
              <w:t>о</w:t>
            </w:r>
            <w:r w:rsidRPr="00F06F85">
              <w:rPr>
                <w:color w:val="231F20"/>
                <w:spacing w:val="2"/>
                <w:w w:val="103"/>
                <w:sz w:val="16"/>
                <w:szCs w:val="16"/>
              </w:rPr>
              <w:t>р</w:t>
            </w:r>
            <w:r w:rsidRPr="00F06F85">
              <w:rPr>
                <w:color w:val="231F20"/>
                <w:spacing w:val="-2"/>
                <w:w w:val="102"/>
                <w:sz w:val="16"/>
                <w:szCs w:val="16"/>
              </w:rPr>
              <w:t>о</w:t>
            </w:r>
            <w:r w:rsidRPr="00F06F85">
              <w:rPr>
                <w:color w:val="231F20"/>
                <w:spacing w:val="-1"/>
                <w:w w:val="103"/>
                <w:sz w:val="16"/>
                <w:szCs w:val="16"/>
              </w:rPr>
              <w:t>н</w:t>
            </w:r>
            <w:r w:rsidRPr="00F06F85">
              <w:rPr>
                <w:color w:val="231F20"/>
                <w:w w:val="95"/>
                <w:sz w:val="16"/>
                <w:szCs w:val="16"/>
              </w:rPr>
              <w:t xml:space="preserve">е </w:t>
            </w:r>
            <w:r w:rsidRPr="00F06F85">
              <w:rPr>
                <w:color w:val="231F20"/>
                <w:spacing w:val="-2"/>
                <w:sz w:val="16"/>
                <w:szCs w:val="16"/>
              </w:rPr>
              <w:t>к</w:t>
            </w:r>
            <w:r w:rsidRPr="00F06F85">
              <w:rPr>
                <w:color w:val="231F20"/>
                <w:sz w:val="16"/>
                <w:szCs w:val="16"/>
              </w:rPr>
              <w:t>о</w:t>
            </w:r>
            <w:r w:rsidRPr="00F06F85">
              <w:rPr>
                <w:color w:val="231F20"/>
                <w:spacing w:val="-2"/>
                <w:sz w:val="16"/>
                <w:szCs w:val="16"/>
              </w:rPr>
              <w:t>р</w:t>
            </w:r>
            <w:r w:rsidRPr="00F06F85">
              <w:rPr>
                <w:color w:val="231F20"/>
                <w:spacing w:val="2"/>
                <w:sz w:val="16"/>
                <w:szCs w:val="16"/>
              </w:rPr>
              <w:t>п</w:t>
            </w:r>
            <w:r w:rsidRPr="00F06F85">
              <w:rPr>
                <w:color w:val="231F20"/>
                <w:spacing w:val="-1"/>
                <w:sz w:val="16"/>
                <w:szCs w:val="16"/>
              </w:rPr>
              <w:t>у</w:t>
            </w:r>
            <w:r w:rsidRPr="00F06F85">
              <w:rPr>
                <w:color w:val="231F20"/>
                <w:spacing w:val="2"/>
                <w:sz w:val="16"/>
                <w:szCs w:val="16"/>
              </w:rPr>
              <w:t>с</w:t>
            </w:r>
            <w:r w:rsidRPr="00F06F85">
              <w:rPr>
                <w:color w:val="231F20"/>
                <w:sz w:val="16"/>
                <w:szCs w:val="16"/>
              </w:rPr>
              <w:t>а</w:t>
            </w:r>
            <w:r w:rsidRPr="00F06F85">
              <w:rPr>
                <w:color w:val="231F20"/>
                <w:spacing w:val="-5"/>
                <w:sz w:val="16"/>
                <w:szCs w:val="16"/>
              </w:rPr>
              <w:t xml:space="preserve"> </w:t>
            </w:r>
            <w:r w:rsidRPr="00F06F85">
              <w:rPr>
                <w:color w:val="231F20"/>
                <w:sz w:val="16"/>
                <w:szCs w:val="16"/>
              </w:rPr>
              <w:t>т</w:t>
            </w:r>
            <w:r w:rsidRPr="00F06F85">
              <w:rPr>
                <w:color w:val="231F20"/>
                <w:spacing w:val="-2"/>
                <w:sz w:val="16"/>
                <w:szCs w:val="16"/>
              </w:rPr>
              <w:t>е</w:t>
            </w:r>
            <w:r w:rsidRPr="00F06F85">
              <w:rPr>
                <w:color w:val="231F20"/>
                <w:spacing w:val="-1"/>
                <w:sz w:val="16"/>
                <w:szCs w:val="16"/>
              </w:rPr>
              <w:t>л</w:t>
            </w:r>
            <w:r w:rsidRPr="00F06F85">
              <w:rPr>
                <w:color w:val="231F20"/>
                <w:spacing w:val="1"/>
                <w:sz w:val="16"/>
                <w:szCs w:val="16"/>
              </w:rPr>
              <w:t>е</w:t>
            </w:r>
            <w:r w:rsidRPr="00F06F85">
              <w:rPr>
                <w:color w:val="231F20"/>
                <w:spacing w:val="2"/>
                <w:sz w:val="16"/>
                <w:szCs w:val="16"/>
              </w:rPr>
              <w:t>ф</w:t>
            </w:r>
            <w:r w:rsidRPr="00F06F85">
              <w:rPr>
                <w:color w:val="231F20"/>
                <w:spacing w:val="-2"/>
                <w:sz w:val="16"/>
                <w:szCs w:val="16"/>
              </w:rPr>
              <w:t>о</w:t>
            </w:r>
            <w:r w:rsidRPr="00F06F85">
              <w:rPr>
                <w:color w:val="231F20"/>
                <w:spacing w:val="-1"/>
                <w:sz w:val="16"/>
                <w:szCs w:val="16"/>
              </w:rPr>
              <w:t>н</w:t>
            </w:r>
            <w:r w:rsidRPr="00F06F85">
              <w:rPr>
                <w:color w:val="231F20"/>
                <w:sz w:val="16"/>
                <w:szCs w:val="16"/>
              </w:rPr>
              <w:t>а</w:t>
            </w:r>
            <w:r w:rsidRPr="00F06F85">
              <w:rPr>
                <w:color w:val="231F20"/>
                <w:spacing w:val="-5"/>
                <w:sz w:val="16"/>
                <w:szCs w:val="16"/>
              </w:rPr>
              <w:t xml:space="preserve"> </w:t>
            </w:r>
            <w:r w:rsidRPr="00F06F85">
              <w:rPr>
                <w:color w:val="231F20"/>
                <w:sz w:val="16"/>
                <w:szCs w:val="16"/>
              </w:rPr>
              <w:t>в</w:t>
            </w:r>
            <w:r w:rsidRPr="00F06F85">
              <w:rPr>
                <w:color w:val="231F20"/>
                <w:spacing w:val="-2"/>
                <w:sz w:val="16"/>
                <w:szCs w:val="16"/>
              </w:rPr>
              <w:t xml:space="preserve"> </w:t>
            </w:r>
            <w:r w:rsidRPr="00F06F85">
              <w:rPr>
                <w:color w:val="231F20"/>
                <w:spacing w:val="-1"/>
                <w:sz w:val="16"/>
                <w:szCs w:val="16"/>
              </w:rPr>
              <w:t>п</w:t>
            </w:r>
            <w:r w:rsidRPr="00F06F85">
              <w:rPr>
                <w:color w:val="231F20"/>
                <w:spacing w:val="-2"/>
                <w:sz w:val="16"/>
                <w:szCs w:val="16"/>
              </w:rPr>
              <w:t>о</w:t>
            </w:r>
            <w:r w:rsidRPr="00F06F85">
              <w:rPr>
                <w:color w:val="231F20"/>
                <w:spacing w:val="-1"/>
                <w:sz w:val="16"/>
                <w:szCs w:val="16"/>
              </w:rPr>
              <w:t>л</w:t>
            </w:r>
            <w:r w:rsidRPr="00F06F85">
              <w:rPr>
                <w:color w:val="231F20"/>
                <w:spacing w:val="-3"/>
                <w:sz w:val="16"/>
                <w:szCs w:val="16"/>
              </w:rPr>
              <w:t>о</w:t>
            </w:r>
            <w:r w:rsidRPr="00F06F85">
              <w:rPr>
                <w:color w:val="231F20"/>
                <w:spacing w:val="-2"/>
                <w:sz w:val="16"/>
                <w:szCs w:val="16"/>
              </w:rPr>
              <w:t>ж</w:t>
            </w:r>
            <w:r w:rsidRPr="00F06F85">
              <w:rPr>
                <w:color w:val="231F20"/>
                <w:sz w:val="16"/>
                <w:szCs w:val="16"/>
              </w:rPr>
              <w:t>ен</w:t>
            </w:r>
            <w:r w:rsidRPr="00F06F85">
              <w:rPr>
                <w:color w:val="231F20"/>
                <w:spacing w:val="-1"/>
                <w:sz w:val="16"/>
                <w:szCs w:val="16"/>
              </w:rPr>
              <w:t>и</w:t>
            </w:r>
            <w:r w:rsidRPr="00F06F85">
              <w:rPr>
                <w:color w:val="231F20"/>
                <w:sz w:val="16"/>
                <w:szCs w:val="16"/>
              </w:rPr>
              <w:t>е</w:t>
            </w:r>
            <w:r w:rsidRPr="00F06F85">
              <w:rPr>
                <w:color w:val="231F20"/>
                <w:spacing w:val="4"/>
                <w:sz w:val="16"/>
                <w:szCs w:val="16"/>
              </w:rPr>
              <w:t xml:space="preserve"> </w:t>
            </w:r>
            <w:r w:rsidRPr="00F06F85">
              <w:rPr>
                <w:color w:val="231F20"/>
                <w:sz w:val="16"/>
                <w:szCs w:val="16"/>
              </w:rPr>
              <w:t>сн</w:t>
            </w:r>
            <w:r w:rsidRPr="00F06F85">
              <w:rPr>
                <w:color w:val="231F20"/>
                <w:spacing w:val="1"/>
                <w:sz w:val="16"/>
                <w:szCs w:val="16"/>
              </w:rPr>
              <w:t>я</w:t>
            </w:r>
            <w:r w:rsidRPr="00F06F85">
              <w:rPr>
                <w:color w:val="231F20"/>
                <w:sz w:val="16"/>
                <w:szCs w:val="16"/>
              </w:rPr>
              <w:t>тия</w:t>
            </w:r>
            <w:r w:rsidRPr="00F06F85">
              <w:rPr>
                <w:color w:val="231F20"/>
                <w:spacing w:val="9"/>
                <w:sz w:val="16"/>
                <w:szCs w:val="16"/>
              </w:rPr>
              <w:t xml:space="preserve"> </w:t>
            </w:r>
            <w:r w:rsidRPr="00F06F85">
              <w:rPr>
                <w:color w:val="231F20"/>
                <w:spacing w:val="-3"/>
                <w:w w:val="98"/>
                <w:sz w:val="16"/>
                <w:szCs w:val="16"/>
              </w:rPr>
              <w:t>б</w:t>
            </w:r>
            <w:r w:rsidRPr="00F06F85">
              <w:rPr>
                <w:color w:val="231F20"/>
                <w:spacing w:val="-1"/>
                <w:w w:val="98"/>
                <w:sz w:val="16"/>
                <w:szCs w:val="16"/>
              </w:rPr>
              <w:t>л</w:t>
            </w:r>
            <w:r w:rsidRPr="00F06F85">
              <w:rPr>
                <w:color w:val="231F20"/>
                <w:spacing w:val="-2"/>
                <w:w w:val="102"/>
                <w:sz w:val="16"/>
                <w:szCs w:val="16"/>
              </w:rPr>
              <w:t>о</w:t>
            </w:r>
            <w:r w:rsidRPr="00F06F85">
              <w:rPr>
                <w:color w:val="231F20"/>
                <w:w w:val="103"/>
                <w:sz w:val="16"/>
                <w:szCs w:val="16"/>
              </w:rPr>
              <w:t>ки</w:t>
            </w:r>
            <w:r w:rsidRPr="00F06F85">
              <w:rPr>
                <w:color w:val="231F20"/>
                <w:spacing w:val="2"/>
                <w:w w:val="103"/>
                <w:sz w:val="16"/>
                <w:szCs w:val="16"/>
              </w:rPr>
              <w:t>р</w:t>
            </w:r>
            <w:r w:rsidRPr="00F06F85">
              <w:rPr>
                <w:color w:val="231F20"/>
                <w:spacing w:val="-2"/>
                <w:w w:val="102"/>
                <w:sz w:val="16"/>
                <w:szCs w:val="16"/>
              </w:rPr>
              <w:t>о</w:t>
            </w:r>
            <w:r w:rsidRPr="00F06F85">
              <w:rPr>
                <w:color w:val="231F20"/>
                <w:w w:val="103"/>
                <w:sz w:val="16"/>
                <w:szCs w:val="16"/>
              </w:rPr>
              <w:t xml:space="preserve">вки </w:t>
            </w:r>
            <w:r w:rsidRPr="00F06F85">
              <w:rPr>
                <w:color w:val="231F20"/>
                <w:spacing w:val="2"/>
                <w:sz w:val="16"/>
                <w:szCs w:val="16"/>
              </w:rPr>
              <w:t>к</w:t>
            </w:r>
            <w:r w:rsidRPr="00F06F85">
              <w:rPr>
                <w:color w:val="231F20"/>
                <w:spacing w:val="-1"/>
                <w:sz w:val="16"/>
                <w:szCs w:val="16"/>
              </w:rPr>
              <w:t>л</w:t>
            </w:r>
            <w:r w:rsidRPr="00F06F85">
              <w:rPr>
                <w:color w:val="231F20"/>
                <w:spacing w:val="1"/>
                <w:sz w:val="16"/>
                <w:szCs w:val="16"/>
              </w:rPr>
              <w:t>а</w:t>
            </w:r>
            <w:r w:rsidRPr="00F06F85">
              <w:rPr>
                <w:color w:val="231F20"/>
                <w:sz w:val="16"/>
                <w:szCs w:val="16"/>
              </w:rPr>
              <w:t>в</w:t>
            </w:r>
            <w:r w:rsidRPr="00F06F85">
              <w:rPr>
                <w:color w:val="231F20"/>
                <w:spacing w:val="-1"/>
                <w:sz w:val="16"/>
                <w:szCs w:val="16"/>
              </w:rPr>
              <w:t>и</w:t>
            </w:r>
            <w:r w:rsidRPr="00F06F85">
              <w:rPr>
                <w:color w:val="231F20"/>
                <w:spacing w:val="-2"/>
                <w:sz w:val="16"/>
                <w:szCs w:val="16"/>
              </w:rPr>
              <w:t>а</w:t>
            </w:r>
            <w:r w:rsidRPr="00F06F85">
              <w:rPr>
                <w:color w:val="231F20"/>
                <w:spacing w:val="6"/>
                <w:sz w:val="16"/>
                <w:szCs w:val="16"/>
              </w:rPr>
              <w:t>т</w:t>
            </w:r>
            <w:r w:rsidRPr="00F06F85">
              <w:rPr>
                <w:color w:val="231F20"/>
                <w:spacing w:val="4"/>
                <w:sz w:val="16"/>
                <w:szCs w:val="16"/>
              </w:rPr>
              <w:t>у</w:t>
            </w:r>
            <w:r w:rsidRPr="00F06F85">
              <w:rPr>
                <w:color w:val="231F20"/>
                <w:spacing w:val="-2"/>
                <w:sz w:val="16"/>
                <w:szCs w:val="16"/>
              </w:rPr>
              <w:t>р</w:t>
            </w:r>
            <w:r w:rsidRPr="00F06F85">
              <w:rPr>
                <w:color w:val="231F20"/>
                <w:sz w:val="16"/>
                <w:szCs w:val="16"/>
              </w:rPr>
              <w:t>ы</w:t>
            </w:r>
          </w:p>
        </w:tc>
      </w:tr>
      <w:tr w:rsidR="00F06F85" w:rsidRPr="00F06F85" w:rsidTr="00F06F85">
        <w:trPr>
          <w:cantSplit/>
          <w:trHeight w:val="190"/>
        </w:trPr>
        <w:tc>
          <w:tcPr>
            <w:tcW w:w="1418" w:type="dxa"/>
            <w:tcBorders>
              <w:top w:val="single" w:sz="4" w:space="0" w:color="auto"/>
              <w:bottom w:val="single" w:sz="4" w:space="0" w:color="auto"/>
            </w:tcBorders>
            <w:tcMar>
              <w:right w:w="57" w:type="dxa"/>
            </w:tcMar>
          </w:tcPr>
          <w:p w:rsidR="00F06F85" w:rsidRPr="00F06F85" w:rsidRDefault="00F06F85" w:rsidP="00F06F85">
            <w:pPr>
              <w:widowControl w:val="0"/>
              <w:spacing w:line="250" w:lineRule="auto"/>
              <w:ind w:right="-44"/>
              <w:rPr>
                <w:color w:val="231F20"/>
                <w:spacing w:val="2"/>
                <w:sz w:val="16"/>
                <w:szCs w:val="16"/>
              </w:rPr>
            </w:pPr>
            <w:r w:rsidRPr="00F06F85">
              <w:rPr>
                <w:color w:val="231F20"/>
                <w:spacing w:val="2"/>
                <w:sz w:val="16"/>
                <w:szCs w:val="16"/>
              </w:rPr>
              <w:t xml:space="preserve">Что такое номер </w:t>
            </w:r>
            <w:proofErr w:type="gramStart"/>
            <w:r w:rsidRPr="00F06F85">
              <w:rPr>
                <w:color w:val="231F20"/>
                <w:spacing w:val="2"/>
                <w:sz w:val="16"/>
                <w:szCs w:val="16"/>
              </w:rPr>
              <w:t>сервис-центра</w:t>
            </w:r>
            <w:proofErr w:type="gramEnd"/>
            <w:r w:rsidRPr="00F06F85">
              <w:rPr>
                <w:color w:val="231F20"/>
                <w:spacing w:val="2"/>
                <w:sz w:val="16"/>
                <w:szCs w:val="16"/>
              </w:rPr>
              <w:t xml:space="preserve"> SMS-сообщений?</w:t>
            </w:r>
          </w:p>
        </w:tc>
        <w:tc>
          <w:tcPr>
            <w:tcW w:w="3302" w:type="dxa"/>
            <w:tcBorders>
              <w:top w:val="single" w:sz="4" w:space="0" w:color="auto"/>
              <w:bottom w:val="single" w:sz="4" w:space="0" w:color="auto"/>
            </w:tcBorders>
            <w:tcMar>
              <w:left w:w="57" w:type="dxa"/>
            </w:tcMar>
          </w:tcPr>
          <w:p w:rsidR="00F06F85" w:rsidRPr="00F06F85" w:rsidRDefault="00F06F85" w:rsidP="00F06F85">
            <w:pPr>
              <w:widowControl w:val="0"/>
              <w:spacing w:line="250" w:lineRule="auto"/>
              <w:ind w:right="-44"/>
              <w:rPr>
                <w:color w:val="231F20"/>
                <w:spacing w:val="2"/>
                <w:sz w:val="16"/>
                <w:szCs w:val="16"/>
              </w:rPr>
            </w:pPr>
            <w:r w:rsidRPr="00F06F85">
              <w:rPr>
                <w:color w:val="231F20"/>
                <w:spacing w:val="2"/>
                <w:sz w:val="16"/>
                <w:szCs w:val="16"/>
              </w:rPr>
              <w:t>Это номер оператора сети сотовой связи, через который работает служба SMS-сообщений. Обычно этот номер уже сохранен оператором сети на SIM- карте, и его не требуется вводить снова или изменять</w:t>
            </w:r>
          </w:p>
        </w:tc>
      </w:tr>
      <w:tr w:rsidR="00F06F85" w:rsidRPr="00F06F85" w:rsidTr="00F06F85">
        <w:trPr>
          <w:cantSplit/>
          <w:trHeight w:val="190"/>
        </w:trPr>
        <w:tc>
          <w:tcPr>
            <w:tcW w:w="1418" w:type="dxa"/>
            <w:tcBorders>
              <w:top w:val="single" w:sz="4" w:space="0" w:color="auto"/>
              <w:bottom w:val="single" w:sz="4" w:space="0" w:color="auto"/>
            </w:tcBorders>
            <w:tcMar>
              <w:right w:w="57" w:type="dxa"/>
            </w:tcMar>
          </w:tcPr>
          <w:p w:rsidR="00F06F85" w:rsidRPr="00F06F85" w:rsidRDefault="00F06F85" w:rsidP="00F06F85">
            <w:pPr>
              <w:widowControl w:val="0"/>
              <w:spacing w:line="250" w:lineRule="auto"/>
              <w:ind w:right="-44"/>
              <w:rPr>
                <w:color w:val="231F20"/>
                <w:spacing w:val="2"/>
                <w:sz w:val="16"/>
                <w:szCs w:val="16"/>
              </w:rPr>
            </w:pPr>
            <w:r w:rsidRPr="00F06F85">
              <w:rPr>
                <w:color w:val="231F20"/>
                <w:spacing w:val="2"/>
                <w:sz w:val="16"/>
                <w:szCs w:val="16"/>
              </w:rPr>
              <w:t>В какой момент начинают списываться средства за оплату вызова?</w:t>
            </w:r>
          </w:p>
        </w:tc>
        <w:tc>
          <w:tcPr>
            <w:tcW w:w="3302" w:type="dxa"/>
            <w:tcBorders>
              <w:top w:val="single" w:sz="4" w:space="0" w:color="auto"/>
              <w:bottom w:val="single" w:sz="4" w:space="0" w:color="auto"/>
            </w:tcBorders>
            <w:tcMar>
              <w:left w:w="57" w:type="dxa"/>
            </w:tcMar>
          </w:tcPr>
          <w:p w:rsidR="00F06F85" w:rsidRPr="00F06F85" w:rsidRDefault="00F06F85" w:rsidP="00F06F85">
            <w:pPr>
              <w:widowControl w:val="0"/>
              <w:spacing w:line="250" w:lineRule="auto"/>
              <w:ind w:right="-44"/>
              <w:rPr>
                <w:color w:val="231F20"/>
                <w:spacing w:val="2"/>
                <w:sz w:val="16"/>
                <w:szCs w:val="16"/>
              </w:rPr>
            </w:pPr>
            <w:r w:rsidRPr="00F06F85">
              <w:rPr>
                <w:color w:val="231F20"/>
                <w:spacing w:val="2"/>
                <w:sz w:val="16"/>
                <w:szCs w:val="16"/>
              </w:rPr>
              <w:t>Средства за оплату вызова начинают списываться, когда оператор регистрирует момент соединения с абонентом или автоответчиком. За написание и получение SMS-сообщений оплата не взимается. Вы оплачиваете только отправку SMS-сообщения.</w:t>
            </w:r>
          </w:p>
          <w:p w:rsidR="00F06F85" w:rsidRPr="00F06F85" w:rsidRDefault="00F06F85" w:rsidP="00F06F85">
            <w:pPr>
              <w:widowControl w:val="0"/>
              <w:spacing w:line="250" w:lineRule="auto"/>
              <w:ind w:right="-44"/>
              <w:rPr>
                <w:color w:val="231F20"/>
                <w:spacing w:val="2"/>
                <w:sz w:val="16"/>
                <w:szCs w:val="16"/>
              </w:rPr>
            </w:pPr>
            <w:r w:rsidRPr="00F06F85">
              <w:rPr>
                <w:color w:val="231F20"/>
                <w:spacing w:val="2"/>
                <w:sz w:val="16"/>
                <w:szCs w:val="16"/>
              </w:rPr>
              <w:t>Использование других функций мобильного телефона (например, будильника) оплатой также не облагается</w:t>
            </w:r>
          </w:p>
        </w:tc>
      </w:tr>
      <w:tr w:rsidR="00F06F85" w:rsidRPr="00F06F85" w:rsidTr="00F06F85">
        <w:trPr>
          <w:cantSplit/>
          <w:trHeight w:val="190"/>
        </w:trPr>
        <w:tc>
          <w:tcPr>
            <w:tcW w:w="1418" w:type="dxa"/>
            <w:tcBorders>
              <w:top w:val="single" w:sz="4" w:space="0" w:color="auto"/>
            </w:tcBorders>
            <w:tcMar>
              <w:right w:w="57" w:type="dxa"/>
            </w:tcMar>
          </w:tcPr>
          <w:p w:rsidR="00F06F85" w:rsidRPr="00F06F85" w:rsidRDefault="00F06F85" w:rsidP="00F06F85">
            <w:pPr>
              <w:widowControl w:val="0"/>
              <w:spacing w:line="250" w:lineRule="auto"/>
              <w:ind w:right="-44"/>
              <w:rPr>
                <w:color w:val="231F20"/>
                <w:spacing w:val="2"/>
                <w:sz w:val="16"/>
                <w:szCs w:val="16"/>
              </w:rPr>
            </w:pPr>
            <w:r w:rsidRPr="00F06F85">
              <w:rPr>
                <w:color w:val="231F20"/>
                <w:spacing w:val="2"/>
                <w:sz w:val="16"/>
                <w:szCs w:val="16"/>
              </w:rPr>
              <w:t>Как мне убедиться, что SMS-сообщение успешно передано?</w:t>
            </w:r>
          </w:p>
        </w:tc>
        <w:tc>
          <w:tcPr>
            <w:tcW w:w="3302" w:type="dxa"/>
            <w:tcBorders>
              <w:top w:val="single" w:sz="4" w:space="0" w:color="auto"/>
            </w:tcBorders>
            <w:tcMar>
              <w:left w:w="57" w:type="dxa"/>
            </w:tcMar>
          </w:tcPr>
          <w:p w:rsidR="00F06F85" w:rsidRPr="00F06F85" w:rsidRDefault="00F06F85" w:rsidP="00F06F85">
            <w:pPr>
              <w:widowControl w:val="0"/>
              <w:spacing w:line="250" w:lineRule="auto"/>
              <w:ind w:right="-44"/>
              <w:rPr>
                <w:color w:val="231F20"/>
                <w:spacing w:val="2"/>
                <w:sz w:val="16"/>
                <w:szCs w:val="16"/>
              </w:rPr>
            </w:pPr>
            <w:r w:rsidRPr="00F06F85">
              <w:rPr>
                <w:color w:val="231F20"/>
                <w:spacing w:val="2"/>
                <w:sz w:val="16"/>
                <w:szCs w:val="16"/>
              </w:rPr>
              <w:t xml:space="preserve">Если SMS-сообщение перекладывается в папку Исходящие, значит, отправка сообщения успешно завершена. Кроме того, Вы можете </w:t>
            </w:r>
            <w:proofErr w:type="gramStart"/>
            <w:r w:rsidRPr="00F06F85">
              <w:rPr>
                <w:color w:val="231F20"/>
                <w:spacing w:val="2"/>
                <w:sz w:val="16"/>
                <w:szCs w:val="16"/>
              </w:rPr>
              <w:t>получить от адресата</w:t>
            </w:r>
            <w:proofErr w:type="gramEnd"/>
            <w:r w:rsidRPr="00F06F85">
              <w:rPr>
                <w:color w:val="231F20"/>
                <w:spacing w:val="2"/>
                <w:sz w:val="16"/>
                <w:szCs w:val="16"/>
              </w:rPr>
              <w:t xml:space="preserve"> подтверждение получения – за дополнительной информацией обратитесь к своему оператору связи</w:t>
            </w:r>
          </w:p>
        </w:tc>
      </w:tr>
    </w:tbl>
    <w:p w:rsidR="00F06F85" w:rsidRDefault="00F06F85" w:rsidP="009C2456">
      <w:pPr>
        <w:pStyle w:val="1"/>
      </w:pPr>
      <w:bookmarkStart w:id="60" w:name="_Toc304469814"/>
      <w:r>
        <w:t>15.Гарантия и обслуживание.</w:t>
      </w:r>
      <w:bookmarkEnd w:id="60"/>
    </w:p>
    <w:p w:rsidR="00F06F85" w:rsidRPr="00F06F85" w:rsidRDefault="00F06F85" w:rsidP="00F06F85">
      <w:pPr>
        <w:pStyle w:val="a5"/>
        <w:rPr>
          <w:b/>
          <w:sz w:val="16"/>
          <w:szCs w:val="16"/>
        </w:rPr>
      </w:pPr>
      <w:r w:rsidRPr="00F06F85">
        <w:rPr>
          <w:b/>
          <w:sz w:val="16"/>
          <w:szCs w:val="16"/>
        </w:rPr>
        <w:t xml:space="preserve">• </w:t>
      </w:r>
      <w:r w:rsidRPr="00F06F85">
        <w:rPr>
          <w:b/>
          <w:sz w:val="16"/>
          <w:szCs w:val="16"/>
        </w:rPr>
        <w:tab/>
        <w:t>Гарантия предоставляется в соответствии с действующим законодательством Российской Федерации.</w:t>
      </w:r>
    </w:p>
    <w:p w:rsidR="00F06F85" w:rsidRPr="00F06F85" w:rsidRDefault="00F06F85" w:rsidP="00F06F85">
      <w:pPr>
        <w:pStyle w:val="a5"/>
        <w:rPr>
          <w:b/>
          <w:sz w:val="16"/>
          <w:szCs w:val="16"/>
        </w:rPr>
      </w:pPr>
      <w:r w:rsidRPr="00F06F85">
        <w:rPr>
          <w:b/>
          <w:sz w:val="16"/>
          <w:szCs w:val="16"/>
        </w:rPr>
        <w:t xml:space="preserve">• </w:t>
      </w:r>
      <w:r w:rsidRPr="00F06F85">
        <w:rPr>
          <w:b/>
          <w:sz w:val="16"/>
          <w:szCs w:val="16"/>
        </w:rPr>
        <w:tab/>
        <w:t>Гарантия действует 12 месяцев со дня продажи, указанного в гарантийной карте.</w:t>
      </w:r>
    </w:p>
    <w:p w:rsidR="00F06F85" w:rsidRPr="00F06F85" w:rsidRDefault="00F06F85" w:rsidP="00F06F85">
      <w:pPr>
        <w:pStyle w:val="a5"/>
        <w:rPr>
          <w:b/>
          <w:sz w:val="16"/>
          <w:szCs w:val="16"/>
        </w:rPr>
      </w:pPr>
      <w:r w:rsidRPr="00F06F85">
        <w:rPr>
          <w:b/>
          <w:sz w:val="16"/>
          <w:szCs w:val="16"/>
        </w:rPr>
        <w:t xml:space="preserve">• </w:t>
      </w:r>
      <w:r w:rsidRPr="00F06F85">
        <w:rPr>
          <w:b/>
          <w:sz w:val="16"/>
          <w:szCs w:val="16"/>
        </w:rPr>
        <w:tab/>
        <w:t>Ремонт в гарантийный период осуществляется в авторизованных сервисных центрах, указанных в гарантийной карте.</w:t>
      </w:r>
    </w:p>
    <w:p w:rsidR="00F06F85" w:rsidRPr="00F06F85" w:rsidRDefault="00F06F85" w:rsidP="00F06F85">
      <w:pPr>
        <w:pStyle w:val="a5"/>
        <w:rPr>
          <w:b/>
          <w:sz w:val="16"/>
          <w:szCs w:val="16"/>
        </w:rPr>
      </w:pPr>
      <w:r w:rsidRPr="00F06F85">
        <w:rPr>
          <w:b/>
          <w:sz w:val="16"/>
          <w:szCs w:val="16"/>
        </w:rPr>
        <w:t xml:space="preserve">• </w:t>
      </w:r>
      <w:r w:rsidRPr="00F06F85">
        <w:rPr>
          <w:b/>
          <w:sz w:val="16"/>
          <w:szCs w:val="16"/>
        </w:rPr>
        <w:tab/>
        <w:t>Гарантия не действует в случае повреждений, вызванных неправильной эксплуатацией или небрежностью. Пожалуйста, сохраняйте Вашу гарантийную карту и, по возможности, оригинальную упаковку. Это не ущемляет ваши, установленные законом, права.</w:t>
      </w:r>
    </w:p>
    <w:p w:rsidR="00F06F85" w:rsidRPr="00F06F85" w:rsidRDefault="00F06F85" w:rsidP="00F06F85">
      <w:pPr>
        <w:pStyle w:val="a5"/>
        <w:rPr>
          <w:b/>
          <w:sz w:val="16"/>
          <w:szCs w:val="16"/>
        </w:rPr>
      </w:pPr>
      <w:r w:rsidRPr="00F06F85">
        <w:rPr>
          <w:b/>
          <w:sz w:val="16"/>
          <w:szCs w:val="16"/>
        </w:rPr>
        <w:t xml:space="preserve">• </w:t>
      </w:r>
      <w:r w:rsidRPr="00F06F85">
        <w:rPr>
          <w:b/>
          <w:sz w:val="16"/>
          <w:szCs w:val="16"/>
        </w:rPr>
        <w:tab/>
        <w:t>По окончании гарантийного периода рекомендуем обращаться для осуществления обслуживания в авторизованные сервисные центры.</w:t>
      </w:r>
    </w:p>
    <w:p w:rsidR="00F06F85" w:rsidRPr="00E3650C" w:rsidRDefault="00F06F85" w:rsidP="00F06F85">
      <w:pPr>
        <w:widowControl w:val="0"/>
        <w:spacing w:line="200" w:lineRule="exact"/>
        <w:rPr>
          <w:color w:val="000000"/>
        </w:rPr>
      </w:pPr>
      <w:r>
        <w:rPr>
          <w:noProof/>
          <w:color w:val="000000"/>
          <w:lang w:eastAsia="ru-RU"/>
        </w:rPr>
        <w:drawing>
          <wp:anchor distT="0" distB="0" distL="114300" distR="114300" simplePos="0" relativeHeight="251723776" behindDoc="0" locked="0" layoutInCell="1" allowOverlap="1" wp14:anchorId="473A6113" wp14:editId="25AAF237">
            <wp:simplePos x="0" y="0"/>
            <wp:positionH relativeFrom="column">
              <wp:posOffset>2506277</wp:posOffset>
            </wp:positionH>
            <wp:positionV relativeFrom="paragraph">
              <wp:posOffset>6790</wp:posOffset>
            </wp:positionV>
            <wp:extent cx="574675" cy="438785"/>
            <wp:effectExtent l="0" t="0" r="0" b="0"/>
            <wp:wrapNone/>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467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F85" w:rsidRPr="00E3650C" w:rsidRDefault="00F06F85" w:rsidP="00F06F85">
      <w:pPr>
        <w:widowControl w:val="0"/>
        <w:spacing w:line="200" w:lineRule="exact"/>
        <w:rPr>
          <w:color w:val="000000"/>
        </w:rPr>
      </w:pPr>
    </w:p>
    <w:p w:rsidR="00F06F85" w:rsidRDefault="00F06F85" w:rsidP="00F06F85">
      <w:pPr>
        <w:rPr>
          <w:sz w:val="16"/>
          <w:szCs w:val="16"/>
        </w:rPr>
      </w:pPr>
      <w:r w:rsidRPr="00F06F85">
        <w:rPr>
          <w:sz w:val="16"/>
          <w:szCs w:val="16"/>
        </w:rPr>
        <w:t xml:space="preserve">Компания </w:t>
      </w:r>
      <w:proofErr w:type="spellStart"/>
      <w:r w:rsidRPr="00F06F85">
        <w:rPr>
          <w:sz w:val="16"/>
          <w:szCs w:val="16"/>
        </w:rPr>
        <w:t>Voxtel</w:t>
      </w:r>
      <w:proofErr w:type="spellEnd"/>
      <w:r w:rsidRPr="00F06F85">
        <w:rPr>
          <w:sz w:val="16"/>
          <w:szCs w:val="16"/>
        </w:rPr>
        <w:t xml:space="preserve"> оставляет за собой право вносить изменения в продукт и его функциональные возможности без предварительного уведомления.</w:t>
      </w:r>
    </w:p>
    <w:p w:rsidR="00F06F85" w:rsidRDefault="00F06F85" w:rsidP="009C2456">
      <w:pPr>
        <w:pStyle w:val="1"/>
      </w:pPr>
      <w:bookmarkStart w:id="61" w:name="_Toc304469815"/>
      <w:r>
        <w:t>16.Аккумуляторная батарея.</w:t>
      </w:r>
      <w:bookmarkEnd w:id="61"/>
    </w:p>
    <w:p w:rsidR="00F06F85" w:rsidRPr="00F06F85" w:rsidRDefault="00F06F85" w:rsidP="00F06F85">
      <w:pPr>
        <w:rPr>
          <w:sz w:val="16"/>
          <w:szCs w:val="16"/>
        </w:rPr>
      </w:pPr>
      <w:r w:rsidRPr="00F06F85">
        <w:rPr>
          <w:sz w:val="16"/>
          <w:szCs w:val="16"/>
        </w:rPr>
        <w:t>Ваш телефон укомплектован аккумуляторной батареей. Помните, что новая батарея набирает номинальную емкость только после двух или трех полных циклов заряда-разряда!</w:t>
      </w:r>
    </w:p>
    <w:p w:rsidR="00F06F85" w:rsidRPr="00F06F85" w:rsidRDefault="00F06F85" w:rsidP="00F06F85">
      <w:pPr>
        <w:rPr>
          <w:sz w:val="16"/>
          <w:szCs w:val="16"/>
        </w:rPr>
      </w:pPr>
      <w:r w:rsidRPr="00F06F85">
        <w:rPr>
          <w:sz w:val="16"/>
          <w:szCs w:val="16"/>
        </w:rPr>
        <w:t>В течение срока службы батарея может подвергаться заряду/разряду несколько сот раз, но, в конечном счете, она выработает свой ресурс. Если время работы между двумя циклами заряда (в режиме разговора и в режиме ожидания) стало заметно меньше, значит, пришло время купить и установить новую аккумуляторную батарею.</w:t>
      </w:r>
    </w:p>
    <w:p w:rsidR="00F06F85" w:rsidRPr="00F06F85" w:rsidRDefault="00F06F85" w:rsidP="00F06F85">
      <w:pPr>
        <w:rPr>
          <w:sz w:val="16"/>
          <w:szCs w:val="16"/>
        </w:rPr>
      </w:pPr>
      <w:r w:rsidRPr="00F06F85">
        <w:rPr>
          <w:sz w:val="16"/>
          <w:szCs w:val="16"/>
        </w:rPr>
        <w:t>Используйте аккумуляторы такого же типа, как в комплекте пост</w:t>
      </w:r>
      <w:r w:rsidR="009E1818">
        <w:rPr>
          <w:sz w:val="16"/>
          <w:szCs w:val="16"/>
        </w:rPr>
        <w:t xml:space="preserve">авки </w:t>
      </w:r>
      <w:proofErr w:type="spellStart"/>
      <w:r w:rsidR="009E1818">
        <w:rPr>
          <w:sz w:val="16"/>
          <w:szCs w:val="16"/>
        </w:rPr>
        <w:t>Voxtel</w:t>
      </w:r>
      <w:proofErr w:type="spellEnd"/>
      <w:r w:rsidR="009E1818">
        <w:rPr>
          <w:sz w:val="16"/>
          <w:szCs w:val="16"/>
        </w:rPr>
        <w:t xml:space="preserve"> BM20</w:t>
      </w:r>
      <w:r w:rsidRPr="00F06F85">
        <w:rPr>
          <w:sz w:val="16"/>
          <w:szCs w:val="16"/>
        </w:rPr>
        <w:t xml:space="preserve">. Для зарядки аккумуляторов используйте зарядное устройство такого же типа, как </w:t>
      </w:r>
      <w:r w:rsidR="009E1818">
        <w:rPr>
          <w:sz w:val="16"/>
          <w:szCs w:val="16"/>
        </w:rPr>
        <w:t xml:space="preserve">в комплекте поставки </w:t>
      </w:r>
      <w:proofErr w:type="spellStart"/>
      <w:r w:rsidR="009E1818">
        <w:rPr>
          <w:sz w:val="16"/>
          <w:szCs w:val="16"/>
        </w:rPr>
        <w:t>Voxtel</w:t>
      </w:r>
      <w:proofErr w:type="spellEnd"/>
      <w:r w:rsidR="009E1818">
        <w:rPr>
          <w:sz w:val="16"/>
          <w:szCs w:val="16"/>
        </w:rPr>
        <w:t xml:space="preserve"> BM20</w:t>
      </w:r>
      <w:r w:rsidRPr="00F06F85">
        <w:rPr>
          <w:sz w:val="16"/>
          <w:szCs w:val="16"/>
        </w:rPr>
        <w:t>. (Существует опасность взрыва, если заменить литиевую аккумуляторную батарею аккумулятором неправильного типа, или если расположить ее не так, как указано в инструкции.) В период неиспользования отключите зарядное устройство от сети. Не оставляйте батарею в подключенном к зарядному устройству состоянии на срок более недели, поскольку перезаряд может сократить срок ее службы. Даже неиспользуемая полностью заряженная аккумуляторная батарея со временем разряжается.</w:t>
      </w:r>
    </w:p>
    <w:p w:rsidR="00F06F85" w:rsidRPr="00F06F85" w:rsidRDefault="00F06F85" w:rsidP="00F06F85">
      <w:pPr>
        <w:rPr>
          <w:sz w:val="16"/>
          <w:szCs w:val="16"/>
        </w:rPr>
      </w:pPr>
      <w:r w:rsidRPr="00F06F85">
        <w:rPr>
          <w:sz w:val="16"/>
          <w:szCs w:val="16"/>
        </w:rPr>
        <w:t>Емкость аккумуляторной батареи зависит от температуры окружающей среды. Используйте аккумуляторную батарею только по его прямому назначению.</w:t>
      </w:r>
    </w:p>
    <w:p w:rsidR="00F06F85" w:rsidRPr="00F06F85" w:rsidRDefault="00F06F85" w:rsidP="00F06F85">
      <w:pPr>
        <w:rPr>
          <w:sz w:val="16"/>
          <w:szCs w:val="16"/>
        </w:rPr>
      </w:pPr>
      <w:r w:rsidRPr="00F06F85">
        <w:rPr>
          <w:sz w:val="16"/>
          <w:szCs w:val="16"/>
        </w:rPr>
        <w:t xml:space="preserve">Никогда не пользуйтесь неисправной батареей или зарядным устройством. Не </w:t>
      </w:r>
      <w:proofErr w:type="spellStart"/>
      <w:r w:rsidRPr="00F06F85">
        <w:rPr>
          <w:sz w:val="16"/>
          <w:szCs w:val="16"/>
        </w:rPr>
        <w:t>закорачивайте</w:t>
      </w:r>
      <w:proofErr w:type="spellEnd"/>
      <w:r w:rsidRPr="00F06F85">
        <w:rPr>
          <w:sz w:val="16"/>
          <w:szCs w:val="16"/>
        </w:rPr>
        <w:t xml:space="preserve"> выводы батареи. Случайное замыкание выводов может произойти, если металлический предмет (цепочка, скрепка или ручка) коснется одновременно выводов + и – аккумулятора (металлические полоски на батарее), например, если Вы носите запасную батарею в кармане или дамской сумочке. Короткое замыкание может повредить батарею и касающийся ее предмет.</w:t>
      </w:r>
    </w:p>
    <w:p w:rsidR="00F06F85" w:rsidRPr="00F06F85" w:rsidRDefault="00F06F85" w:rsidP="00F06F85">
      <w:pPr>
        <w:rPr>
          <w:sz w:val="16"/>
          <w:szCs w:val="16"/>
        </w:rPr>
      </w:pPr>
      <w:r w:rsidRPr="00F06F85">
        <w:rPr>
          <w:sz w:val="16"/>
          <w:szCs w:val="16"/>
        </w:rPr>
        <w:t>Длительное нахождение аккумуляторной батарее в условиях очень низкой или очень высокой температуры, например, в закрытой машине летом или зимой, снижает емкость и сокращает срок службы батареи. Старайтесь держать батарею при температуре от 15°C до 25°C. Телефон может временно не работать, если аккумуляторная батарея очень холодная или горячая, даже если она полностью заряжена. Производительность батареи резко падает при отрицательных температурах.</w:t>
      </w:r>
    </w:p>
    <w:p w:rsidR="00F06F85" w:rsidRPr="00F06F85" w:rsidRDefault="00F06F85" w:rsidP="00F06F85">
      <w:pPr>
        <w:rPr>
          <w:sz w:val="16"/>
          <w:szCs w:val="16"/>
        </w:rPr>
      </w:pPr>
      <w:r w:rsidRPr="00F06F85">
        <w:rPr>
          <w:sz w:val="16"/>
          <w:szCs w:val="16"/>
        </w:rPr>
        <w:t>Не сжигайте аккумулятор с целью его утилизации!</w:t>
      </w:r>
    </w:p>
    <w:p w:rsidR="00F06F85" w:rsidRPr="00F06F85" w:rsidRDefault="00F06F85" w:rsidP="00F06F85">
      <w:pPr>
        <w:rPr>
          <w:sz w:val="16"/>
          <w:szCs w:val="16"/>
        </w:rPr>
      </w:pPr>
      <w:r w:rsidRPr="00F06F85">
        <w:rPr>
          <w:sz w:val="16"/>
          <w:szCs w:val="16"/>
        </w:rPr>
        <w:t>При утилизации аккумуляторов необходимо соблюдать требования местного законодательства (например, обращаться в службу утилизации отходов).</w:t>
      </w:r>
    </w:p>
    <w:p w:rsidR="00F06F85" w:rsidRPr="00F06F85" w:rsidRDefault="00F06F85" w:rsidP="00F06F85">
      <w:pPr>
        <w:rPr>
          <w:sz w:val="16"/>
          <w:szCs w:val="16"/>
        </w:rPr>
      </w:pPr>
      <w:r w:rsidRPr="00F06F85">
        <w:rPr>
          <w:sz w:val="16"/>
          <w:szCs w:val="16"/>
        </w:rPr>
        <w:t>Не выбрасывайте отработанную аккумуляторную батарею вместе с бытовыми отходами.</w:t>
      </w:r>
    </w:p>
    <w:p w:rsidR="00F06F85" w:rsidRDefault="009E1818" w:rsidP="009C2456">
      <w:pPr>
        <w:pStyle w:val="1"/>
      </w:pPr>
      <w:bookmarkStart w:id="62" w:name="_Toc304469816"/>
      <w:r>
        <w:t>17.Безопасность.</w:t>
      </w:r>
      <w:bookmarkEnd w:id="62"/>
    </w:p>
    <w:p w:rsidR="009E1818" w:rsidRDefault="009E1818" w:rsidP="009C2456">
      <w:pPr>
        <w:pStyle w:val="2"/>
      </w:pPr>
      <w:bookmarkStart w:id="63" w:name="_Toc304469817"/>
      <w:r w:rsidRPr="009E1818">
        <w:t>17.1.Безопасность при вождении.</w:t>
      </w:r>
      <w:bookmarkEnd w:id="63"/>
    </w:p>
    <w:p w:rsidR="009E1818" w:rsidRPr="009E1818" w:rsidRDefault="009E1818" w:rsidP="009E1818">
      <w:pPr>
        <w:rPr>
          <w:sz w:val="16"/>
          <w:szCs w:val="16"/>
        </w:rPr>
      </w:pPr>
      <w:r w:rsidRPr="009E1818">
        <w:rPr>
          <w:sz w:val="16"/>
          <w:szCs w:val="16"/>
        </w:rPr>
        <w:t>Не используйте мобильный телефон в процессе вождения автомобиля.</w:t>
      </w:r>
    </w:p>
    <w:p w:rsidR="009E1818" w:rsidRPr="009E1818" w:rsidRDefault="009E1818" w:rsidP="009E1818">
      <w:pPr>
        <w:rPr>
          <w:sz w:val="16"/>
          <w:szCs w:val="16"/>
        </w:rPr>
      </w:pPr>
      <w:r w:rsidRPr="009E1818">
        <w:rPr>
          <w:sz w:val="16"/>
          <w:szCs w:val="16"/>
        </w:rPr>
        <w:t>Обязательно зафиксируйте телефон в держателе; не кладите телефон на кресло пассажира или в место, откуда он может упасть в случае столкновения или внезапной остановки.</w:t>
      </w:r>
    </w:p>
    <w:p w:rsidR="009E1818" w:rsidRDefault="009E1818" w:rsidP="009E1818">
      <w:pPr>
        <w:rPr>
          <w:sz w:val="16"/>
          <w:szCs w:val="16"/>
        </w:rPr>
      </w:pPr>
      <w:r w:rsidRPr="009E1818">
        <w:rPr>
          <w:sz w:val="16"/>
          <w:szCs w:val="16"/>
        </w:rPr>
        <w:t>Помните, что безопасность на дороге является вопросом первостепенной важности!</w:t>
      </w:r>
    </w:p>
    <w:p w:rsidR="009E1818" w:rsidRDefault="009E1818" w:rsidP="009C2456">
      <w:pPr>
        <w:pStyle w:val="2"/>
      </w:pPr>
      <w:bookmarkStart w:id="64" w:name="_Toc304469818"/>
      <w:r>
        <w:t>17.2.Условия работы.</w:t>
      </w:r>
      <w:bookmarkEnd w:id="64"/>
    </w:p>
    <w:p w:rsidR="009E1818" w:rsidRPr="009E1818" w:rsidRDefault="009E1818" w:rsidP="009E1818">
      <w:pPr>
        <w:rPr>
          <w:sz w:val="16"/>
          <w:szCs w:val="16"/>
        </w:rPr>
      </w:pPr>
      <w:r w:rsidRPr="009E1818">
        <w:rPr>
          <w:sz w:val="16"/>
          <w:szCs w:val="16"/>
        </w:rPr>
        <w:t>Соблюдайте любые имеющие силу специальные нормы законодательства и</w:t>
      </w:r>
      <w:r>
        <w:rPr>
          <w:sz w:val="16"/>
          <w:szCs w:val="16"/>
        </w:rPr>
        <w:t xml:space="preserve"> </w:t>
      </w:r>
      <w:r w:rsidRPr="009E1818">
        <w:rPr>
          <w:sz w:val="16"/>
          <w:szCs w:val="16"/>
        </w:rPr>
        <w:t>обязательно отключайте телефон в тех местах, где его запрещено использовать или где он может стать источником помех или опасности.</w:t>
      </w:r>
    </w:p>
    <w:p w:rsidR="009E1818" w:rsidRPr="009E1818" w:rsidRDefault="009E1818" w:rsidP="009E1818">
      <w:pPr>
        <w:rPr>
          <w:sz w:val="16"/>
          <w:szCs w:val="16"/>
        </w:rPr>
      </w:pPr>
      <w:r w:rsidRPr="009E1818">
        <w:rPr>
          <w:sz w:val="16"/>
          <w:szCs w:val="16"/>
        </w:rPr>
        <w:t>Используйте телефон только в его нормальных рабочих положениях.</w:t>
      </w:r>
    </w:p>
    <w:p w:rsidR="009E1818" w:rsidRPr="009E1818" w:rsidRDefault="009E1818" w:rsidP="009E1818">
      <w:pPr>
        <w:rPr>
          <w:sz w:val="16"/>
          <w:szCs w:val="16"/>
        </w:rPr>
      </w:pPr>
      <w:r w:rsidRPr="009E1818">
        <w:rPr>
          <w:sz w:val="16"/>
          <w:szCs w:val="16"/>
        </w:rPr>
        <w:t>В состав телефона входят магнитные компоненты. Телефон может притягивать металлические изделия, и людям, пользующимся слуховым аппаратом, не обязательно держать телефон рядом с ухом. Обязательно закрепите телефон в держателе, поскольку металлические предметы могут притягиваться к телефону, особенно к динамику. Не держите кредитные карты и другие магнитные носители данных рядом с телефоном, поскольку это может привести к потере данных.</w:t>
      </w:r>
    </w:p>
    <w:p w:rsidR="009E1818" w:rsidRDefault="009E1818" w:rsidP="009C2456">
      <w:pPr>
        <w:pStyle w:val="2"/>
      </w:pPr>
      <w:bookmarkStart w:id="65" w:name="_Toc304469819"/>
      <w:r>
        <w:t>17.3.Электронные устройства.</w:t>
      </w:r>
      <w:bookmarkEnd w:id="65"/>
    </w:p>
    <w:p w:rsidR="009E1818" w:rsidRDefault="009E1818" w:rsidP="009E1818">
      <w:pPr>
        <w:rPr>
          <w:sz w:val="16"/>
          <w:szCs w:val="16"/>
        </w:rPr>
      </w:pPr>
      <w:r w:rsidRPr="009E1818">
        <w:rPr>
          <w:sz w:val="16"/>
          <w:szCs w:val="16"/>
        </w:rPr>
        <w:t>В современном электронном оборудовании предусмотрено экранирование</w:t>
      </w:r>
      <w:r>
        <w:rPr>
          <w:sz w:val="16"/>
          <w:szCs w:val="16"/>
        </w:rPr>
        <w:t xml:space="preserve"> </w:t>
      </w:r>
      <w:r w:rsidRPr="009E1818">
        <w:rPr>
          <w:sz w:val="16"/>
          <w:szCs w:val="16"/>
        </w:rPr>
        <w:t xml:space="preserve">от радиосигналов. Однако некоторые электронные приборы могут быть не </w:t>
      </w:r>
      <w:proofErr w:type="spellStart"/>
      <w:r w:rsidRPr="009E1818">
        <w:rPr>
          <w:sz w:val="16"/>
          <w:szCs w:val="16"/>
        </w:rPr>
        <w:t>заэкранированы</w:t>
      </w:r>
      <w:proofErr w:type="spellEnd"/>
      <w:r w:rsidRPr="009E1818">
        <w:rPr>
          <w:sz w:val="16"/>
          <w:szCs w:val="16"/>
        </w:rPr>
        <w:t xml:space="preserve"> от радиосигналов мобильного телефона.</w:t>
      </w:r>
    </w:p>
    <w:p w:rsidR="009E1818" w:rsidRDefault="009E1818" w:rsidP="009C2456">
      <w:pPr>
        <w:pStyle w:val="2"/>
      </w:pPr>
      <w:bookmarkStart w:id="66" w:name="_Toc304469820"/>
      <w:r>
        <w:t>17.4.Электронные кардиостимуляторы.</w:t>
      </w:r>
      <w:bookmarkEnd w:id="66"/>
    </w:p>
    <w:p w:rsidR="009E1818" w:rsidRPr="009E1818" w:rsidRDefault="009E1818" w:rsidP="009E1818">
      <w:pPr>
        <w:rPr>
          <w:sz w:val="16"/>
          <w:szCs w:val="16"/>
        </w:rPr>
      </w:pPr>
      <w:r w:rsidRPr="009E1818">
        <w:rPr>
          <w:sz w:val="16"/>
          <w:szCs w:val="16"/>
        </w:rPr>
        <w:t xml:space="preserve">Производители электронных кардиостимуляторов рекомендуют держать мобильный телефон на расстоянии не менее 20 см от кардиостимулятора, чтобы избежать возможного влияния радиоизлучения телефона на работу кардиостимулятора. Эти рекомендации не противоречат результатам независимых исследований и рекомендациям </w:t>
      </w:r>
      <w:proofErr w:type="spellStart"/>
      <w:r w:rsidRPr="009E1818">
        <w:rPr>
          <w:sz w:val="16"/>
          <w:szCs w:val="16"/>
        </w:rPr>
        <w:t>Wireless</w:t>
      </w:r>
      <w:proofErr w:type="spellEnd"/>
      <w:r w:rsidRPr="009E1818">
        <w:rPr>
          <w:sz w:val="16"/>
          <w:szCs w:val="16"/>
        </w:rPr>
        <w:t xml:space="preserve"> </w:t>
      </w:r>
      <w:proofErr w:type="spellStart"/>
      <w:r w:rsidRPr="009E1818">
        <w:rPr>
          <w:sz w:val="16"/>
          <w:szCs w:val="16"/>
        </w:rPr>
        <w:t>Technology</w:t>
      </w:r>
      <w:proofErr w:type="spellEnd"/>
      <w:r w:rsidRPr="009E1818">
        <w:rPr>
          <w:sz w:val="16"/>
          <w:szCs w:val="16"/>
        </w:rPr>
        <w:t xml:space="preserve"> </w:t>
      </w:r>
      <w:proofErr w:type="spellStart"/>
      <w:r w:rsidRPr="009E1818">
        <w:rPr>
          <w:sz w:val="16"/>
          <w:szCs w:val="16"/>
        </w:rPr>
        <w:t>Research</w:t>
      </w:r>
      <w:proofErr w:type="spellEnd"/>
      <w:r w:rsidRPr="009E1818">
        <w:rPr>
          <w:sz w:val="16"/>
          <w:szCs w:val="16"/>
        </w:rPr>
        <w:t>.</w:t>
      </w:r>
    </w:p>
    <w:p w:rsidR="009E1818" w:rsidRPr="009E1818" w:rsidRDefault="009E1818" w:rsidP="009E1818">
      <w:pPr>
        <w:rPr>
          <w:sz w:val="16"/>
          <w:szCs w:val="16"/>
        </w:rPr>
      </w:pPr>
      <w:r w:rsidRPr="009E1818">
        <w:rPr>
          <w:sz w:val="16"/>
          <w:szCs w:val="16"/>
        </w:rPr>
        <w:t>Люди, пользующиеся электронным кардиостимулятором:</w:t>
      </w:r>
    </w:p>
    <w:p w:rsidR="009E1818" w:rsidRPr="009E1818" w:rsidRDefault="009E1818" w:rsidP="00CF5C05">
      <w:pPr>
        <w:pStyle w:val="a5"/>
        <w:numPr>
          <w:ilvl w:val="0"/>
          <w:numId w:val="10"/>
        </w:numPr>
        <w:rPr>
          <w:b/>
          <w:sz w:val="16"/>
          <w:szCs w:val="16"/>
        </w:rPr>
      </w:pPr>
      <w:r w:rsidRPr="009E1818">
        <w:rPr>
          <w:b/>
          <w:sz w:val="16"/>
          <w:szCs w:val="16"/>
        </w:rPr>
        <w:t>Всегда должны держать включенный телефон на расстоянии более 20 см от электронного кардиостимулятора.</w:t>
      </w:r>
    </w:p>
    <w:p w:rsidR="009E1818" w:rsidRPr="009E1818" w:rsidRDefault="009E1818" w:rsidP="00CF5C05">
      <w:pPr>
        <w:pStyle w:val="a5"/>
        <w:numPr>
          <w:ilvl w:val="0"/>
          <w:numId w:val="10"/>
        </w:numPr>
        <w:rPr>
          <w:b/>
          <w:sz w:val="16"/>
          <w:szCs w:val="16"/>
        </w:rPr>
      </w:pPr>
      <w:r w:rsidRPr="009E1818">
        <w:rPr>
          <w:b/>
          <w:sz w:val="16"/>
          <w:szCs w:val="16"/>
        </w:rPr>
        <w:t>Никогда не должны носить телефон в нагрудном кармане.</w:t>
      </w:r>
    </w:p>
    <w:p w:rsidR="009E1818" w:rsidRPr="009E1818" w:rsidRDefault="009E1818" w:rsidP="00CF5C05">
      <w:pPr>
        <w:pStyle w:val="a5"/>
        <w:numPr>
          <w:ilvl w:val="0"/>
          <w:numId w:val="10"/>
        </w:numPr>
        <w:rPr>
          <w:b/>
          <w:sz w:val="16"/>
          <w:szCs w:val="16"/>
        </w:rPr>
      </w:pPr>
      <w:r w:rsidRPr="009E1818">
        <w:rPr>
          <w:b/>
          <w:sz w:val="16"/>
          <w:szCs w:val="16"/>
        </w:rPr>
        <w:t>При разговоре должны прижимать телефон к уху, расположенному дальше от электронного кардиостимулятора, чтобы свести влияние радиопомех к минимуму.</w:t>
      </w:r>
    </w:p>
    <w:p w:rsidR="009E1818" w:rsidRPr="009E1818" w:rsidRDefault="009E1818" w:rsidP="00CF5C05">
      <w:pPr>
        <w:pStyle w:val="a5"/>
        <w:numPr>
          <w:ilvl w:val="0"/>
          <w:numId w:val="10"/>
        </w:numPr>
        <w:rPr>
          <w:b/>
          <w:sz w:val="16"/>
          <w:szCs w:val="16"/>
        </w:rPr>
      </w:pPr>
      <w:r w:rsidRPr="009E1818">
        <w:rPr>
          <w:b/>
          <w:sz w:val="16"/>
          <w:szCs w:val="16"/>
        </w:rPr>
        <w:t>Если у Вас есть основания предполагать наличие помех, необходимо немедленно выключить телефон.</w:t>
      </w:r>
    </w:p>
    <w:p w:rsidR="00923940" w:rsidRDefault="00923940" w:rsidP="009C2456">
      <w:pPr>
        <w:pStyle w:val="2"/>
      </w:pPr>
      <w:bookmarkStart w:id="67" w:name="_Toc304469821"/>
      <w:r>
        <w:t>17.5.Слуховые аппараты.</w:t>
      </w:r>
      <w:bookmarkEnd w:id="67"/>
    </w:p>
    <w:p w:rsidR="00923940" w:rsidRPr="00923940" w:rsidRDefault="00923940" w:rsidP="00923940">
      <w:pPr>
        <w:rPr>
          <w:sz w:val="16"/>
          <w:szCs w:val="16"/>
        </w:rPr>
      </w:pPr>
      <w:r w:rsidRPr="00923940">
        <w:rPr>
          <w:sz w:val="16"/>
          <w:szCs w:val="16"/>
        </w:rPr>
        <w:t>Некоторые мобильные телефоны можно использовать вместе со слуховыми</w:t>
      </w:r>
      <w:r>
        <w:rPr>
          <w:sz w:val="16"/>
          <w:szCs w:val="16"/>
        </w:rPr>
        <w:t xml:space="preserve"> </w:t>
      </w:r>
      <w:r w:rsidRPr="00923940">
        <w:rPr>
          <w:sz w:val="16"/>
          <w:szCs w:val="16"/>
        </w:rPr>
        <w:t>аппаратами. Если в этом случае имеют место помехи, обратитесь за помощью в Ваш сервисный центр.</w:t>
      </w:r>
    </w:p>
    <w:p w:rsidR="00923940" w:rsidRDefault="00923940" w:rsidP="009C2456">
      <w:pPr>
        <w:pStyle w:val="2"/>
      </w:pPr>
      <w:bookmarkStart w:id="68" w:name="_Toc304469822"/>
      <w:r>
        <w:t>17.6.Другое медицинское оборудование.</w:t>
      </w:r>
      <w:bookmarkEnd w:id="68"/>
    </w:p>
    <w:p w:rsidR="00923940" w:rsidRPr="00923940" w:rsidRDefault="00923940" w:rsidP="00923940">
      <w:pPr>
        <w:rPr>
          <w:sz w:val="16"/>
          <w:szCs w:val="16"/>
        </w:rPr>
      </w:pPr>
      <w:r w:rsidRPr="00923940">
        <w:rPr>
          <w:sz w:val="16"/>
          <w:szCs w:val="16"/>
        </w:rPr>
        <w:t>Помехи от радиопередающего оборудования, в том числе и от мобильных телефонов, могут влиять на работу неправильно защищенного медицинского оборудования. Проконсультируйтесь с медиками или с производителями медицинского оборудования по вопросу правильности экранирования приборов от внешнего радиоизлучения. Отключайте телефон, заходя в здания системы здравоохранения, если там установлены таблички, запрещающие использовать мобильные телефоны. В клиниках и в оздоровительных центрах может работать оборудование, чувствительное к воздействию внешнего радиоизлучения.</w:t>
      </w:r>
    </w:p>
    <w:p w:rsidR="00923940" w:rsidRPr="009C2456" w:rsidRDefault="00923940" w:rsidP="009C2456">
      <w:pPr>
        <w:pStyle w:val="2"/>
      </w:pPr>
      <w:bookmarkStart w:id="69" w:name="_Toc304469823"/>
      <w:r w:rsidRPr="009C2456">
        <w:t>17.7.Автомобили.</w:t>
      </w:r>
      <w:bookmarkEnd w:id="69"/>
    </w:p>
    <w:p w:rsidR="00923940" w:rsidRPr="00923940" w:rsidRDefault="00923940" w:rsidP="00923940">
      <w:pPr>
        <w:rPr>
          <w:sz w:val="16"/>
          <w:szCs w:val="16"/>
        </w:rPr>
      </w:pPr>
      <w:r w:rsidRPr="00923940">
        <w:rPr>
          <w:sz w:val="16"/>
          <w:szCs w:val="16"/>
        </w:rPr>
        <w:t>Радиосигналы могут отрицательно влиять на работу неправильно установленных</w:t>
      </w:r>
      <w:r>
        <w:rPr>
          <w:sz w:val="16"/>
          <w:szCs w:val="16"/>
        </w:rPr>
        <w:t xml:space="preserve"> </w:t>
      </w:r>
      <w:r w:rsidRPr="00923940">
        <w:rPr>
          <w:sz w:val="16"/>
          <w:szCs w:val="16"/>
        </w:rPr>
        <w:t xml:space="preserve">или неправильно </w:t>
      </w:r>
      <w:proofErr w:type="spellStart"/>
      <w:r w:rsidRPr="00923940">
        <w:rPr>
          <w:sz w:val="16"/>
          <w:szCs w:val="16"/>
        </w:rPr>
        <w:t>заэкранированных</w:t>
      </w:r>
      <w:proofErr w:type="spellEnd"/>
      <w:r w:rsidRPr="00923940">
        <w:rPr>
          <w:sz w:val="16"/>
          <w:szCs w:val="16"/>
        </w:rPr>
        <w:t xml:space="preserve"> автомобильных электронных систем (например, электронных систем впрыска топлива, электронных антиблокировочных тормозных систем, электронных систем контроля скорости, систем управления подушкой безопасности). Проконсультируйтесь с производителем или его представителями относительно Вашего автомобиля. Необходимо также получить информацию у производителя любого оборудования, установленного на Ваш автомобиль.</w:t>
      </w:r>
    </w:p>
    <w:p w:rsidR="00923940" w:rsidRDefault="00923940" w:rsidP="009C2456">
      <w:pPr>
        <w:pStyle w:val="2"/>
      </w:pPr>
      <w:bookmarkStart w:id="70" w:name="_Toc304469824"/>
      <w:r>
        <w:t>17.8.Учреждения, в которых запрещено использование мобильных телефонов.</w:t>
      </w:r>
      <w:bookmarkEnd w:id="70"/>
    </w:p>
    <w:p w:rsidR="00923940" w:rsidRPr="00923940" w:rsidRDefault="00923940" w:rsidP="00923940">
      <w:pPr>
        <w:rPr>
          <w:sz w:val="16"/>
          <w:szCs w:val="16"/>
        </w:rPr>
      </w:pPr>
      <w:r w:rsidRPr="00923940">
        <w:rPr>
          <w:sz w:val="16"/>
          <w:szCs w:val="16"/>
        </w:rPr>
        <w:t>Выключайте Ваш телефон в любом учреждении, где этого требуют специально установленные плакаты.</w:t>
      </w:r>
    </w:p>
    <w:p w:rsidR="00923940" w:rsidRDefault="00923940" w:rsidP="009C2456">
      <w:pPr>
        <w:pStyle w:val="2"/>
      </w:pPr>
      <w:bookmarkStart w:id="71" w:name="_Toc304469825"/>
      <w:r>
        <w:t>17.9.Потенциально взрывоопасная атмосфера.</w:t>
      </w:r>
      <w:bookmarkEnd w:id="71"/>
    </w:p>
    <w:p w:rsidR="00923940" w:rsidRPr="00923940" w:rsidRDefault="00923940" w:rsidP="00923940">
      <w:pPr>
        <w:rPr>
          <w:sz w:val="16"/>
          <w:szCs w:val="16"/>
        </w:rPr>
      </w:pPr>
      <w:r w:rsidRPr="00923940">
        <w:rPr>
          <w:sz w:val="16"/>
          <w:szCs w:val="16"/>
        </w:rPr>
        <w:t>Выключайте телефон в местах, где имеется потенциально взрывоопасная атмосфера. Соблюдайте требования всех указателей и инструкций. Появление искры в таком месте может вызвать взрыв или самовозгорание и стать причиной человеческих травм вплоть до фатального исхода.</w:t>
      </w:r>
    </w:p>
    <w:p w:rsidR="00923940" w:rsidRPr="00923940" w:rsidRDefault="00923940" w:rsidP="00923940">
      <w:pPr>
        <w:rPr>
          <w:sz w:val="16"/>
          <w:szCs w:val="16"/>
        </w:rPr>
      </w:pPr>
      <w:r w:rsidRPr="00923940">
        <w:rPr>
          <w:sz w:val="16"/>
          <w:szCs w:val="16"/>
        </w:rPr>
        <w:t>Рекомендуется выключать телефон на автозаправочных станциях (станциях техобслуживания). Следует напомнить о необходимости соблюдать ограничение использования радиоэлектронного оборудования на складах горючего (в области складирования и распределения топлива), на химических комбинатах или в местах проведения взрывных работ.</w:t>
      </w:r>
    </w:p>
    <w:p w:rsidR="00923940" w:rsidRPr="00923940" w:rsidRDefault="00923940" w:rsidP="00923940">
      <w:pPr>
        <w:rPr>
          <w:sz w:val="16"/>
          <w:szCs w:val="16"/>
        </w:rPr>
      </w:pPr>
      <w:r w:rsidRPr="00923940">
        <w:rPr>
          <w:sz w:val="16"/>
          <w:szCs w:val="16"/>
        </w:rPr>
        <w:t xml:space="preserve">Области с потенциально взрывоопасной атмосферой часто, но не всегда обозначаются предупредительными знаками. </w:t>
      </w:r>
      <w:proofErr w:type="gramStart"/>
      <w:r w:rsidRPr="00923940">
        <w:rPr>
          <w:sz w:val="16"/>
          <w:szCs w:val="16"/>
        </w:rPr>
        <w:t>Среди них нужно отметить трюмы кораблей; комбинаты, связанные с переработкой и хранением химических продуктов; автомобили, работающие на сжиженном газе (таком как пропан или бутан); области, где в воздухе содержатся химические вещества или частицы, такие как волокна, пыль или металлический порошок; а также другие места,</w:t>
      </w:r>
      <w:r>
        <w:rPr>
          <w:sz w:val="16"/>
          <w:szCs w:val="16"/>
        </w:rPr>
        <w:t xml:space="preserve"> </w:t>
      </w:r>
      <w:r w:rsidRPr="00923940">
        <w:rPr>
          <w:sz w:val="16"/>
          <w:szCs w:val="16"/>
        </w:rPr>
        <w:t>где обычно действует предупреждение о необходимости выключить двигатель автомобиля.</w:t>
      </w:r>
      <w:proofErr w:type="gramEnd"/>
    </w:p>
    <w:p w:rsidR="00923940" w:rsidRDefault="00923940" w:rsidP="009C2456">
      <w:pPr>
        <w:pStyle w:val="2"/>
      </w:pPr>
      <w:bookmarkStart w:id="72" w:name="_Toc304469826"/>
      <w:r>
        <w:t>17.10.Транспортные средства.</w:t>
      </w:r>
      <w:bookmarkEnd w:id="72"/>
    </w:p>
    <w:p w:rsidR="00923940" w:rsidRPr="00923940" w:rsidRDefault="00923940" w:rsidP="00923940">
      <w:pPr>
        <w:rPr>
          <w:sz w:val="16"/>
          <w:szCs w:val="16"/>
        </w:rPr>
      </w:pPr>
      <w:r w:rsidRPr="00923940">
        <w:rPr>
          <w:sz w:val="16"/>
          <w:szCs w:val="16"/>
        </w:rPr>
        <w:t xml:space="preserve">Обслуживание мобильных телефонов и их установку на транспортные средства должны выполнять только квалифицированные специалисты. Неправильная установка и обслуживание могут быть </w:t>
      </w:r>
      <w:proofErr w:type="gramStart"/>
      <w:r w:rsidRPr="00923940">
        <w:rPr>
          <w:sz w:val="16"/>
          <w:szCs w:val="16"/>
        </w:rPr>
        <w:t>опасны</w:t>
      </w:r>
      <w:proofErr w:type="gramEnd"/>
      <w:r w:rsidRPr="00923940">
        <w:rPr>
          <w:sz w:val="16"/>
          <w:szCs w:val="16"/>
        </w:rPr>
        <w:t xml:space="preserve"> и могут повлечь за собой аннулирование гарантийных обязательств в отношении данного аппарата.</w:t>
      </w:r>
    </w:p>
    <w:p w:rsidR="00923940" w:rsidRPr="00923940" w:rsidRDefault="00923940" w:rsidP="00923940">
      <w:pPr>
        <w:rPr>
          <w:sz w:val="16"/>
          <w:szCs w:val="16"/>
        </w:rPr>
      </w:pPr>
      <w:r w:rsidRPr="00923940">
        <w:rPr>
          <w:sz w:val="16"/>
          <w:szCs w:val="16"/>
        </w:rPr>
        <w:t>Регулярно проверяйте правильность монтажа и работы телефонного оборудования, установленного на автомобиле.</w:t>
      </w:r>
    </w:p>
    <w:p w:rsidR="00923940" w:rsidRPr="00923940" w:rsidRDefault="00923940" w:rsidP="00923940">
      <w:pPr>
        <w:rPr>
          <w:sz w:val="16"/>
          <w:szCs w:val="16"/>
        </w:rPr>
      </w:pPr>
      <w:r w:rsidRPr="00923940">
        <w:rPr>
          <w:sz w:val="16"/>
          <w:szCs w:val="16"/>
        </w:rPr>
        <w:t>Не храните и не носите легковоспламеняющиеся жидкости, газы или взрывоопасные материалы в том же самом отделении, что и телефон, его компоненты и аксессуары.</w:t>
      </w:r>
    </w:p>
    <w:p w:rsidR="00923940" w:rsidRPr="00923940" w:rsidRDefault="00923940" w:rsidP="00923940">
      <w:pPr>
        <w:rPr>
          <w:sz w:val="16"/>
          <w:szCs w:val="16"/>
        </w:rPr>
      </w:pPr>
      <w:r w:rsidRPr="00923940">
        <w:rPr>
          <w:sz w:val="16"/>
          <w:szCs w:val="16"/>
        </w:rPr>
        <w:t>При использовании автомобиля, оснащенного воздушной подушкой безопасности, помните, что воздушная подушка надувается с огромной силой. Не кладите никакие предметы, включая установленное или портативное оборудование мобильной связи в места над воздушной подушкой безопасности или в области срабатывания подушки безопасности. Неправильная установка</w:t>
      </w:r>
      <w:r>
        <w:rPr>
          <w:sz w:val="16"/>
          <w:szCs w:val="16"/>
        </w:rPr>
        <w:t xml:space="preserve"> </w:t>
      </w:r>
      <w:r w:rsidRPr="00923940">
        <w:rPr>
          <w:sz w:val="16"/>
          <w:szCs w:val="16"/>
        </w:rPr>
        <w:t>автомобильного оборудования мобильной связи может стать причиной серьезной травмы при срабатывании воздушной подушки безопасности.</w:t>
      </w:r>
    </w:p>
    <w:p w:rsidR="00923940" w:rsidRPr="00923940" w:rsidRDefault="00923940" w:rsidP="00923940">
      <w:pPr>
        <w:rPr>
          <w:sz w:val="16"/>
          <w:szCs w:val="16"/>
        </w:rPr>
      </w:pPr>
      <w:r w:rsidRPr="00923940">
        <w:rPr>
          <w:sz w:val="16"/>
          <w:szCs w:val="16"/>
        </w:rPr>
        <w:t>Использование мобильных телефонов на борту самолета запрещено. Отключите телефон перед посадкой в самолет. Работа мобильного телефона в самолете может опасно повлиять на различные системы самолета, нарушить работу</w:t>
      </w:r>
      <w:r>
        <w:rPr>
          <w:sz w:val="16"/>
          <w:szCs w:val="16"/>
        </w:rPr>
        <w:t xml:space="preserve"> </w:t>
      </w:r>
      <w:r w:rsidRPr="00923940">
        <w:rPr>
          <w:sz w:val="16"/>
          <w:szCs w:val="16"/>
        </w:rPr>
        <w:t>сети внутренней служебной радиосвязи в самолете и кроме того может быть незаконным.</w:t>
      </w:r>
    </w:p>
    <w:p w:rsidR="00923940" w:rsidRPr="00923940" w:rsidRDefault="00923940" w:rsidP="00923940">
      <w:pPr>
        <w:rPr>
          <w:sz w:val="16"/>
          <w:szCs w:val="16"/>
        </w:rPr>
      </w:pPr>
      <w:r w:rsidRPr="00923940">
        <w:rPr>
          <w:sz w:val="16"/>
          <w:szCs w:val="16"/>
        </w:rPr>
        <w:t>Нарушение приведенных выше инструкций может стать причиной судебного иска и/или блокировки или отказа в телефонном обслуживании нарушителя со стороны оператора сотовой связи.</w:t>
      </w:r>
    </w:p>
    <w:p w:rsidR="00923940" w:rsidRDefault="00923940" w:rsidP="009C2456">
      <w:pPr>
        <w:pStyle w:val="2"/>
      </w:pPr>
      <w:bookmarkStart w:id="73" w:name="_Toc304469827"/>
      <w:r>
        <w:t>17.11.Экстренные вызовы.</w:t>
      </w:r>
      <w:bookmarkEnd w:id="73"/>
    </w:p>
    <w:p w:rsidR="00064000" w:rsidRPr="00064000" w:rsidRDefault="00064000" w:rsidP="00064000">
      <w:pPr>
        <w:rPr>
          <w:sz w:val="16"/>
          <w:szCs w:val="16"/>
        </w:rPr>
      </w:pPr>
      <w:r w:rsidRPr="00064000">
        <w:rPr>
          <w:sz w:val="16"/>
          <w:szCs w:val="16"/>
        </w:rPr>
        <w:t>Данный телефон, также как и любой другой мобильный телефон использует для связи радиосигнал, что не позволяет гарантировать 100-процентной уровень сигнала в любой месте. Поэтому не следует полагаться исключительно на мобильный телефон при необходимости в экстренной связи (например, при вызове скорой помощи).</w:t>
      </w:r>
    </w:p>
    <w:p w:rsidR="00064000" w:rsidRPr="00064000" w:rsidRDefault="00064000" w:rsidP="00064000">
      <w:pPr>
        <w:rPr>
          <w:sz w:val="16"/>
          <w:szCs w:val="16"/>
        </w:rPr>
      </w:pPr>
      <w:r w:rsidRPr="00064000">
        <w:rPr>
          <w:sz w:val="16"/>
          <w:szCs w:val="16"/>
        </w:rPr>
        <w:t>Экстренные вызовы могут быть невозможны в некоторых сетях сотовой связи или при использовании определенных сетевых услуг и/или функций телефона. Для выполнения экстренного вызова может потребоваться сначала активировать эти функции. Внимательно изучите данное руководство и проконсультируйтесь с оператором услуг сотовой связи.</w:t>
      </w:r>
    </w:p>
    <w:sectPr w:rsidR="00064000" w:rsidRPr="00064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5000E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2A5"/>
    <w:multiLevelType w:val="hybridMultilevel"/>
    <w:tmpl w:val="391C3406"/>
    <w:lvl w:ilvl="0" w:tplc="D864377A">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FB508C"/>
    <w:multiLevelType w:val="hybridMultilevel"/>
    <w:tmpl w:val="A3B87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1C79A8"/>
    <w:multiLevelType w:val="hybridMultilevel"/>
    <w:tmpl w:val="C42A0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EC464C"/>
    <w:multiLevelType w:val="hybridMultilevel"/>
    <w:tmpl w:val="398C24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99101F1"/>
    <w:multiLevelType w:val="hybridMultilevel"/>
    <w:tmpl w:val="6916C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EE6202"/>
    <w:multiLevelType w:val="hybridMultilevel"/>
    <w:tmpl w:val="7B724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C16CC2"/>
    <w:multiLevelType w:val="hybridMultilevel"/>
    <w:tmpl w:val="2A043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E80BE1"/>
    <w:multiLevelType w:val="hybridMultilevel"/>
    <w:tmpl w:val="EB2C7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F23349"/>
    <w:multiLevelType w:val="hybridMultilevel"/>
    <w:tmpl w:val="6FEAF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2C09D9"/>
    <w:multiLevelType w:val="hybridMultilevel"/>
    <w:tmpl w:val="94ECB7B4"/>
    <w:lvl w:ilvl="0" w:tplc="D864377A">
      <w:numFmt w:val="bullet"/>
      <w:lvlText w:val="•"/>
      <w:lvlJc w:val="left"/>
      <w:pPr>
        <w:ind w:left="1065" w:hanging="705"/>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0"/>
  </w:num>
  <w:num w:numId="5">
    <w:abstractNumId w:val="4"/>
  </w:num>
  <w:num w:numId="6">
    <w:abstractNumId w:val="8"/>
  </w:num>
  <w:num w:numId="7">
    <w:abstractNumId w:val="1"/>
  </w:num>
  <w:num w:numId="8">
    <w:abstractNumId w:val="7"/>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17"/>
    <w:rsid w:val="00014061"/>
    <w:rsid w:val="0002023E"/>
    <w:rsid w:val="00064000"/>
    <w:rsid w:val="00110C45"/>
    <w:rsid w:val="0019582A"/>
    <w:rsid w:val="001A7F96"/>
    <w:rsid w:val="001B03E5"/>
    <w:rsid w:val="001D7BF2"/>
    <w:rsid w:val="001E6159"/>
    <w:rsid w:val="00213F46"/>
    <w:rsid w:val="00272E9F"/>
    <w:rsid w:val="002F4640"/>
    <w:rsid w:val="00346730"/>
    <w:rsid w:val="003A226B"/>
    <w:rsid w:val="003A28F5"/>
    <w:rsid w:val="003D1930"/>
    <w:rsid w:val="003D2B1A"/>
    <w:rsid w:val="003F270D"/>
    <w:rsid w:val="003F6F25"/>
    <w:rsid w:val="00454FF9"/>
    <w:rsid w:val="00465EBB"/>
    <w:rsid w:val="0050320A"/>
    <w:rsid w:val="005360AF"/>
    <w:rsid w:val="0055280A"/>
    <w:rsid w:val="00590892"/>
    <w:rsid w:val="00595B70"/>
    <w:rsid w:val="005C41DE"/>
    <w:rsid w:val="00640540"/>
    <w:rsid w:val="00661CD4"/>
    <w:rsid w:val="00682BF7"/>
    <w:rsid w:val="00787728"/>
    <w:rsid w:val="00810F1B"/>
    <w:rsid w:val="00855F6B"/>
    <w:rsid w:val="00896412"/>
    <w:rsid w:val="008B3292"/>
    <w:rsid w:val="00923940"/>
    <w:rsid w:val="009B5FAF"/>
    <w:rsid w:val="009C2456"/>
    <w:rsid w:val="009C7475"/>
    <w:rsid w:val="009E1818"/>
    <w:rsid w:val="009F3431"/>
    <w:rsid w:val="00A41EF6"/>
    <w:rsid w:val="00A85D17"/>
    <w:rsid w:val="00A9780C"/>
    <w:rsid w:val="00B3305B"/>
    <w:rsid w:val="00B4542D"/>
    <w:rsid w:val="00C40F2C"/>
    <w:rsid w:val="00CA1075"/>
    <w:rsid w:val="00CC7E93"/>
    <w:rsid w:val="00CF5C05"/>
    <w:rsid w:val="00D11606"/>
    <w:rsid w:val="00D81F80"/>
    <w:rsid w:val="00DD3B5F"/>
    <w:rsid w:val="00E14B75"/>
    <w:rsid w:val="00E17954"/>
    <w:rsid w:val="00E717D7"/>
    <w:rsid w:val="00ED684A"/>
    <w:rsid w:val="00F043A2"/>
    <w:rsid w:val="00F06F85"/>
    <w:rsid w:val="00FB6810"/>
    <w:rsid w:val="00FD7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85"/>
  </w:style>
  <w:style w:type="paragraph" w:styleId="1">
    <w:name w:val="heading 1"/>
    <w:basedOn w:val="a"/>
    <w:next w:val="a"/>
    <w:link w:val="10"/>
    <w:qFormat/>
    <w:rsid w:val="00F06F85"/>
    <w:pPr>
      <w:keepNext/>
      <w:tabs>
        <w:tab w:val="num" w:pos="1287"/>
      </w:tabs>
      <w:autoSpaceDE w:val="0"/>
      <w:autoSpaceDN w:val="0"/>
      <w:adjustRightInd w:val="0"/>
      <w:spacing w:after="0" w:line="240" w:lineRule="auto"/>
      <w:ind w:left="426" w:hanging="426"/>
      <w:outlineLvl w:val="0"/>
    </w:pPr>
    <w:rPr>
      <w:rFonts w:ascii="Minion Pro" w:eastAsia="PMingLiU" w:hAnsi="Minion Pro" w:cs="Arial"/>
      <w:b/>
      <w:bCs/>
      <w:sz w:val="20"/>
      <w:szCs w:val="16"/>
      <w:u w:val="single"/>
      <w:lang w:eastAsia="zh-HK"/>
    </w:rPr>
  </w:style>
  <w:style w:type="paragraph" w:styleId="2">
    <w:name w:val="heading 2"/>
    <w:basedOn w:val="a"/>
    <w:next w:val="a"/>
    <w:link w:val="20"/>
    <w:qFormat/>
    <w:rsid w:val="00855F6B"/>
    <w:pPr>
      <w:keepNext/>
      <w:tabs>
        <w:tab w:val="num" w:pos="1287"/>
      </w:tabs>
      <w:autoSpaceDE w:val="0"/>
      <w:autoSpaceDN w:val="0"/>
      <w:adjustRightInd w:val="0"/>
      <w:spacing w:after="0" w:line="240" w:lineRule="auto"/>
      <w:ind w:left="426" w:hanging="426"/>
      <w:outlineLvl w:val="1"/>
    </w:pPr>
    <w:rPr>
      <w:rFonts w:ascii="Minion Pro" w:eastAsia="PMingLiU" w:hAnsi="Minion Pro" w:cs="Arial"/>
      <w:b/>
      <w:bCs/>
      <w:sz w:val="16"/>
      <w:szCs w:val="16"/>
      <w:u w:val="single"/>
      <w:lang w:eastAsia="zh-HK"/>
    </w:rPr>
  </w:style>
  <w:style w:type="paragraph" w:styleId="4">
    <w:name w:val="heading 4"/>
    <w:basedOn w:val="a"/>
    <w:next w:val="a"/>
    <w:link w:val="40"/>
    <w:qFormat/>
    <w:rsid w:val="00F06F85"/>
    <w:pPr>
      <w:keepNext/>
      <w:tabs>
        <w:tab w:val="num" w:pos="1287"/>
      </w:tabs>
      <w:autoSpaceDE w:val="0"/>
      <w:autoSpaceDN w:val="0"/>
      <w:adjustRightInd w:val="0"/>
      <w:spacing w:after="0" w:line="240" w:lineRule="auto"/>
      <w:ind w:left="426" w:hanging="426"/>
      <w:outlineLvl w:val="3"/>
    </w:pPr>
    <w:rPr>
      <w:rFonts w:ascii="Tahoma" w:eastAsia="PMingLiU" w:hAnsi="Tahoma" w:cs="Tahoma"/>
      <w:b/>
      <w:bCs/>
      <w:szCs w:val="16"/>
      <w:lang w:eastAsia="zh-HK"/>
    </w:rPr>
  </w:style>
  <w:style w:type="paragraph" w:styleId="5">
    <w:name w:val="heading 5"/>
    <w:basedOn w:val="a"/>
    <w:next w:val="a"/>
    <w:link w:val="50"/>
    <w:qFormat/>
    <w:rsid w:val="00F06F85"/>
    <w:pPr>
      <w:keepNext/>
      <w:tabs>
        <w:tab w:val="num" w:pos="1287"/>
      </w:tabs>
      <w:autoSpaceDE w:val="0"/>
      <w:autoSpaceDN w:val="0"/>
      <w:adjustRightInd w:val="0"/>
      <w:spacing w:after="0" w:line="240" w:lineRule="auto"/>
      <w:ind w:left="426" w:hanging="426"/>
      <w:outlineLvl w:val="4"/>
    </w:pPr>
    <w:rPr>
      <w:rFonts w:ascii="Arial" w:eastAsia="Times New Roman" w:hAnsi="Arial" w:cs="Arial"/>
      <w:b/>
      <w:bCs/>
      <w:sz w:val="16"/>
      <w:szCs w:val="16"/>
    </w:rPr>
  </w:style>
  <w:style w:type="paragraph" w:styleId="6">
    <w:name w:val="heading 6"/>
    <w:basedOn w:val="a"/>
    <w:next w:val="a"/>
    <w:link w:val="60"/>
    <w:qFormat/>
    <w:rsid w:val="00F06F85"/>
    <w:pPr>
      <w:keepNext/>
      <w:tabs>
        <w:tab w:val="num" w:pos="1287"/>
      </w:tabs>
      <w:autoSpaceDE w:val="0"/>
      <w:autoSpaceDN w:val="0"/>
      <w:adjustRightInd w:val="0"/>
      <w:spacing w:after="0" w:line="240" w:lineRule="auto"/>
      <w:ind w:left="426" w:hanging="426"/>
      <w:outlineLvl w:val="5"/>
    </w:pPr>
    <w:rPr>
      <w:rFonts w:ascii="Arial" w:eastAsia="PMingLiU" w:hAnsi="Arial" w:cs="Arial"/>
      <w:sz w:val="12"/>
      <w:szCs w:val="16"/>
      <w:u w:val="single"/>
      <w:lang w:eastAsia="zh-TW"/>
    </w:rPr>
  </w:style>
  <w:style w:type="paragraph" w:styleId="7">
    <w:name w:val="heading 7"/>
    <w:basedOn w:val="a"/>
    <w:next w:val="a"/>
    <w:link w:val="70"/>
    <w:qFormat/>
    <w:rsid w:val="00F06F85"/>
    <w:pPr>
      <w:keepNext/>
      <w:tabs>
        <w:tab w:val="num" w:pos="1287"/>
      </w:tabs>
      <w:autoSpaceDE w:val="0"/>
      <w:autoSpaceDN w:val="0"/>
      <w:adjustRightInd w:val="0"/>
      <w:spacing w:after="0" w:line="240" w:lineRule="auto"/>
      <w:ind w:left="426" w:hanging="426"/>
      <w:outlineLvl w:val="6"/>
    </w:pPr>
    <w:rPr>
      <w:rFonts w:ascii="Arial" w:eastAsia="PMingLiU" w:hAnsi="Arial" w:cs="Arial"/>
      <w:b/>
      <w:bCs/>
      <w:sz w:val="12"/>
      <w:szCs w:val="16"/>
      <w:lang w:eastAsia="zh-TW"/>
    </w:rPr>
  </w:style>
  <w:style w:type="paragraph" w:styleId="9">
    <w:name w:val="heading 9"/>
    <w:basedOn w:val="a"/>
    <w:next w:val="a"/>
    <w:link w:val="90"/>
    <w:qFormat/>
    <w:rsid w:val="00F06F85"/>
    <w:pPr>
      <w:keepNext/>
      <w:tabs>
        <w:tab w:val="num" w:pos="1287"/>
      </w:tabs>
      <w:autoSpaceDE w:val="0"/>
      <w:autoSpaceDN w:val="0"/>
      <w:adjustRightInd w:val="0"/>
      <w:spacing w:after="0" w:line="240" w:lineRule="auto"/>
      <w:ind w:left="426" w:hanging="426"/>
      <w:outlineLvl w:val="8"/>
    </w:pPr>
    <w:rPr>
      <w:rFonts w:ascii="Arial" w:eastAsia="PMingLiU" w:hAnsi="Arial" w:cs="Arial"/>
      <w:b/>
      <w:bCs/>
      <w:sz w:val="14"/>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6F85"/>
    <w:rPr>
      <w:rFonts w:ascii="Minion Pro" w:eastAsia="PMingLiU" w:hAnsi="Minion Pro" w:cs="Arial"/>
      <w:b/>
      <w:bCs/>
      <w:sz w:val="20"/>
      <w:szCs w:val="16"/>
      <w:u w:val="single"/>
      <w:lang w:eastAsia="zh-HK"/>
    </w:rPr>
  </w:style>
  <w:style w:type="character" w:customStyle="1" w:styleId="20">
    <w:name w:val="Заголовок 2 Знак"/>
    <w:basedOn w:val="a0"/>
    <w:link w:val="2"/>
    <w:rsid w:val="00855F6B"/>
    <w:rPr>
      <w:rFonts w:ascii="Minion Pro" w:eastAsia="PMingLiU" w:hAnsi="Minion Pro" w:cs="Arial"/>
      <w:b/>
      <w:bCs/>
      <w:sz w:val="16"/>
      <w:szCs w:val="16"/>
      <w:u w:val="single"/>
      <w:lang w:eastAsia="zh-HK"/>
    </w:rPr>
  </w:style>
  <w:style w:type="character" w:customStyle="1" w:styleId="40">
    <w:name w:val="Заголовок 4 Знак"/>
    <w:basedOn w:val="a0"/>
    <w:link w:val="4"/>
    <w:rsid w:val="00F06F85"/>
    <w:rPr>
      <w:rFonts w:ascii="Tahoma" w:eastAsia="PMingLiU" w:hAnsi="Tahoma" w:cs="Tahoma"/>
      <w:b/>
      <w:bCs/>
      <w:szCs w:val="16"/>
      <w:lang w:eastAsia="zh-HK"/>
    </w:rPr>
  </w:style>
  <w:style w:type="character" w:customStyle="1" w:styleId="50">
    <w:name w:val="Заголовок 5 Знак"/>
    <w:basedOn w:val="a0"/>
    <w:link w:val="5"/>
    <w:rsid w:val="00F06F85"/>
    <w:rPr>
      <w:rFonts w:ascii="Arial" w:eastAsia="Times New Roman" w:hAnsi="Arial" w:cs="Arial"/>
      <w:b/>
      <w:bCs/>
      <w:sz w:val="16"/>
      <w:szCs w:val="16"/>
    </w:rPr>
  </w:style>
  <w:style w:type="character" w:customStyle="1" w:styleId="60">
    <w:name w:val="Заголовок 6 Знак"/>
    <w:basedOn w:val="a0"/>
    <w:link w:val="6"/>
    <w:rsid w:val="00F06F85"/>
    <w:rPr>
      <w:rFonts w:ascii="Arial" w:eastAsia="PMingLiU" w:hAnsi="Arial" w:cs="Arial"/>
      <w:sz w:val="12"/>
      <w:szCs w:val="16"/>
      <w:u w:val="single"/>
      <w:lang w:eastAsia="zh-TW"/>
    </w:rPr>
  </w:style>
  <w:style w:type="character" w:customStyle="1" w:styleId="70">
    <w:name w:val="Заголовок 7 Знак"/>
    <w:basedOn w:val="a0"/>
    <w:link w:val="7"/>
    <w:rsid w:val="00F06F85"/>
    <w:rPr>
      <w:rFonts w:ascii="Arial" w:eastAsia="PMingLiU" w:hAnsi="Arial" w:cs="Arial"/>
      <w:b/>
      <w:bCs/>
      <w:sz w:val="12"/>
      <w:szCs w:val="16"/>
      <w:lang w:eastAsia="zh-TW"/>
    </w:rPr>
  </w:style>
  <w:style w:type="character" w:customStyle="1" w:styleId="90">
    <w:name w:val="Заголовок 9 Знак"/>
    <w:basedOn w:val="a0"/>
    <w:link w:val="9"/>
    <w:rsid w:val="00F06F85"/>
    <w:rPr>
      <w:rFonts w:ascii="Arial" w:eastAsia="PMingLiU" w:hAnsi="Arial" w:cs="Arial"/>
      <w:b/>
      <w:bCs/>
      <w:sz w:val="14"/>
      <w:szCs w:val="20"/>
      <w:lang w:eastAsia="zh-TW"/>
    </w:rPr>
  </w:style>
  <w:style w:type="paragraph" w:styleId="a3">
    <w:name w:val="Balloon Text"/>
    <w:basedOn w:val="a"/>
    <w:link w:val="a4"/>
    <w:unhideWhenUsed/>
    <w:rsid w:val="00855F6B"/>
    <w:pPr>
      <w:spacing w:after="0" w:line="240" w:lineRule="auto"/>
    </w:pPr>
    <w:rPr>
      <w:rFonts w:ascii="Tahoma" w:hAnsi="Tahoma" w:cs="Tahoma"/>
      <w:sz w:val="16"/>
      <w:szCs w:val="16"/>
    </w:rPr>
  </w:style>
  <w:style w:type="character" w:customStyle="1" w:styleId="a4">
    <w:name w:val="Текст выноски Знак"/>
    <w:basedOn w:val="a0"/>
    <w:link w:val="a3"/>
    <w:rsid w:val="00855F6B"/>
    <w:rPr>
      <w:rFonts w:ascii="Tahoma" w:hAnsi="Tahoma" w:cs="Tahoma"/>
      <w:sz w:val="16"/>
      <w:szCs w:val="16"/>
    </w:rPr>
  </w:style>
  <w:style w:type="paragraph" w:styleId="a5">
    <w:name w:val="List Paragraph"/>
    <w:basedOn w:val="a"/>
    <w:uiPriority w:val="34"/>
    <w:qFormat/>
    <w:rsid w:val="00855F6B"/>
    <w:pPr>
      <w:ind w:left="720"/>
      <w:contextualSpacing/>
    </w:pPr>
  </w:style>
  <w:style w:type="paragraph" w:styleId="a6">
    <w:name w:val="footer"/>
    <w:basedOn w:val="a"/>
    <w:link w:val="a7"/>
    <w:uiPriority w:val="99"/>
    <w:rsid w:val="00F06F85"/>
    <w:pPr>
      <w:tabs>
        <w:tab w:val="num" w:pos="1287"/>
        <w:tab w:val="center" w:pos="4153"/>
        <w:tab w:val="right" w:pos="8306"/>
      </w:tabs>
      <w:autoSpaceDE w:val="0"/>
      <w:autoSpaceDN w:val="0"/>
      <w:adjustRightInd w:val="0"/>
      <w:spacing w:after="0" w:line="240" w:lineRule="auto"/>
      <w:ind w:left="426" w:hanging="426"/>
    </w:pPr>
    <w:rPr>
      <w:rFonts w:ascii="Minion Pro" w:eastAsia="PMingLiU" w:hAnsi="Minion Pro" w:cs="Arial"/>
      <w:sz w:val="16"/>
      <w:szCs w:val="16"/>
      <w:lang w:eastAsia="zh-TW"/>
    </w:rPr>
  </w:style>
  <w:style w:type="character" w:customStyle="1" w:styleId="a7">
    <w:name w:val="Нижний колонтитул Знак"/>
    <w:basedOn w:val="a0"/>
    <w:link w:val="a6"/>
    <w:uiPriority w:val="99"/>
    <w:rsid w:val="00F06F85"/>
    <w:rPr>
      <w:rFonts w:ascii="Minion Pro" w:eastAsia="PMingLiU" w:hAnsi="Minion Pro" w:cs="Arial"/>
      <w:sz w:val="16"/>
      <w:szCs w:val="16"/>
      <w:lang w:eastAsia="zh-TW"/>
    </w:rPr>
  </w:style>
  <w:style w:type="character" w:styleId="a8">
    <w:name w:val="page number"/>
    <w:basedOn w:val="a0"/>
    <w:rsid w:val="00F06F85"/>
  </w:style>
  <w:style w:type="paragraph" w:styleId="a9">
    <w:name w:val="Body Text"/>
    <w:basedOn w:val="a"/>
    <w:link w:val="aa"/>
    <w:rsid w:val="00F06F85"/>
    <w:pPr>
      <w:tabs>
        <w:tab w:val="num" w:pos="1287"/>
      </w:tabs>
      <w:autoSpaceDE w:val="0"/>
      <w:autoSpaceDN w:val="0"/>
      <w:adjustRightInd w:val="0"/>
      <w:spacing w:after="0" w:line="240" w:lineRule="auto"/>
      <w:ind w:left="426" w:hanging="426"/>
    </w:pPr>
    <w:rPr>
      <w:rFonts w:ascii="Arial" w:eastAsia="PMingLiU" w:hAnsi="Arial" w:cs="Arial"/>
      <w:sz w:val="16"/>
      <w:szCs w:val="16"/>
      <w:lang w:eastAsia="zh-HK"/>
    </w:rPr>
  </w:style>
  <w:style w:type="character" w:customStyle="1" w:styleId="aa">
    <w:name w:val="Основной текст Знак"/>
    <w:basedOn w:val="a0"/>
    <w:link w:val="a9"/>
    <w:rsid w:val="00F06F85"/>
    <w:rPr>
      <w:rFonts w:ascii="Arial" w:eastAsia="PMingLiU" w:hAnsi="Arial" w:cs="Arial"/>
      <w:sz w:val="16"/>
      <w:szCs w:val="16"/>
      <w:lang w:eastAsia="zh-HK"/>
    </w:rPr>
  </w:style>
  <w:style w:type="paragraph" w:styleId="3">
    <w:name w:val="Body Text 3"/>
    <w:basedOn w:val="a"/>
    <w:link w:val="30"/>
    <w:rsid w:val="00F06F85"/>
    <w:pPr>
      <w:tabs>
        <w:tab w:val="num" w:pos="1287"/>
      </w:tabs>
      <w:autoSpaceDE w:val="0"/>
      <w:autoSpaceDN w:val="0"/>
      <w:adjustRightInd w:val="0"/>
      <w:spacing w:after="120" w:line="240" w:lineRule="auto"/>
      <w:ind w:left="426" w:hanging="426"/>
    </w:pPr>
    <w:rPr>
      <w:rFonts w:ascii="Minion Pro" w:eastAsia="PMingLiU" w:hAnsi="Minion Pro" w:cs="Arial"/>
      <w:sz w:val="16"/>
      <w:szCs w:val="16"/>
      <w:lang w:eastAsia="zh-TW"/>
    </w:rPr>
  </w:style>
  <w:style w:type="character" w:customStyle="1" w:styleId="30">
    <w:name w:val="Основной текст 3 Знак"/>
    <w:basedOn w:val="a0"/>
    <w:link w:val="3"/>
    <w:rsid w:val="00F06F85"/>
    <w:rPr>
      <w:rFonts w:ascii="Minion Pro" w:eastAsia="PMingLiU" w:hAnsi="Minion Pro" w:cs="Arial"/>
      <w:sz w:val="16"/>
      <w:szCs w:val="16"/>
      <w:lang w:eastAsia="zh-TW"/>
    </w:rPr>
  </w:style>
  <w:style w:type="character" w:styleId="ab">
    <w:name w:val="Strong"/>
    <w:basedOn w:val="a0"/>
    <w:qFormat/>
    <w:rsid w:val="00F06F85"/>
    <w:rPr>
      <w:b/>
      <w:bCs/>
    </w:rPr>
  </w:style>
  <w:style w:type="paragraph" w:styleId="ac">
    <w:name w:val="header"/>
    <w:basedOn w:val="a"/>
    <w:link w:val="ad"/>
    <w:uiPriority w:val="99"/>
    <w:rsid w:val="00F06F85"/>
    <w:pPr>
      <w:pBdr>
        <w:bottom w:val="single" w:sz="6" w:space="1" w:color="auto"/>
      </w:pBdr>
      <w:tabs>
        <w:tab w:val="num" w:pos="1287"/>
        <w:tab w:val="center" w:pos="4153"/>
        <w:tab w:val="right" w:pos="8306"/>
      </w:tabs>
      <w:autoSpaceDE w:val="0"/>
      <w:autoSpaceDN w:val="0"/>
      <w:adjustRightInd w:val="0"/>
      <w:snapToGrid w:val="0"/>
      <w:spacing w:after="0" w:line="240" w:lineRule="auto"/>
      <w:ind w:left="426" w:hanging="426"/>
      <w:jc w:val="center"/>
    </w:pPr>
    <w:rPr>
      <w:rFonts w:ascii="Minion Pro" w:eastAsia="PMingLiU" w:hAnsi="Minion Pro" w:cs="Arial"/>
      <w:sz w:val="18"/>
      <w:szCs w:val="18"/>
      <w:lang w:eastAsia="zh-TW"/>
    </w:rPr>
  </w:style>
  <w:style w:type="character" w:customStyle="1" w:styleId="ad">
    <w:name w:val="Верхний колонтитул Знак"/>
    <w:basedOn w:val="a0"/>
    <w:link w:val="ac"/>
    <w:uiPriority w:val="99"/>
    <w:rsid w:val="00F06F85"/>
    <w:rPr>
      <w:rFonts w:ascii="Minion Pro" w:eastAsia="PMingLiU" w:hAnsi="Minion Pro" w:cs="Arial"/>
      <w:sz w:val="18"/>
      <w:szCs w:val="18"/>
      <w:lang w:eastAsia="zh-TW"/>
    </w:rPr>
  </w:style>
  <w:style w:type="character" w:styleId="ae">
    <w:name w:val="Hyperlink"/>
    <w:basedOn w:val="a0"/>
    <w:uiPriority w:val="99"/>
    <w:rsid w:val="00F06F85"/>
    <w:rPr>
      <w:color w:val="0000FF"/>
      <w:u w:val="single"/>
    </w:rPr>
  </w:style>
  <w:style w:type="paragraph" w:styleId="af">
    <w:name w:val="TOC Heading"/>
    <w:basedOn w:val="1"/>
    <w:next w:val="a"/>
    <w:uiPriority w:val="39"/>
    <w:semiHidden/>
    <w:unhideWhenUsed/>
    <w:qFormat/>
    <w:rsid w:val="00F06F85"/>
    <w:pPr>
      <w:keepLines/>
      <w:tabs>
        <w:tab w:val="clear" w:pos="1287"/>
      </w:tabs>
      <w:autoSpaceDE/>
      <w:autoSpaceDN/>
      <w:adjustRightInd/>
      <w:spacing w:before="480" w:line="276" w:lineRule="auto"/>
      <w:ind w:left="0" w:firstLine="0"/>
      <w:outlineLvl w:val="9"/>
    </w:pPr>
    <w:rPr>
      <w:rFonts w:ascii="Cambria" w:eastAsia="Times New Roman" w:hAnsi="Cambria" w:cs="Times New Roman"/>
      <w:color w:val="365F91"/>
      <w:sz w:val="28"/>
      <w:szCs w:val="28"/>
      <w:u w:val="none"/>
      <w:lang w:eastAsia="en-US"/>
    </w:rPr>
  </w:style>
  <w:style w:type="paragraph" w:styleId="21">
    <w:name w:val="toc 2"/>
    <w:basedOn w:val="a"/>
    <w:next w:val="a"/>
    <w:autoRedefine/>
    <w:uiPriority w:val="39"/>
    <w:unhideWhenUsed/>
    <w:qFormat/>
    <w:rsid w:val="00F06F85"/>
    <w:pPr>
      <w:tabs>
        <w:tab w:val="right" w:leader="dot" w:pos="4810"/>
      </w:tabs>
      <w:spacing w:after="100" w:line="180" w:lineRule="exact"/>
      <w:ind w:left="221"/>
    </w:pPr>
    <w:rPr>
      <w:rFonts w:ascii="Minion Pro" w:eastAsia="Times New Roman" w:hAnsi="Minion Pro" w:cs="Times New Roman"/>
      <w:sz w:val="16"/>
    </w:rPr>
  </w:style>
  <w:style w:type="paragraph" w:styleId="11">
    <w:name w:val="toc 1"/>
    <w:basedOn w:val="a"/>
    <w:next w:val="a"/>
    <w:autoRedefine/>
    <w:uiPriority w:val="39"/>
    <w:unhideWhenUsed/>
    <w:qFormat/>
    <w:rsid w:val="00F06F85"/>
    <w:pPr>
      <w:tabs>
        <w:tab w:val="right" w:leader="dot" w:pos="4810"/>
      </w:tabs>
      <w:spacing w:after="100" w:line="160" w:lineRule="exact"/>
    </w:pPr>
    <w:rPr>
      <w:rFonts w:ascii="Minion Pro" w:eastAsia="Times New Roman" w:hAnsi="Minion Pro" w:cs="Times New Roman"/>
      <w:sz w:val="18"/>
    </w:rPr>
  </w:style>
  <w:style w:type="paragraph" w:styleId="31">
    <w:name w:val="toc 3"/>
    <w:basedOn w:val="a"/>
    <w:next w:val="a"/>
    <w:autoRedefine/>
    <w:uiPriority w:val="39"/>
    <w:unhideWhenUsed/>
    <w:qFormat/>
    <w:rsid w:val="00F06F85"/>
    <w:pPr>
      <w:spacing w:after="100"/>
      <w:ind w:left="440"/>
    </w:pPr>
    <w:rPr>
      <w:rFonts w:ascii="Minion Pro" w:eastAsia="Times New Roman" w:hAnsi="Minion Pro" w:cs="Times New Roman"/>
      <w:sz w:val="14"/>
    </w:rPr>
  </w:style>
  <w:style w:type="paragraph" w:customStyle="1" w:styleId="CharCharCharCharCharCarattereCarattere">
    <w:name w:val="Char Char Char 字元 字元 Char Char Carattere Carattere"/>
    <w:basedOn w:val="a"/>
    <w:autoRedefine/>
    <w:semiHidden/>
    <w:rsid w:val="00F06F85"/>
    <w:pPr>
      <w:spacing w:after="0" w:line="160" w:lineRule="exact"/>
    </w:pPr>
    <w:rPr>
      <w:rFonts w:ascii="Arial" w:eastAsia="Arial" w:hAnsi="Arial" w:cs="Times New Roman"/>
      <w:sz w:val="13"/>
      <w:szCs w:val="13"/>
      <w:lang w:val="en-US"/>
    </w:rPr>
  </w:style>
  <w:style w:type="paragraph" w:customStyle="1" w:styleId="1AAAAA">
    <w:name w:val="样式1AAAAA"/>
    <w:basedOn w:val="a"/>
    <w:link w:val="1AAAAAChar"/>
    <w:autoRedefine/>
    <w:rsid w:val="00F06F85"/>
    <w:pPr>
      <w:widowControl w:val="0"/>
      <w:spacing w:after="0" w:line="160" w:lineRule="exact"/>
      <w:ind w:rightChars="9" w:right="19"/>
    </w:pPr>
    <w:rPr>
      <w:rFonts w:ascii="Arial" w:eastAsia="SimSun" w:hAnsi="Arial" w:cs="Arial"/>
      <w:b/>
      <w:color w:val="000000"/>
      <w:kern w:val="2"/>
      <w:sz w:val="12"/>
      <w:szCs w:val="12"/>
      <w:lang w:val="fr-FR" w:eastAsia="zh-CN"/>
    </w:rPr>
  </w:style>
  <w:style w:type="character" w:customStyle="1" w:styleId="1AAAAAChar">
    <w:name w:val="样式1AAAAA Char"/>
    <w:basedOn w:val="a0"/>
    <w:link w:val="1AAAAA"/>
    <w:rsid w:val="00F06F85"/>
    <w:rPr>
      <w:rFonts w:ascii="Arial" w:eastAsia="SimSun" w:hAnsi="Arial" w:cs="Arial"/>
      <w:b/>
      <w:color w:val="000000"/>
      <w:kern w:val="2"/>
      <w:sz w:val="12"/>
      <w:szCs w:val="12"/>
      <w:lang w:val="fr-FR" w:eastAsia="zh-CN"/>
    </w:rPr>
  </w:style>
  <w:style w:type="character" w:customStyle="1" w:styleId="A00">
    <w:name w:val="A0"/>
    <w:uiPriority w:val="99"/>
    <w:rsid w:val="00F06F85"/>
    <w:rPr>
      <w:rFonts w:cs="Minion Pro"/>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85"/>
  </w:style>
  <w:style w:type="paragraph" w:styleId="1">
    <w:name w:val="heading 1"/>
    <w:basedOn w:val="a"/>
    <w:next w:val="a"/>
    <w:link w:val="10"/>
    <w:qFormat/>
    <w:rsid w:val="00F06F85"/>
    <w:pPr>
      <w:keepNext/>
      <w:tabs>
        <w:tab w:val="num" w:pos="1287"/>
      </w:tabs>
      <w:autoSpaceDE w:val="0"/>
      <w:autoSpaceDN w:val="0"/>
      <w:adjustRightInd w:val="0"/>
      <w:spacing w:after="0" w:line="240" w:lineRule="auto"/>
      <w:ind w:left="426" w:hanging="426"/>
      <w:outlineLvl w:val="0"/>
    </w:pPr>
    <w:rPr>
      <w:rFonts w:ascii="Minion Pro" w:eastAsia="PMingLiU" w:hAnsi="Minion Pro" w:cs="Arial"/>
      <w:b/>
      <w:bCs/>
      <w:sz w:val="20"/>
      <w:szCs w:val="16"/>
      <w:u w:val="single"/>
      <w:lang w:eastAsia="zh-HK"/>
    </w:rPr>
  </w:style>
  <w:style w:type="paragraph" w:styleId="2">
    <w:name w:val="heading 2"/>
    <w:basedOn w:val="a"/>
    <w:next w:val="a"/>
    <w:link w:val="20"/>
    <w:qFormat/>
    <w:rsid w:val="00855F6B"/>
    <w:pPr>
      <w:keepNext/>
      <w:tabs>
        <w:tab w:val="num" w:pos="1287"/>
      </w:tabs>
      <w:autoSpaceDE w:val="0"/>
      <w:autoSpaceDN w:val="0"/>
      <w:adjustRightInd w:val="0"/>
      <w:spacing w:after="0" w:line="240" w:lineRule="auto"/>
      <w:ind w:left="426" w:hanging="426"/>
      <w:outlineLvl w:val="1"/>
    </w:pPr>
    <w:rPr>
      <w:rFonts w:ascii="Minion Pro" w:eastAsia="PMingLiU" w:hAnsi="Minion Pro" w:cs="Arial"/>
      <w:b/>
      <w:bCs/>
      <w:sz w:val="16"/>
      <w:szCs w:val="16"/>
      <w:u w:val="single"/>
      <w:lang w:eastAsia="zh-HK"/>
    </w:rPr>
  </w:style>
  <w:style w:type="paragraph" w:styleId="4">
    <w:name w:val="heading 4"/>
    <w:basedOn w:val="a"/>
    <w:next w:val="a"/>
    <w:link w:val="40"/>
    <w:qFormat/>
    <w:rsid w:val="00F06F85"/>
    <w:pPr>
      <w:keepNext/>
      <w:tabs>
        <w:tab w:val="num" w:pos="1287"/>
      </w:tabs>
      <w:autoSpaceDE w:val="0"/>
      <w:autoSpaceDN w:val="0"/>
      <w:adjustRightInd w:val="0"/>
      <w:spacing w:after="0" w:line="240" w:lineRule="auto"/>
      <w:ind w:left="426" w:hanging="426"/>
      <w:outlineLvl w:val="3"/>
    </w:pPr>
    <w:rPr>
      <w:rFonts w:ascii="Tahoma" w:eastAsia="PMingLiU" w:hAnsi="Tahoma" w:cs="Tahoma"/>
      <w:b/>
      <w:bCs/>
      <w:szCs w:val="16"/>
      <w:lang w:eastAsia="zh-HK"/>
    </w:rPr>
  </w:style>
  <w:style w:type="paragraph" w:styleId="5">
    <w:name w:val="heading 5"/>
    <w:basedOn w:val="a"/>
    <w:next w:val="a"/>
    <w:link w:val="50"/>
    <w:qFormat/>
    <w:rsid w:val="00F06F85"/>
    <w:pPr>
      <w:keepNext/>
      <w:tabs>
        <w:tab w:val="num" w:pos="1287"/>
      </w:tabs>
      <w:autoSpaceDE w:val="0"/>
      <w:autoSpaceDN w:val="0"/>
      <w:adjustRightInd w:val="0"/>
      <w:spacing w:after="0" w:line="240" w:lineRule="auto"/>
      <w:ind w:left="426" w:hanging="426"/>
      <w:outlineLvl w:val="4"/>
    </w:pPr>
    <w:rPr>
      <w:rFonts w:ascii="Arial" w:eastAsia="Times New Roman" w:hAnsi="Arial" w:cs="Arial"/>
      <w:b/>
      <w:bCs/>
      <w:sz w:val="16"/>
      <w:szCs w:val="16"/>
    </w:rPr>
  </w:style>
  <w:style w:type="paragraph" w:styleId="6">
    <w:name w:val="heading 6"/>
    <w:basedOn w:val="a"/>
    <w:next w:val="a"/>
    <w:link w:val="60"/>
    <w:qFormat/>
    <w:rsid w:val="00F06F85"/>
    <w:pPr>
      <w:keepNext/>
      <w:tabs>
        <w:tab w:val="num" w:pos="1287"/>
      </w:tabs>
      <w:autoSpaceDE w:val="0"/>
      <w:autoSpaceDN w:val="0"/>
      <w:adjustRightInd w:val="0"/>
      <w:spacing w:after="0" w:line="240" w:lineRule="auto"/>
      <w:ind w:left="426" w:hanging="426"/>
      <w:outlineLvl w:val="5"/>
    </w:pPr>
    <w:rPr>
      <w:rFonts w:ascii="Arial" w:eastAsia="PMingLiU" w:hAnsi="Arial" w:cs="Arial"/>
      <w:sz w:val="12"/>
      <w:szCs w:val="16"/>
      <w:u w:val="single"/>
      <w:lang w:eastAsia="zh-TW"/>
    </w:rPr>
  </w:style>
  <w:style w:type="paragraph" w:styleId="7">
    <w:name w:val="heading 7"/>
    <w:basedOn w:val="a"/>
    <w:next w:val="a"/>
    <w:link w:val="70"/>
    <w:qFormat/>
    <w:rsid w:val="00F06F85"/>
    <w:pPr>
      <w:keepNext/>
      <w:tabs>
        <w:tab w:val="num" w:pos="1287"/>
      </w:tabs>
      <w:autoSpaceDE w:val="0"/>
      <w:autoSpaceDN w:val="0"/>
      <w:adjustRightInd w:val="0"/>
      <w:spacing w:after="0" w:line="240" w:lineRule="auto"/>
      <w:ind w:left="426" w:hanging="426"/>
      <w:outlineLvl w:val="6"/>
    </w:pPr>
    <w:rPr>
      <w:rFonts w:ascii="Arial" w:eastAsia="PMingLiU" w:hAnsi="Arial" w:cs="Arial"/>
      <w:b/>
      <w:bCs/>
      <w:sz w:val="12"/>
      <w:szCs w:val="16"/>
      <w:lang w:eastAsia="zh-TW"/>
    </w:rPr>
  </w:style>
  <w:style w:type="paragraph" w:styleId="9">
    <w:name w:val="heading 9"/>
    <w:basedOn w:val="a"/>
    <w:next w:val="a"/>
    <w:link w:val="90"/>
    <w:qFormat/>
    <w:rsid w:val="00F06F85"/>
    <w:pPr>
      <w:keepNext/>
      <w:tabs>
        <w:tab w:val="num" w:pos="1287"/>
      </w:tabs>
      <w:autoSpaceDE w:val="0"/>
      <w:autoSpaceDN w:val="0"/>
      <w:adjustRightInd w:val="0"/>
      <w:spacing w:after="0" w:line="240" w:lineRule="auto"/>
      <w:ind w:left="426" w:hanging="426"/>
      <w:outlineLvl w:val="8"/>
    </w:pPr>
    <w:rPr>
      <w:rFonts w:ascii="Arial" w:eastAsia="PMingLiU" w:hAnsi="Arial" w:cs="Arial"/>
      <w:b/>
      <w:bCs/>
      <w:sz w:val="14"/>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6F85"/>
    <w:rPr>
      <w:rFonts w:ascii="Minion Pro" w:eastAsia="PMingLiU" w:hAnsi="Minion Pro" w:cs="Arial"/>
      <w:b/>
      <w:bCs/>
      <w:sz w:val="20"/>
      <w:szCs w:val="16"/>
      <w:u w:val="single"/>
      <w:lang w:eastAsia="zh-HK"/>
    </w:rPr>
  </w:style>
  <w:style w:type="character" w:customStyle="1" w:styleId="20">
    <w:name w:val="Заголовок 2 Знак"/>
    <w:basedOn w:val="a0"/>
    <w:link w:val="2"/>
    <w:rsid w:val="00855F6B"/>
    <w:rPr>
      <w:rFonts w:ascii="Minion Pro" w:eastAsia="PMingLiU" w:hAnsi="Minion Pro" w:cs="Arial"/>
      <w:b/>
      <w:bCs/>
      <w:sz w:val="16"/>
      <w:szCs w:val="16"/>
      <w:u w:val="single"/>
      <w:lang w:eastAsia="zh-HK"/>
    </w:rPr>
  </w:style>
  <w:style w:type="character" w:customStyle="1" w:styleId="40">
    <w:name w:val="Заголовок 4 Знак"/>
    <w:basedOn w:val="a0"/>
    <w:link w:val="4"/>
    <w:rsid w:val="00F06F85"/>
    <w:rPr>
      <w:rFonts w:ascii="Tahoma" w:eastAsia="PMingLiU" w:hAnsi="Tahoma" w:cs="Tahoma"/>
      <w:b/>
      <w:bCs/>
      <w:szCs w:val="16"/>
      <w:lang w:eastAsia="zh-HK"/>
    </w:rPr>
  </w:style>
  <w:style w:type="character" w:customStyle="1" w:styleId="50">
    <w:name w:val="Заголовок 5 Знак"/>
    <w:basedOn w:val="a0"/>
    <w:link w:val="5"/>
    <w:rsid w:val="00F06F85"/>
    <w:rPr>
      <w:rFonts w:ascii="Arial" w:eastAsia="Times New Roman" w:hAnsi="Arial" w:cs="Arial"/>
      <w:b/>
      <w:bCs/>
      <w:sz w:val="16"/>
      <w:szCs w:val="16"/>
    </w:rPr>
  </w:style>
  <w:style w:type="character" w:customStyle="1" w:styleId="60">
    <w:name w:val="Заголовок 6 Знак"/>
    <w:basedOn w:val="a0"/>
    <w:link w:val="6"/>
    <w:rsid w:val="00F06F85"/>
    <w:rPr>
      <w:rFonts w:ascii="Arial" w:eastAsia="PMingLiU" w:hAnsi="Arial" w:cs="Arial"/>
      <w:sz w:val="12"/>
      <w:szCs w:val="16"/>
      <w:u w:val="single"/>
      <w:lang w:eastAsia="zh-TW"/>
    </w:rPr>
  </w:style>
  <w:style w:type="character" w:customStyle="1" w:styleId="70">
    <w:name w:val="Заголовок 7 Знак"/>
    <w:basedOn w:val="a0"/>
    <w:link w:val="7"/>
    <w:rsid w:val="00F06F85"/>
    <w:rPr>
      <w:rFonts w:ascii="Arial" w:eastAsia="PMingLiU" w:hAnsi="Arial" w:cs="Arial"/>
      <w:b/>
      <w:bCs/>
      <w:sz w:val="12"/>
      <w:szCs w:val="16"/>
      <w:lang w:eastAsia="zh-TW"/>
    </w:rPr>
  </w:style>
  <w:style w:type="character" w:customStyle="1" w:styleId="90">
    <w:name w:val="Заголовок 9 Знак"/>
    <w:basedOn w:val="a0"/>
    <w:link w:val="9"/>
    <w:rsid w:val="00F06F85"/>
    <w:rPr>
      <w:rFonts w:ascii="Arial" w:eastAsia="PMingLiU" w:hAnsi="Arial" w:cs="Arial"/>
      <w:b/>
      <w:bCs/>
      <w:sz w:val="14"/>
      <w:szCs w:val="20"/>
      <w:lang w:eastAsia="zh-TW"/>
    </w:rPr>
  </w:style>
  <w:style w:type="paragraph" w:styleId="a3">
    <w:name w:val="Balloon Text"/>
    <w:basedOn w:val="a"/>
    <w:link w:val="a4"/>
    <w:unhideWhenUsed/>
    <w:rsid w:val="00855F6B"/>
    <w:pPr>
      <w:spacing w:after="0" w:line="240" w:lineRule="auto"/>
    </w:pPr>
    <w:rPr>
      <w:rFonts w:ascii="Tahoma" w:hAnsi="Tahoma" w:cs="Tahoma"/>
      <w:sz w:val="16"/>
      <w:szCs w:val="16"/>
    </w:rPr>
  </w:style>
  <w:style w:type="character" w:customStyle="1" w:styleId="a4">
    <w:name w:val="Текст выноски Знак"/>
    <w:basedOn w:val="a0"/>
    <w:link w:val="a3"/>
    <w:rsid w:val="00855F6B"/>
    <w:rPr>
      <w:rFonts w:ascii="Tahoma" w:hAnsi="Tahoma" w:cs="Tahoma"/>
      <w:sz w:val="16"/>
      <w:szCs w:val="16"/>
    </w:rPr>
  </w:style>
  <w:style w:type="paragraph" w:styleId="a5">
    <w:name w:val="List Paragraph"/>
    <w:basedOn w:val="a"/>
    <w:uiPriority w:val="34"/>
    <w:qFormat/>
    <w:rsid w:val="00855F6B"/>
    <w:pPr>
      <w:ind w:left="720"/>
      <w:contextualSpacing/>
    </w:pPr>
  </w:style>
  <w:style w:type="paragraph" w:styleId="a6">
    <w:name w:val="footer"/>
    <w:basedOn w:val="a"/>
    <w:link w:val="a7"/>
    <w:uiPriority w:val="99"/>
    <w:rsid w:val="00F06F85"/>
    <w:pPr>
      <w:tabs>
        <w:tab w:val="num" w:pos="1287"/>
        <w:tab w:val="center" w:pos="4153"/>
        <w:tab w:val="right" w:pos="8306"/>
      </w:tabs>
      <w:autoSpaceDE w:val="0"/>
      <w:autoSpaceDN w:val="0"/>
      <w:adjustRightInd w:val="0"/>
      <w:spacing w:after="0" w:line="240" w:lineRule="auto"/>
      <w:ind w:left="426" w:hanging="426"/>
    </w:pPr>
    <w:rPr>
      <w:rFonts w:ascii="Minion Pro" w:eastAsia="PMingLiU" w:hAnsi="Minion Pro" w:cs="Arial"/>
      <w:sz w:val="16"/>
      <w:szCs w:val="16"/>
      <w:lang w:eastAsia="zh-TW"/>
    </w:rPr>
  </w:style>
  <w:style w:type="character" w:customStyle="1" w:styleId="a7">
    <w:name w:val="Нижний колонтитул Знак"/>
    <w:basedOn w:val="a0"/>
    <w:link w:val="a6"/>
    <w:uiPriority w:val="99"/>
    <w:rsid w:val="00F06F85"/>
    <w:rPr>
      <w:rFonts w:ascii="Minion Pro" w:eastAsia="PMingLiU" w:hAnsi="Minion Pro" w:cs="Arial"/>
      <w:sz w:val="16"/>
      <w:szCs w:val="16"/>
      <w:lang w:eastAsia="zh-TW"/>
    </w:rPr>
  </w:style>
  <w:style w:type="character" w:styleId="a8">
    <w:name w:val="page number"/>
    <w:basedOn w:val="a0"/>
    <w:rsid w:val="00F06F85"/>
  </w:style>
  <w:style w:type="paragraph" w:styleId="a9">
    <w:name w:val="Body Text"/>
    <w:basedOn w:val="a"/>
    <w:link w:val="aa"/>
    <w:rsid w:val="00F06F85"/>
    <w:pPr>
      <w:tabs>
        <w:tab w:val="num" w:pos="1287"/>
      </w:tabs>
      <w:autoSpaceDE w:val="0"/>
      <w:autoSpaceDN w:val="0"/>
      <w:adjustRightInd w:val="0"/>
      <w:spacing w:after="0" w:line="240" w:lineRule="auto"/>
      <w:ind w:left="426" w:hanging="426"/>
    </w:pPr>
    <w:rPr>
      <w:rFonts w:ascii="Arial" w:eastAsia="PMingLiU" w:hAnsi="Arial" w:cs="Arial"/>
      <w:sz w:val="16"/>
      <w:szCs w:val="16"/>
      <w:lang w:eastAsia="zh-HK"/>
    </w:rPr>
  </w:style>
  <w:style w:type="character" w:customStyle="1" w:styleId="aa">
    <w:name w:val="Основной текст Знак"/>
    <w:basedOn w:val="a0"/>
    <w:link w:val="a9"/>
    <w:rsid w:val="00F06F85"/>
    <w:rPr>
      <w:rFonts w:ascii="Arial" w:eastAsia="PMingLiU" w:hAnsi="Arial" w:cs="Arial"/>
      <w:sz w:val="16"/>
      <w:szCs w:val="16"/>
      <w:lang w:eastAsia="zh-HK"/>
    </w:rPr>
  </w:style>
  <w:style w:type="paragraph" w:styleId="3">
    <w:name w:val="Body Text 3"/>
    <w:basedOn w:val="a"/>
    <w:link w:val="30"/>
    <w:rsid w:val="00F06F85"/>
    <w:pPr>
      <w:tabs>
        <w:tab w:val="num" w:pos="1287"/>
      </w:tabs>
      <w:autoSpaceDE w:val="0"/>
      <w:autoSpaceDN w:val="0"/>
      <w:adjustRightInd w:val="0"/>
      <w:spacing w:after="120" w:line="240" w:lineRule="auto"/>
      <w:ind w:left="426" w:hanging="426"/>
    </w:pPr>
    <w:rPr>
      <w:rFonts w:ascii="Minion Pro" w:eastAsia="PMingLiU" w:hAnsi="Minion Pro" w:cs="Arial"/>
      <w:sz w:val="16"/>
      <w:szCs w:val="16"/>
      <w:lang w:eastAsia="zh-TW"/>
    </w:rPr>
  </w:style>
  <w:style w:type="character" w:customStyle="1" w:styleId="30">
    <w:name w:val="Основной текст 3 Знак"/>
    <w:basedOn w:val="a0"/>
    <w:link w:val="3"/>
    <w:rsid w:val="00F06F85"/>
    <w:rPr>
      <w:rFonts w:ascii="Minion Pro" w:eastAsia="PMingLiU" w:hAnsi="Minion Pro" w:cs="Arial"/>
      <w:sz w:val="16"/>
      <w:szCs w:val="16"/>
      <w:lang w:eastAsia="zh-TW"/>
    </w:rPr>
  </w:style>
  <w:style w:type="character" w:styleId="ab">
    <w:name w:val="Strong"/>
    <w:basedOn w:val="a0"/>
    <w:qFormat/>
    <w:rsid w:val="00F06F85"/>
    <w:rPr>
      <w:b/>
      <w:bCs/>
    </w:rPr>
  </w:style>
  <w:style w:type="paragraph" w:styleId="ac">
    <w:name w:val="header"/>
    <w:basedOn w:val="a"/>
    <w:link w:val="ad"/>
    <w:uiPriority w:val="99"/>
    <w:rsid w:val="00F06F85"/>
    <w:pPr>
      <w:pBdr>
        <w:bottom w:val="single" w:sz="6" w:space="1" w:color="auto"/>
      </w:pBdr>
      <w:tabs>
        <w:tab w:val="num" w:pos="1287"/>
        <w:tab w:val="center" w:pos="4153"/>
        <w:tab w:val="right" w:pos="8306"/>
      </w:tabs>
      <w:autoSpaceDE w:val="0"/>
      <w:autoSpaceDN w:val="0"/>
      <w:adjustRightInd w:val="0"/>
      <w:snapToGrid w:val="0"/>
      <w:spacing w:after="0" w:line="240" w:lineRule="auto"/>
      <w:ind w:left="426" w:hanging="426"/>
      <w:jc w:val="center"/>
    </w:pPr>
    <w:rPr>
      <w:rFonts w:ascii="Minion Pro" w:eastAsia="PMingLiU" w:hAnsi="Minion Pro" w:cs="Arial"/>
      <w:sz w:val="18"/>
      <w:szCs w:val="18"/>
      <w:lang w:eastAsia="zh-TW"/>
    </w:rPr>
  </w:style>
  <w:style w:type="character" w:customStyle="1" w:styleId="ad">
    <w:name w:val="Верхний колонтитул Знак"/>
    <w:basedOn w:val="a0"/>
    <w:link w:val="ac"/>
    <w:uiPriority w:val="99"/>
    <w:rsid w:val="00F06F85"/>
    <w:rPr>
      <w:rFonts w:ascii="Minion Pro" w:eastAsia="PMingLiU" w:hAnsi="Minion Pro" w:cs="Arial"/>
      <w:sz w:val="18"/>
      <w:szCs w:val="18"/>
      <w:lang w:eastAsia="zh-TW"/>
    </w:rPr>
  </w:style>
  <w:style w:type="character" w:styleId="ae">
    <w:name w:val="Hyperlink"/>
    <w:basedOn w:val="a0"/>
    <w:uiPriority w:val="99"/>
    <w:rsid w:val="00F06F85"/>
    <w:rPr>
      <w:color w:val="0000FF"/>
      <w:u w:val="single"/>
    </w:rPr>
  </w:style>
  <w:style w:type="paragraph" w:styleId="af">
    <w:name w:val="TOC Heading"/>
    <w:basedOn w:val="1"/>
    <w:next w:val="a"/>
    <w:uiPriority w:val="39"/>
    <w:semiHidden/>
    <w:unhideWhenUsed/>
    <w:qFormat/>
    <w:rsid w:val="00F06F85"/>
    <w:pPr>
      <w:keepLines/>
      <w:tabs>
        <w:tab w:val="clear" w:pos="1287"/>
      </w:tabs>
      <w:autoSpaceDE/>
      <w:autoSpaceDN/>
      <w:adjustRightInd/>
      <w:spacing w:before="480" w:line="276" w:lineRule="auto"/>
      <w:ind w:left="0" w:firstLine="0"/>
      <w:outlineLvl w:val="9"/>
    </w:pPr>
    <w:rPr>
      <w:rFonts w:ascii="Cambria" w:eastAsia="Times New Roman" w:hAnsi="Cambria" w:cs="Times New Roman"/>
      <w:color w:val="365F91"/>
      <w:sz w:val="28"/>
      <w:szCs w:val="28"/>
      <w:u w:val="none"/>
      <w:lang w:eastAsia="en-US"/>
    </w:rPr>
  </w:style>
  <w:style w:type="paragraph" w:styleId="21">
    <w:name w:val="toc 2"/>
    <w:basedOn w:val="a"/>
    <w:next w:val="a"/>
    <w:autoRedefine/>
    <w:uiPriority w:val="39"/>
    <w:unhideWhenUsed/>
    <w:qFormat/>
    <w:rsid w:val="00F06F85"/>
    <w:pPr>
      <w:tabs>
        <w:tab w:val="right" w:leader="dot" w:pos="4810"/>
      </w:tabs>
      <w:spacing w:after="100" w:line="180" w:lineRule="exact"/>
      <w:ind w:left="221"/>
    </w:pPr>
    <w:rPr>
      <w:rFonts w:ascii="Minion Pro" w:eastAsia="Times New Roman" w:hAnsi="Minion Pro" w:cs="Times New Roman"/>
      <w:sz w:val="16"/>
    </w:rPr>
  </w:style>
  <w:style w:type="paragraph" w:styleId="11">
    <w:name w:val="toc 1"/>
    <w:basedOn w:val="a"/>
    <w:next w:val="a"/>
    <w:autoRedefine/>
    <w:uiPriority w:val="39"/>
    <w:unhideWhenUsed/>
    <w:qFormat/>
    <w:rsid w:val="00F06F85"/>
    <w:pPr>
      <w:tabs>
        <w:tab w:val="right" w:leader="dot" w:pos="4810"/>
      </w:tabs>
      <w:spacing w:after="100" w:line="160" w:lineRule="exact"/>
    </w:pPr>
    <w:rPr>
      <w:rFonts w:ascii="Minion Pro" w:eastAsia="Times New Roman" w:hAnsi="Minion Pro" w:cs="Times New Roman"/>
      <w:sz w:val="18"/>
    </w:rPr>
  </w:style>
  <w:style w:type="paragraph" w:styleId="31">
    <w:name w:val="toc 3"/>
    <w:basedOn w:val="a"/>
    <w:next w:val="a"/>
    <w:autoRedefine/>
    <w:uiPriority w:val="39"/>
    <w:unhideWhenUsed/>
    <w:qFormat/>
    <w:rsid w:val="00F06F85"/>
    <w:pPr>
      <w:spacing w:after="100"/>
      <w:ind w:left="440"/>
    </w:pPr>
    <w:rPr>
      <w:rFonts w:ascii="Minion Pro" w:eastAsia="Times New Roman" w:hAnsi="Minion Pro" w:cs="Times New Roman"/>
      <w:sz w:val="14"/>
    </w:rPr>
  </w:style>
  <w:style w:type="paragraph" w:customStyle="1" w:styleId="CharCharCharCharCharCarattereCarattere">
    <w:name w:val="Char Char Char 字元 字元 Char Char Carattere Carattere"/>
    <w:basedOn w:val="a"/>
    <w:autoRedefine/>
    <w:semiHidden/>
    <w:rsid w:val="00F06F85"/>
    <w:pPr>
      <w:spacing w:after="0" w:line="160" w:lineRule="exact"/>
    </w:pPr>
    <w:rPr>
      <w:rFonts w:ascii="Arial" w:eastAsia="Arial" w:hAnsi="Arial" w:cs="Times New Roman"/>
      <w:sz w:val="13"/>
      <w:szCs w:val="13"/>
      <w:lang w:val="en-US"/>
    </w:rPr>
  </w:style>
  <w:style w:type="paragraph" w:customStyle="1" w:styleId="1AAAAA">
    <w:name w:val="样式1AAAAA"/>
    <w:basedOn w:val="a"/>
    <w:link w:val="1AAAAAChar"/>
    <w:autoRedefine/>
    <w:rsid w:val="00F06F85"/>
    <w:pPr>
      <w:widowControl w:val="0"/>
      <w:spacing w:after="0" w:line="160" w:lineRule="exact"/>
      <w:ind w:rightChars="9" w:right="19"/>
    </w:pPr>
    <w:rPr>
      <w:rFonts w:ascii="Arial" w:eastAsia="SimSun" w:hAnsi="Arial" w:cs="Arial"/>
      <w:b/>
      <w:color w:val="000000"/>
      <w:kern w:val="2"/>
      <w:sz w:val="12"/>
      <w:szCs w:val="12"/>
      <w:lang w:val="fr-FR" w:eastAsia="zh-CN"/>
    </w:rPr>
  </w:style>
  <w:style w:type="character" w:customStyle="1" w:styleId="1AAAAAChar">
    <w:name w:val="样式1AAAAA Char"/>
    <w:basedOn w:val="a0"/>
    <w:link w:val="1AAAAA"/>
    <w:rsid w:val="00F06F85"/>
    <w:rPr>
      <w:rFonts w:ascii="Arial" w:eastAsia="SimSun" w:hAnsi="Arial" w:cs="Arial"/>
      <w:b/>
      <w:color w:val="000000"/>
      <w:kern w:val="2"/>
      <w:sz w:val="12"/>
      <w:szCs w:val="12"/>
      <w:lang w:val="fr-FR" w:eastAsia="zh-CN"/>
    </w:rPr>
  </w:style>
  <w:style w:type="character" w:customStyle="1" w:styleId="A00">
    <w:name w:val="A0"/>
    <w:uiPriority w:val="99"/>
    <w:rsid w:val="00F06F85"/>
    <w:rPr>
      <w:rFonts w:cs="Minion Pro"/>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77034">
      <w:bodyDiv w:val="1"/>
      <w:marLeft w:val="0"/>
      <w:marRight w:val="0"/>
      <w:marTop w:val="0"/>
      <w:marBottom w:val="0"/>
      <w:divBdr>
        <w:top w:val="none" w:sz="0" w:space="0" w:color="auto"/>
        <w:left w:val="none" w:sz="0" w:space="0" w:color="auto"/>
        <w:bottom w:val="none" w:sz="0" w:space="0" w:color="auto"/>
        <w:right w:val="none" w:sz="0" w:space="0" w:color="auto"/>
      </w:divBdr>
    </w:div>
    <w:div w:id="9297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oleObject" Target="embeddings/oleObject1.bin"/><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1.png"/><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gi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7.wmf"/><Relationship Id="rId53" Type="http://schemas.openxmlformats.org/officeDocument/2006/relationships/image" Target="media/image44.png"/><Relationship Id="rId58" Type="http://schemas.openxmlformats.org/officeDocument/2006/relationships/oleObject" Target="embeddings/oleObject4.bin"/><Relationship Id="rId66" Type="http://schemas.openxmlformats.org/officeDocument/2006/relationships/image" Target="media/image54.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gif"/><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0.png"/><Relationship Id="rId57" Type="http://schemas.openxmlformats.org/officeDocument/2006/relationships/image" Target="media/image48.png"/><Relationship Id="rId61" Type="http://schemas.openxmlformats.org/officeDocument/2006/relationships/image" Target="media/image4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oleObject" Target="embeddings/oleObject2.bin"/><Relationship Id="rId52" Type="http://schemas.openxmlformats.org/officeDocument/2006/relationships/image" Target="media/image43.gif"/><Relationship Id="rId60" Type="http://schemas.openxmlformats.org/officeDocument/2006/relationships/oleObject" Target="embeddings/oleObject6.bin"/><Relationship Id="rId65" Type="http://schemas.openxmlformats.org/officeDocument/2006/relationships/image" Target="media/image5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gif"/><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wmf"/><Relationship Id="rId48" Type="http://schemas.openxmlformats.org/officeDocument/2006/relationships/image" Target="media/image39.gif"/><Relationship Id="rId56" Type="http://schemas.openxmlformats.org/officeDocument/2006/relationships/image" Target="media/image47.png"/><Relationship Id="rId64" Type="http://schemas.openxmlformats.org/officeDocument/2006/relationships/image" Target="media/image52.png"/><Relationship Id="rId69" Type="http://schemas.openxmlformats.org/officeDocument/2006/relationships/glossaryDocument" Target="glossary/document.xml"/><Relationship Id="rId8" Type="http://schemas.openxmlformats.org/officeDocument/2006/relationships/image" Target="media/image2.jpeg"/><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oleObject" Target="embeddings/oleObject3.bin"/><Relationship Id="rId59" Type="http://schemas.openxmlformats.org/officeDocument/2006/relationships/oleObject" Target="embeddings/oleObject5.bin"/><Relationship Id="rId67" Type="http://schemas.openxmlformats.org/officeDocument/2006/relationships/image" Target="media/image55.png"/><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5.png"/><Relationship Id="rId62" Type="http://schemas.openxmlformats.org/officeDocument/2006/relationships/image" Target="media/image50.png"/><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5000E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DB"/>
    <w:rsid w:val="00C20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60D5578CE204F1E9FDB0A95245FC83E">
    <w:name w:val="460D5578CE204F1E9FDB0A95245FC83E"/>
    <w:rsid w:val="00C202DB"/>
  </w:style>
  <w:style w:type="paragraph" w:customStyle="1" w:styleId="499F147BBE304870B9D98A24262D6A8C">
    <w:name w:val="499F147BBE304870B9D98A24262D6A8C"/>
    <w:rsid w:val="00C202DB"/>
  </w:style>
  <w:style w:type="paragraph" w:customStyle="1" w:styleId="EFF445A50F9B4706871711A86E39F5D5">
    <w:name w:val="EFF445A50F9B4706871711A86E39F5D5"/>
    <w:rsid w:val="00C202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60D5578CE204F1E9FDB0A95245FC83E">
    <w:name w:val="460D5578CE204F1E9FDB0A95245FC83E"/>
    <w:rsid w:val="00C202DB"/>
  </w:style>
  <w:style w:type="paragraph" w:customStyle="1" w:styleId="499F147BBE304870B9D98A24262D6A8C">
    <w:name w:val="499F147BBE304870B9D98A24262D6A8C"/>
    <w:rsid w:val="00C202DB"/>
  </w:style>
  <w:style w:type="paragraph" w:customStyle="1" w:styleId="EFF445A50F9B4706871711A86E39F5D5">
    <w:name w:val="EFF445A50F9B4706871711A86E39F5D5"/>
    <w:rsid w:val="00C20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B86E-A1DA-4433-88C1-EE181C4E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18</Pages>
  <Words>6090</Words>
  <Characters>34718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manual1</dc:creator>
  <cp:keywords/>
  <dc:description/>
  <cp:lastModifiedBy>manual1</cp:lastModifiedBy>
  <cp:revision>3</cp:revision>
  <dcterms:created xsi:type="dcterms:W3CDTF">2011-09-21T05:21:00Z</dcterms:created>
  <dcterms:modified xsi:type="dcterms:W3CDTF">2011-09-22T11:51:00Z</dcterms:modified>
</cp:coreProperties>
</file>