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068" w:rsidRPr="00212F28" w:rsidRDefault="00111068" w:rsidP="007A5678">
      <w:pPr>
        <w:pStyle w:val="1"/>
        <w:spacing w:before="0"/>
      </w:pPr>
      <w:bookmarkStart w:id="0" w:name="_Toc365903704"/>
      <w:bookmarkStart w:id="1" w:name="_Toc366761233"/>
      <w:bookmarkStart w:id="2" w:name="_Toc366762659"/>
      <w:bookmarkStart w:id="3" w:name="_Toc366763399"/>
      <w:bookmarkStart w:id="4" w:name="_Toc369772628"/>
      <w:bookmarkStart w:id="5" w:name="_Toc383609619"/>
      <w:bookmarkStart w:id="6" w:name="_Toc384811594"/>
      <w:r>
        <w:t>Введение</w:t>
      </w:r>
    </w:p>
    <w:p w:rsidR="00111068" w:rsidRPr="00212F28" w:rsidRDefault="00111068" w:rsidP="00111068">
      <w:pPr>
        <w:widowControl/>
        <w:tabs>
          <w:tab w:val="right" w:leader="dot" w:pos="10260"/>
        </w:tabs>
        <w:snapToGrid/>
        <w:spacing w:before="0" w:after="0" w:line="240" w:lineRule="auto"/>
      </w:pPr>
      <w:r>
        <w:t>Настоящее руководство по эксплуатации и гарантийный талон предназначены для мобильного телефона Micromax X2820 и содержат информацию, необходимую для надлежащей и безопасной эксплуатации устройства.</w:t>
      </w:r>
    </w:p>
    <w:p w:rsidR="00111068" w:rsidRPr="00212F28" w:rsidRDefault="00111068" w:rsidP="00602197">
      <w:pPr>
        <w:widowControl/>
        <w:tabs>
          <w:tab w:val="right" w:leader="dot" w:pos="10260"/>
        </w:tabs>
        <w:snapToGrid/>
        <w:spacing w:after="0" w:line="240" w:lineRule="auto"/>
      </w:pPr>
      <w:r>
        <w:rPr>
          <w:b/>
        </w:rPr>
        <w:t>Производитель</w:t>
      </w:r>
    </w:p>
    <w:p w:rsidR="00111068" w:rsidRPr="00212F28" w:rsidRDefault="00111068" w:rsidP="00111068">
      <w:pPr>
        <w:widowControl/>
        <w:tabs>
          <w:tab w:val="right" w:leader="dot" w:pos="10260"/>
        </w:tabs>
        <w:snapToGrid/>
        <w:spacing w:before="0" w:after="0" w:line="240" w:lineRule="auto"/>
      </w:pPr>
      <w:r>
        <w:t>(Здесь и далее — «изготовитель», «производитель» или «Micromax»)</w:t>
      </w:r>
    </w:p>
    <w:p w:rsidR="00111068" w:rsidRPr="00212F28" w:rsidRDefault="00111068" w:rsidP="00111068">
      <w:pPr>
        <w:widowControl/>
        <w:tabs>
          <w:tab w:val="right" w:leader="dot" w:pos="10260"/>
        </w:tabs>
        <w:snapToGrid/>
        <w:spacing w:before="0" w:after="0" w:line="240" w:lineRule="auto"/>
      </w:pPr>
      <w:r>
        <w:t>Micromax Informatics FZE (Майкромакс Информатикс ФЗЕ)</w:t>
      </w:r>
    </w:p>
    <w:p w:rsidR="007C7792" w:rsidRPr="00212F28" w:rsidRDefault="00111068" w:rsidP="00111068">
      <w:pPr>
        <w:widowControl/>
        <w:tabs>
          <w:tab w:val="right" w:leader="dot" w:pos="10260"/>
        </w:tabs>
        <w:snapToGrid/>
        <w:spacing w:before="0" w:after="0" w:line="240" w:lineRule="auto"/>
      </w:pPr>
      <w:r>
        <w:t xml:space="preserve">PO Box 16111, RAS Al Khaimah, U.A.E. (п/я 16111, Рас-эль-Хайма, ОАЭ). </w:t>
      </w:r>
    </w:p>
    <w:p w:rsidR="00E7261D" w:rsidRPr="00212F28" w:rsidRDefault="00E7261D" w:rsidP="00111068">
      <w:pPr>
        <w:widowControl/>
        <w:tabs>
          <w:tab w:val="right" w:leader="dot" w:pos="10260"/>
        </w:tabs>
        <w:snapToGrid/>
        <w:spacing w:before="0" w:after="0" w:line="240" w:lineRule="auto"/>
      </w:pPr>
    </w:p>
    <w:p w:rsidR="00E7261D" w:rsidRPr="00212F28" w:rsidRDefault="00E7261D" w:rsidP="00E7261D">
      <w:pPr>
        <w:widowControl/>
        <w:tabs>
          <w:tab w:val="right" w:leader="dot" w:pos="10260"/>
        </w:tabs>
        <w:snapToGrid/>
        <w:spacing w:after="0" w:line="240" w:lineRule="auto"/>
        <w:rPr>
          <w:rFonts w:cs="Calibri"/>
        </w:rPr>
      </w:pPr>
      <w:r>
        <w:rPr>
          <w:rFonts w:ascii="Calibri" w:hAnsi="Calibri"/>
        </w:rPr>
        <w:t>Майкромакс</w:t>
      </w:r>
      <w:r>
        <w:t xml:space="preserve"> </w:t>
      </w:r>
      <w:r>
        <w:rPr>
          <w:rFonts w:ascii="Calibri" w:hAnsi="Calibri"/>
        </w:rPr>
        <w:t>Информатикс</w:t>
      </w:r>
      <w:r>
        <w:t xml:space="preserve"> </w:t>
      </w:r>
      <w:r>
        <w:rPr>
          <w:rFonts w:ascii="Calibri" w:hAnsi="Calibri"/>
        </w:rPr>
        <w:t>ФЗЕ</w:t>
      </w:r>
      <w:r>
        <w:t xml:space="preserve">, </w:t>
      </w:r>
    </w:p>
    <w:p w:rsidR="00E7261D" w:rsidRPr="00212F28" w:rsidRDefault="00E7261D" w:rsidP="00E7261D">
      <w:pPr>
        <w:widowControl/>
        <w:tabs>
          <w:tab w:val="right" w:leader="dot" w:pos="10260"/>
        </w:tabs>
        <w:snapToGrid/>
        <w:spacing w:before="0" w:after="0" w:line="240" w:lineRule="auto"/>
      </w:pPr>
      <w:r>
        <w:t>(</w:t>
      </w:r>
      <w:r>
        <w:rPr>
          <w:rFonts w:ascii="Calibri" w:hAnsi="Calibri"/>
        </w:rPr>
        <w:t>п</w:t>
      </w:r>
      <w:r>
        <w:t>/</w:t>
      </w:r>
      <w:r>
        <w:rPr>
          <w:rFonts w:ascii="Calibri" w:hAnsi="Calibri"/>
        </w:rPr>
        <w:t>я</w:t>
      </w:r>
      <w:r>
        <w:t xml:space="preserve"> 16111, </w:t>
      </w:r>
      <w:r>
        <w:rPr>
          <w:rFonts w:ascii="Calibri" w:hAnsi="Calibri"/>
        </w:rPr>
        <w:t>Рас</w:t>
      </w:r>
      <w:r>
        <w:t>-</w:t>
      </w:r>
      <w:r>
        <w:rPr>
          <w:rFonts w:ascii="Calibri" w:hAnsi="Calibri"/>
        </w:rPr>
        <w:t>эль</w:t>
      </w:r>
      <w:r>
        <w:t>-</w:t>
      </w:r>
      <w:r>
        <w:rPr>
          <w:rFonts w:ascii="Calibri" w:hAnsi="Calibri"/>
        </w:rPr>
        <w:t>Хайма</w:t>
      </w:r>
      <w:r>
        <w:t xml:space="preserve">, </w:t>
      </w:r>
      <w:r>
        <w:rPr>
          <w:rFonts w:ascii="Calibri" w:hAnsi="Calibri"/>
        </w:rPr>
        <w:t>ОАЭ</w:t>
      </w:r>
      <w:r>
        <w:t>).</w:t>
      </w:r>
    </w:p>
    <w:p w:rsidR="00E7261D" w:rsidRPr="00710046" w:rsidRDefault="00E7261D" w:rsidP="00111068">
      <w:pPr>
        <w:widowControl/>
        <w:tabs>
          <w:tab w:val="right" w:leader="dot" w:pos="10260"/>
        </w:tabs>
        <w:snapToGrid/>
        <w:spacing w:before="0" w:after="0" w:line="240" w:lineRule="auto"/>
      </w:pPr>
    </w:p>
    <w:p w:rsidR="007C7792" w:rsidRPr="00212F28" w:rsidRDefault="007C7792" w:rsidP="00111068">
      <w:pPr>
        <w:widowControl/>
        <w:tabs>
          <w:tab w:val="right" w:leader="dot" w:pos="10260"/>
        </w:tabs>
        <w:snapToGrid/>
        <w:spacing w:before="0" w:after="0" w:line="240" w:lineRule="auto"/>
      </w:pPr>
      <w:r>
        <w:t>Сделано в Китае</w:t>
      </w:r>
    </w:p>
    <w:p w:rsidR="00111068" w:rsidRPr="00212F28" w:rsidRDefault="00602197" w:rsidP="00602197">
      <w:pPr>
        <w:widowControl/>
        <w:tabs>
          <w:tab w:val="right" w:leader="dot" w:pos="10260"/>
        </w:tabs>
        <w:snapToGrid/>
        <w:spacing w:after="0" w:line="240" w:lineRule="auto"/>
        <w:rPr>
          <w:b/>
        </w:rPr>
      </w:pPr>
      <w:r>
        <w:rPr>
          <w:b/>
        </w:rPr>
        <w:t>Произведено</w:t>
      </w:r>
    </w:p>
    <w:p w:rsidR="0019160A" w:rsidRPr="00212F28" w:rsidRDefault="0019160A" w:rsidP="0019160A">
      <w:r>
        <w:t xml:space="preserve">Shenzhen Neway Digital Co.,LTD   </w:t>
      </w:r>
    </w:p>
    <w:p w:rsidR="0019160A" w:rsidRPr="00472251" w:rsidRDefault="00896F16" w:rsidP="0019160A">
      <w:pPr>
        <w:rPr>
          <w:rFonts w:ascii="Calibri" w:hAnsi="Calibri"/>
          <w:lang w:val="en-US"/>
        </w:rPr>
      </w:pPr>
      <w:r>
        <w:t>Адрес</w:t>
      </w:r>
      <w:r w:rsidRPr="00472251">
        <w:rPr>
          <w:lang w:val="en-US"/>
        </w:rPr>
        <w:t xml:space="preserve">: </w:t>
      </w:r>
      <w:r w:rsidRPr="00472251">
        <w:rPr>
          <w:lang w:val="en-US"/>
        </w:rPr>
        <w:tab/>
        <w:t>CNIT interactive intelligent plate industrial,</w:t>
      </w:r>
    </w:p>
    <w:p w:rsidR="0019160A" w:rsidRPr="00472251" w:rsidRDefault="0019160A" w:rsidP="0019160A">
      <w:pPr>
        <w:rPr>
          <w:lang w:val="en-US"/>
        </w:rPr>
      </w:pPr>
      <w:r w:rsidRPr="00472251">
        <w:rPr>
          <w:lang w:val="en-US"/>
        </w:rPr>
        <w:tab/>
        <w:t xml:space="preserve">4th industrial area, Phoenix Village, </w:t>
      </w:r>
    </w:p>
    <w:p w:rsidR="00111068" w:rsidRPr="00243073" w:rsidRDefault="0019160A" w:rsidP="0019160A">
      <w:pPr>
        <w:rPr>
          <w:rFonts w:ascii="Calibri" w:hAnsi="Calibri"/>
        </w:rPr>
      </w:pPr>
      <w:r w:rsidRPr="00472251">
        <w:rPr>
          <w:lang w:val="en-US"/>
        </w:rPr>
        <w:tab/>
      </w:r>
      <w:proofErr w:type="spellStart"/>
      <w:r>
        <w:t>Fuyong</w:t>
      </w:r>
      <w:proofErr w:type="spellEnd"/>
      <w:r>
        <w:t>. Bao’an,Shenzhen</w:t>
      </w:r>
    </w:p>
    <w:p w:rsidR="00111068" w:rsidRPr="00212F28" w:rsidRDefault="00111068" w:rsidP="00602197">
      <w:pPr>
        <w:widowControl/>
        <w:tabs>
          <w:tab w:val="left" w:pos="450"/>
        </w:tabs>
        <w:snapToGrid/>
        <w:spacing w:before="0" w:after="0" w:line="240" w:lineRule="auto"/>
      </w:pPr>
      <w:r>
        <w:t>Телефон: +81 0755-89472970</w:t>
      </w:r>
    </w:p>
    <w:p w:rsidR="00111068" w:rsidRPr="00212F28" w:rsidRDefault="00111068" w:rsidP="00602197">
      <w:pPr>
        <w:widowControl/>
        <w:tabs>
          <w:tab w:val="right" w:leader="dot" w:pos="10260"/>
        </w:tabs>
        <w:snapToGrid/>
        <w:spacing w:after="0" w:line="240" w:lineRule="auto"/>
      </w:pPr>
      <w:r>
        <w:t xml:space="preserve">Содержание и оформление настоящего документа соответствуют требованиям государственного стандарта ГОСТ 2.610-2006 «Единая система конструкторской документации. Правила выполнения эксплуатационных документов».  Перед использованием телефона необходимо обязательно </w:t>
      </w:r>
      <w:r w:rsidRPr="006B0C31">
        <w:t>ознакомит</w:t>
      </w:r>
      <w:r w:rsidR="00472251" w:rsidRPr="006B0C31">
        <w:t>ь</w:t>
      </w:r>
      <w:r w:rsidRPr="006B0C31">
        <w:t>ся</w:t>
      </w:r>
      <w:r>
        <w:t xml:space="preserve"> с данным руководством по эксплуатации.</w:t>
      </w:r>
    </w:p>
    <w:p w:rsidR="00111068" w:rsidRPr="00710046" w:rsidRDefault="00111068" w:rsidP="00602197">
      <w:pPr>
        <w:widowControl/>
        <w:tabs>
          <w:tab w:val="right" w:leader="dot" w:pos="10260"/>
        </w:tabs>
        <w:snapToGrid/>
        <w:spacing w:after="0" w:line="240" w:lineRule="auto"/>
      </w:pPr>
      <w:r>
        <w:rPr>
          <w:rFonts w:ascii="Calibri" w:hAnsi="Calibri"/>
        </w:rPr>
        <w:t>Импортер</w:t>
      </w:r>
      <w:r>
        <w:t xml:space="preserve">: </w:t>
      </w:r>
      <w:r>
        <w:rPr>
          <w:rFonts w:ascii="Calibri" w:hAnsi="Calibri"/>
        </w:rPr>
        <w:t>ООО</w:t>
      </w:r>
      <w:r>
        <w:t xml:space="preserve"> «</w:t>
      </w:r>
      <w:r>
        <w:rPr>
          <w:rFonts w:ascii="Calibri" w:hAnsi="Calibri"/>
        </w:rPr>
        <w:t>Центр</w:t>
      </w:r>
      <w:r>
        <w:t xml:space="preserve"> </w:t>
      </w:r>
      <w:r>
        <w:rPr>
          <w:rFonts w:ascii="Calibri" w:hAnsi="Calibri"/>
        </w:rPr>
        <w:t>дистрибьюции</w:t>
      </w:r>
      <w:r>
        <w:t>»</w:t>
      </w:r>
    </w:p>
    <w:p w:rsidR="00111068" w:rsidRPr="00212F28" w:rsidRDefault="00111068" w:rsidP="00111068">
      <w:pPr>
        <w:widowControl/>
        <w:tabs>
          <w:tab w:val="right" w:leader="dot" w:pos="10260"/>
        </w:tabs>
        <w:snapToGrid/>
        <w:spacing w:before="0" w:after="0" w:line="240" w:lineRule="auto"/>
      </w:pPr>
      <w:r>
        <w:t xml:space="preserve">141400, </w:t>
      </w:r>
      <w:r>
        <w:rPr>
          <w:rFonts w:ascii="Calibri" w:hAnsi="Calibri"/>
        </w:rPr>
        <w:t>Московская</w:t>
      </w:r>
      <w:r>
        <w:t xml:space="preserve"> </w:t>
      </w:r>
      <w:r>
        <w:rPr>
          <w:rFonts w:ascii="Calibri" w:hAnsi="Calibri"/>
        </w:rPr>
        <w:t>обл</w:t>
      </w:r>
      <w:r>
        <w:t xml:space="preserve">., </w:t>
      </w:r>
      <w:r>
        <w:rPr>
          <w:rFonts w:ascii="Calibri" w:hAnsi="Calibri"/>
        </w:rPr>
        <w:t>г</w:t>
      </w:r>
      <w:r>
        <w:t xml:space="preserve">. </w:t>
      </w:r>
      <w:r>
        <w:rPr>
          <w:rFonts w:ascii="Calibri" w:hAnsi="Calibri"/>
        </w:rPr>
        <w:t>Химки</w:t>
      </w:r>
      <w:r>
        <w:t xml:space="preserve">, </w:t>
      </w:r>
      <w:r>
        <w:rPr>
          <w:rFonts w:ascii="Calibri" w:hAnsi="Calibri"/>
        </w:rPr>
        <w:t>ул</w:t>
      </w:r>
      <w:r>
        <w:t xml:space="preserve">. </w:t>
      </w:r>
      <w:r>
        <w:rPr>
          <w:rFonts w:ascii="Calibri" w:hAnsi="Calibri"/>
        </w:rPr>
        <w:t>Ленинградская</w:t>
      </w:r>
      <w:r>
        <w:t xml:space="preserve">, </w:t>
      </w:r>
      <w:r>
        <w:rPr>
          <w:rFonts w:ascii="Calibri" w:hAnsi="Calibri"/>
        </w:rPr>
        <w:t>владение</w:t>
      </w:r>
      <w:r>
        <w:t xml:space="preserve"> 39, </w:t>
      </w:r>
      <w:r>
        <w:rPr>
          <w:rFonts w:ascii="Calibri" w:hAnsi="Calibri"/>
        </w:rPr>
        <w:t>стр</w:t>
      </w:r>
      <w:r>
        <w:t>. 6</w:t>
      </w:r>
    </w:p>
    <w:p w:rsidR="001506F2" w:rsidRPr="003C23E5" w:rsidRDefault="00111068" w:rsidP="00111068">
      <w:pPr>
        <w:widowControl/>
        <w:tabs>
          <w:tab w:val="right" w:leader="dot" w:pos="10260"/>
        </w:tabs>
        <w:snapToGrid/>
        <w:spacing w:before="0" w:after="0" w:line="240" w:lineRule="auto"/>
        <w:rPr>
          <w:rFonts w:asciiTheme="minorHAnsi" w:hAnsiTheme="minorHAnsi"/>
        </w:rPr>
      </w:pPr>
      <w:r>
        <w:rPr>
          <w:rFonts w:ascii="Calibri" w:hAnsi="Calibri"/>
        </w:rPr>
        <w:t>Тел</w:t>
      </w:r>
      <w:r>
        <w:t>./</w:t>
      </w:r>
      <w:r>
        <w:rPr>
          <w:rFonts w:ascii="Calibri" w:hAnsi="Calibri"/>
        </w:rPr>
        <w:t>факс</w:t>
      </w:r>
      <w:r>
        <w:t>:+7 495 223-34-00</w:t>
      </w:r>
    </w:p>
    <w:p w:rsidR="003C23E5" w:rsidRPr="00E9357F" w:rsidRDefault="003C23E5" w:rsidP="003C23E5">
      <w:pPr>
        <w:keepNext/>
        <w:keepLines/>
        <w:widowControl/>
        <w:tabs>
          <w:tab w:val="right" w:leader="dot" w:pos="10260"/>
        </w:tabs>
        <w:snapToGrid/>
        <w:spacing w:after="0" w:line="240" w:lineRule="auto"/>
        <w:outlineLvl w:val="2"/>
        <w:rPr>
          <w:b/>
          <w:lang w:val="en-US" w:eastAsia="zh-CN" w:bidi="ar-SA"/>
        </w:rPr>
      </w:pPr>
      <w:r w:rsidRPr="00E9357F">
        <w:rPr>
          <w:b/>
          <w:lang w:val="en-US" w:eastAsia="zh-CN" w:bidi="ar-SA"/>
        </w:rPr>
        <w:lastRenderedPageBreak/>
        <w:t>Комплект поставки</w:t>
      </w:r>
    </w:p>
    <w:p w:rsidR="003C23E5" w:rsidRPr="00E9357F" w:rsidRDefault="003C23E5" w:rsidP="003C23E5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  <w:lang w:val="en-US" w:eastAsia="zh-CN" w:bidi="ar-SA"/>
        </w:rPr>
      </w:pPr>
      <w:r w:rsidRPr="00E9357F">
        <w:rPr>
          <w:rFonts w:cs="Calibri"/>
          <w:lang w:val="en-US" w:eastAsia="zh-CN" w:bidi="ar-SA"/>
        </w:rPr>
        <w:t xml:space="preserve">Список устройств, включенных в комплект поставки: </w:t>
      </w:r>
    </w:p>
    <w:p w:rsidR="003C23E5" w:rsidRPr="003C23E5" w:rsidRDefault="003C23E5" w:rsidP="003C23E5">
      <w:pPr>
        <w:widowControl/>
        <w:tabs>
          <w:tab w:val="right" w:leader="dot" w:pos="10260"/>
        </w:tabs>
        <w:snapToGrid/>
        <w:spacing w:before="0" w:after="0" w:line="240" w:lineRule="auto"/>
        <w:rPr>
          <w:rFonts w:asciiTheme="minorHAnsi" w:hAnsiTheme="minorHAnsi" w:cs="Calibri"/>
        </w:rPr>
      </w:pPr>
    </w:p>
    <w:p w:rsidR="003C23E5" w:rsidRPr="00E9357F" w:rsidRDefault="003C23E5" w:rsidP="00E9357F">
      <w:pPr>
        <w:widowControl/>
        <w:snapToGrid/>
        <w:spacing w:before="0" w:line="240" w:lineRule="auto"/>
        <w:jc w:val="center"/>
        <w:rPr>
          <w:b/>
          <w:bCs/>
          <w:kern w:val="0"/>
          <w:szCs w:val="20"/>
          <w:lang w:val="en-US" w:bidi="ar-SA"/>
        </w:rPr>
      </w:pPr>
      <w:bookmarkStart w:id="7" w:name="_Ref371365568"/>
      <w:proofErr w:type="spellStart"/>
      <w:r w:rsidRPr="00E9357F">
        <w:rPr>
          <w:b/>
          <w:bCs/>
          <w:kern w:val="0"/>
          <w:szCs w:val="20"/>
          <w:lang w:val="en-US" w:bidi="ar-SA"/>
        </w:rPr>
        <w:t>Таблица</w:t>
      </w:r>
      <w:proofErr w:type="spellEnd"/>
      <w:r w:rsidRPr="00E9357F">
        <w:rPr>
          <w:b/>
          <w:bCs/>
          <w:kern w:val="0"/>
          <w:szCs w:val="20"/>
          <w:lang w:val="en-US" w:bidi="ar-SA"/>
        </w:rPr>
        <w:t xml:space="preserve"> </w:t>
      </w:r>
      <w:bookmarkEnd w:id="7"/>
      <w:r w:rsidRPr="00E9357F">
        <w:rPr>
          <w:b/>
          <w:bCs/>
          <w:kern w:val="0"/>
          <w:szCs w:val="20"/>
          <w:lang w:val="en-US" w:bidi="ar-SA"/>
        </w:rPr>
        <w:t>1</w:t>
      </w:r>
    </w:p>
    <w:tbl>
      <w:tblPr>
        <w:tblW w:w="3510" w:type="dxa"/>
        <w:tblBorders>
          <w:top w:val="single" w:sz="4" w:space="0" w:color="777777"/>
          <w:left w:val="single" w:sz="4" w:space="0" w:color="777777"/>
          <w:bottom w:val="single" w:sz="4" w:space="0" w:color="777777"/>
          <w:right w:val="single" w:sz="4" w:space="0" w:color="777777"/>
          <w:insideH w:val="single" w:sz="4" w:space="0" w:color="777777"/>
          <w:insideV w:val="single" w:sz="4" w:space="0" w:color="777777"/>
        </w:tblBorders>
        <w:tblLook w:val="04A0" w:firstRow="1" w:lastRow="0" w:firstColumn="1" w:lastColumn="0" w:noHBand="0" w:noVBand="1"/>
      </w:tblPr>
      <w:tblGrid>
        <w:gridCol w:w="1800"/>
        <w:gridCol w:w="1710"/>
      </w:tblGrid>
      <w:tr w:rsidR="001506F2" w:rsidRPr="00212F28" w:rsidTr="00E9357F">
        <w:trPr>
          <w:tblHeader/>
        </w:trPr>
        <w:tc>
          <w:tcPr>
            <w:tcW w:w="1800" w:type="dxa"/>
          </w:tcPr>
          <w:p w:rsidR="001506F2" w:rsidRPr="00212F28" w:rsidRDefault="001506F2" w:rsidP="00E9357F">
            <w:pPr>
              <w:widowControl/>
              <w:tabs>
                <w:tab w:val="right" w:leader="dot" w:pos="10260"/>
              </w:tabs>
              <w:snapToGrid/>
              <w:spacing w:before="20" w:after="20" w:line="240" w:lineRule="auto"/>
              <w:jc w:val="center"/>
              <w:rPr>
                <w:rFonts w:cs="Arial"/>
                <w:b/>
                <w:kern w:val="0"/>
              </w:rPr>
            </w:pPr>
            <w:r>
              <w:rPr>
                <w:b/>
                <w:kern w:val="0"/>
              </w:rPr>
              <w:t>Устройство</w:t>
            </w:r>
          </w:p>
        </w:tc>
        <w:tc>
          <w:tcPr>
            <w:tcW w:w="1710" w:type="dxa"/>
          </w:tcPr>
          <w:p w:rsidR="001506F2" w:rsidRPr="00212F28" w:rsidRDefault="001506F2" w:rsidP="00E9357F">
            <w:pPr>
              <w:widowControl/>
              <w:tabs>
                <w:tab w:val="right" w:leader="dot" w:pos="10260"/>
              </w:tabs>
              <w:snapToGrid/>
              <w:spacing w:before="20" w:after="20" w:line="240" w:lineRule="auto"/>
              <w:jc w:val="center"/>
              <w:rPr>
                <w:rFonts w:cs="Arial"/>
                <w:b/>
                <w:kern w:val="0"/>
              </w:rPr>
            </w:pPr>
            <w:r>
              <w:rPr>
                <w:b/>
                <w:kern w:val="0"/>
              </w:rPr>
              <w:t>Количество</w:t>
            </w:r>
          </w:p>
        </w:tc>
      </w:tr>
      <w:tr w:rsidR="001506F2" w:rsidRPr="00212F28" w:rsidTr="00E9357F">
        <w:tc>
          <w:tcPr>
            <w:tcW w:w="1800" w:type="dxa"/>
            <w:tcBorders>
              <w:bottom w:val="single" w:sz="4" w:space="0" w:color="777777"/>
            </w:tcBorders>
          </w:tcPr>
          <w:p w:rsidR="001506F2" w:rsidRPr="00212F28" w:rsidRDefault="001506F2" w:rsidP="00E9357F">
            <w:pPr>
              <w:widowControl/>
              <w:snapToGrid/>
              <w:spacing w:before="20" w:after="20" w:line="240" w:lineRule="auto"/>
              <w:jc w:val="center"/>
              <w:rPr>
                <w:rFonts w:cs="Arial"/>
                <w:kern w:val="0"/>
              </w:rPr>
            </w:pPr>
            <w:r>
              <w:t>Мобильный телефон</w:t>
            </w:r>
          </w:p>
        </w:tc>
        <w:tc>
          <w:tcPr>
            <w:tcW w:w="1710" w:type="dxa"/>
            <w:tcBorders>
              <w:bottom w:val="single" w:sz="4" w:space="0" w:color="777777"/>
            </w:tcBorders>
            <w:vAlign w:val="center"/>
          </w:tcPr>
          <w:p w:rsidR="001506F2" w:rsidRPr="00212F28" w:rsidRDefault="001506F2" w:rsidP="00E9357F">
            <w:pPr>
              <w:widowControl/>
              <w:snapToGrid/>
              <w:spacing w:before="20" w:after="20" w:line="240" w:lineRule="auto"/>
              <w:jc w:val="center"/>
              <w:rPr>
                <w:rFonts w:cs="Arial"/>
                <w:kern w:val="0"/>
              </w:rPr>
            </w:pPr>
            <w:r>
              <w:t>1</w:t>
            </w:r>
          </w:p>
        </w:tc>
      </w:tr>
      <w:tr w:rsidR="001506F2" w:rsidRPr="00212F28" w:rsidTr="00E9357F">
        <w:tc>
          <w:tcPr>
            <w:tcW w:w="1800" w:type="dxa"/>
            <w:shd w:val="clear" w:color="auto" w:fill="FFFFFF"/>
          </w:tcPr>
          <w:p w:rsidR="001506F2" w:rsidRPr="00212F28" w:rsidRDefault="001506F2" w:rsidP="00E9357F">
            <w:pPr>
              <w:widowControl/>
              <w:snapToGrid/>
              <w:spacing w:before="20" w:after="20" w:line="240" w:lineRule="auto"/>
              <w:jc w:val="center"/>
              <w:rPr>
                <w:rFonts w:cs="Arial"/>
                <w:kern w:val="0"/>
              </w:rPr>
            </w:pPr>
            <w:r>
              <w:t>Батарея</w:t>
            </w:r>
          </w:p>
        </w:tc>
        <w:tc>
          <w:tcPr>
            <w:tcW w:w="1710" w:type="dxa"/>
            <w:shd w:val="clear" w:color="auto" w:fill="FFFFFF"/>
            <w:vAlign w:val="center"/>
          </w:tcPr>
          <w:p w:rsidR="001506F2" w:rsidRPr="00212F28" w:rsidRDefault="001506F2" w:rsidP="00E9357F">
            <w:pPr>
              <w:widowControl/>
              <w:snapToGrid/>
              <w:spacing w:before="20" w:after="20" w:line="240" w:lineRule="auto"/>
              <w:jc w:val="center"/>
              <w:rPr>
                <w:rFonts w:cs="Arial"/>
                <w:kern w:val="0"/>
              </w:rPr>
            </w:pPr>
            <w:r>
              <w:t>1</w:t>
            </w:r>
          </w:p>
        </w:tc>
      </w:tr>
      <w:tr w:rsidR="001506F2" w:rsidRPr="00212F28" w:rsidTr="00E9357F">
        <w:tc>
          <w:tcPr>
            <w:tcW w:w="1800" w:type="dxa"/>
          </w:tcPr>
          <w:p w:rsidR="001506F2" w:rsidRPr="00212F28" w:rsidRDefault="001506F2" w:rsidP="00E9357F">
            <w:pPr>
              <w:widowControl/>
              <w:snapToGrid/>
              <w:spacing w:before="20" w:after="20" w:line="240" w:lineRule="auto"/>
              <w:jc w:val="center"/>
              <w:rPr>
                <w:rFonts w:cs="Arial"/>
                <w:kern w:val="0"/>
              </w:rPr>
            </w:pPr>
            <w:r>
              <w:t>Зарядное устройство</w:t>
            </w:r>
          </w:p>
        </w:tc>
        <w:tc>
          <w:tcPr>
            <w:tcW w:w="1710" w:type="dxa"/>
            <w:vAlign w:val="center"/>
          </w:tcPr>
          <w:p w:rsidR="001506F2" w:rsidRPr="00212F28" w:rsidRDefault="001506F2" w:rsidP="00E9357F">
            <w:pPr>
              <w:widowControl/>
              <w:snapToGrid/>
              <w:spacing w:before="20" w:after="20" w:line="240" w:lineRule="auto"/>
              <w:jc w:val="center"/>
              <w:rPr>
                <w:rFonts w:cs="Arial"/>
                <w:kern w:val="0"/>
              </w:rPr>
            </w:pPr>
            <w:r>
              <w:t>1</w:t>
            </w:r>
          </w:p>
        </w:tc>
      </w:tr>
      <w:tr w:rsidR="001506F2" w:rsidRPr="00212F28" w:rsidTr="00E9357F">
        <w:tc>
          <w:tcPr>
            <w:tcW w:w="1800" w:type="dxa"/>
          </w:tcPr>
          <w:p w:rsidR="001506F2" w:rsidRPr="00212F28" w:rsidRDefault="001506F2" w:rsidP="00E9357F">
            <w:pPr>
              <w:widowControl/>
              <w:snapToGrid/>
              <w:spacing w:before="20" w:after="20" w:line="240" w:lineRule="auto"/>
              <w:jc w:val="center"/>
              <w:rPr>
                <w:rFonts w:cs="Arial"/>
                <w:kern w:val="0"/>
              </w:rPr>
            </w:pPr>
            <w:r>
              <w:t>Кабель USB</w:t>
            </w:r>
          </w:p>
        </w:tc>
        <w:tc>
          <w:tcPr>
            <w:tcW w:w="1710" w:type="dxa"/>
            <w:vAlign w:val="center"/>
          </w:tcPr>
          <w:p w:rsidR="001506F2" w:rsidRPr="00212F28" w:rsidRDefault="001506F2" w:rsidP="00E9357F">
            <w:pPr>
              <w:widowControl/>
              <w:snapToGrid/>
              <w:spacing w:before="20" w:after="20" w:line="240" w:lineRule="auto"/>
              <w:jc w:val="center"/>
              <w:rPr>
                <w:rFonts w:cs="Arial"/>
                <w:kern w:val="0"/>
              </w:rPr>
            </w:pPr>
            <w:r>
              <w:t>1</w:t>
            </w:r>
          </w:p>
        </w:tc>
      </w:tr>
      <w:tr w:rsidR="001506F2" w:rsidRPr="00212F28" w:rsidTr="00E9357F">
        <w:tc>
          <w:tcPr>
            <w:tcW w:w="1800" w:type="dxa"/>
          </w:tcPr>
          <w:p w:rsidR="001506F2" w:rsidRPr="00212F28" w:rsidRDefault="001506F2" w:rsidP="00E9357F">
            <w:pPr>
              <w:widowControl/>
              <w:snapToGrid/>
              <w:spacing w:before="20" w:after="20" w:line="240" w:lineRule="auto"/>
              <w:jc w:val="center"/>
              <w:rPr>
                <w:rFonts w:cs="Arial"/>
                <w:kern w:val="0"/>
              </w:rPr>
            </w:pPr>
            <w:r>
              <w:t>Наушники</w:t>
            </w:r>
          </w:p>
        </w:tc>
        <w:tc>
          <w:tcPr>
            <w:tcW w:w="1710" w:type="dxa"/>
            <w:vAlign w:val="center"/>
          </w:tcPr>
          <w:p w:rsidR="001506F2" w:rsidRPr="00212F28" w:rsidRDefault="001506F2" w:rsidP="00E9357F">
            <w:pPr>
              <w:widowControl/>
              <w:snapToGrid/>
              <w:spacing w:before="20" w:after="20" w:line="240" w:lineRule="auto"/>
              <w:jc w:val="center"/>
              <w:rPr>
                <w:rFonts w:cs="Arial"/>
                <w:kern w:val="0"/>
              </w:rPr>
            </w:pPr>
            <w:r>
              <w:t>1</w:t>
            </w:r>
          </w:p>
        </w:tc>
      </w:tr>
    </w:tbl>
    <w:p w:rsidR="00434F3A" w:rsidRPr="00212F28" w:rsidRDefault="00434F3A" w:rsidP="00434F3A">
      <w:pPr>
        <w:pStyle w:val="1"/>
      </w:pPr>
      <w:bookmarkStart w:id="8" w:name="_Toc389123443"/>
      <w:bookmarkStart w:id="9" w:name="_Toc391312036"/>
      <w:bookmarkStart w:id="10" w:name="_Toc270176548"/>
      <w:bookmarkStart w:id="11" w:name="_Toc383094136"/>
      <w:r>
        <w:t>Технические характеристики</w:t>
      </w:r>
      <w:bookmarkEnd w:id="8"/>
      <w:bookmarkEnd w:id="9"/>
      <w:bookmarkEnd w:id="10"/>
      <w:r>
        <w:t xml:space="preserve"> </w:t>
      </w:r>
      <w:bookmarkEnd w:id="11"/>
    </w:p>
    <w:p w:rsidR="00434F3A" w:rsidRDefault="00434F3A" w:rsidP="00434F3A">
      <w:pPr>
        <w:widowControl/>
        <w:tabs>
          <w:tab w:val="right" w:leader="dot" w:pos="10260"/>
        </w:tabs>
        <w:snapToGrid/>
        <w:spacing w:before="0" w:after="0" w:line="240" w:lineRule="auto"/>
        <w:rPr>
          <w:rFonts w:asciiTheme="minorHAnsi" w:hAnsiTheme="minorHAnsi"/>
        </w:rPr>
      </w:pPr>
      <w:r>
        <w:t>Технические характеристики мобильного телефона Micr</w:t>
      </w:r>
      <w:r w:rsidR="003C23E5">
        <w:t xml:space="preserve">omax X2820 приведены в </w:t>
      </w:r>
      <w:r w:rsidR="003C23E5" w:rsidRPr="00E9357F">
        <w:t>Таблице 2</w:t>
      </w:r>
      <w:r w:rsidRPr="00E9357F">
        <w:t>.</w:t>
      </w:r>
    </w:p>
    <w:p w:rsidR="003C23E5" w:rsidRPr="003C23E5" w:rsidRDefault="003C23E5" w:rsidP="00434F3A">
      <w:pPr>
        <w:widowControl/>
        <w:tabs>
          <w:tab w:val="right" w:leader="dot" w:pos="10260"/>
        </w:tabs>
        <w:snapToGrid/>
        <w:spacing w:before="0" w:after="0" w:line="240" w:lineRule="auto"/>
        <w:rPr>
          <w:rFonts w:asciiTheme="minorHAnsi" w:hAnsiTheme="minorHAnsi" w:cs="Calibri"/>
        </w:rPr>
      </w:pPr>
    </w:p>
    <w:p w:rsidR="00434F3A" w:rsidRPr="00E9357F" w:rsidRDefault="00434F3A" w:rsidP="00E9357F">
      <w:pPr>
        <w:widowControl/>
        <w:snapToGrid/>
        <w:spacing w:before="0" w:line="240" w:lineRule="auto"/>
        <w:jc w:val="center"/>
        <w:rPr>
          <w:b/>
          <w:bCs/>
          <w:kern w:val="0"/>
          <w:szCs w:val="20"/>
          <w:lang w:val="en-US" w:bidi="ar-SA"/>
        </w:rPr>
      </w:pPr>
      <w:r w:rsidRPr="00E9357F">
        <w:rPr>
          <w:b/>
          <w:bCs/>
          <w:kern w:val="0"/>
          <w:szCs w:val="20"/>
          <w:lang w:val="en-US" w:bidi="ar-SA"/>
        </w:rPr>
        <w:t xml:space="preserve">Таблица </w:t>
      </w:r>
      <w:r w:rsidR="009559B1" w:rsidRPr="00E9357F">
        <w:rPr>
          <w:b/>
          <w:bCs/>
          <w:kern w:val="0"/>
          <w:szCs w:val="20"/>
          <w:lang w:val="en-US" w:bidi="ar-SA"/>
        </w:rPr>
        <w:fldChar w:fldCharType="begin"/>
      </w:r>
      <w:r w:rsidRPr="00E9357F">
        <w:rPr>
          <w:b/>
          <w:bCs/>
          <w:kern w:val="0"/>
          <w:szCs w:val="20"/>
          <w:lang w:val="en-US" w:bidi="ar-SA"/>
        </w:rPr>
        <w:instrText xml:space="preserve"> SEQ Таблица \* ARABIC </w:instrText>
      </w:r>
      <w:r w:rsidR="009559B1" w:rsidRPr="00E9357F">
        <w:rPr>
          <w:b/>
          <w:bCs/>
          <w:kern w:val="0"/>
          <w:szCs w:val="20"/>
          <w:lang w:val="en-US" w:bidi="ar-SA"/>
        </w:rPr>
        <w:fldChar w:fldCharType="separate"/>
      </w:r>
      <w:r w:rsidRPr="00E9357F">
        <w:rPr>
          <w:b/>
          <w:bCs/>
          <w:kern w:val="0"/>
          <w:szCs w:val="20"/>
          <w:lang w:val="en-US" w:bidi="ar-SA"/>
        </w:rPr>
        <w:t>2</w:t>
      </w:r>
      <w:r w:rsidR="009559B1" w:rsidRPr="00E9357F">
        <w:rPr>
          <w:b/>
          <w:bCs/>
          <w:kern w:val="0"/>
          <w:szCs w:val="20"/>
          <w:lang w:val="en-US" w:bidi="ar-SA"/>
        </w:rPr>
        <w:fldChar w:fldCharType="end"/>
      </w:r>
    </w:p>
    <w:tbl>
      <w:tblPr>
        <w:tblW w:w="3476" w:type="dxa"/>
        <w:tblInd w:w="29" w:type="dxa"/>
        <w:tblBorders>
          <w:top w:val="single" w:sz="4" w:space="0" w:color="777777"/>
          <w:left w:val="single" w:sz="4" w:space="0" w:color="777777"/>
          <w:bottom w:val="single" w:sz="4" w:space="0" w:color="777777"/>
          <w:right w:val="single" w:sz="4" w:space="0" w:color="777777"/>
          <w:insideH w:val="single" w:sz="4" w:space="0" w:color="777777"/>
          <w:insideV w:val="single" w:sz="4" w:space="0" w:color="777777"/>
        </w:tblBorders>
        <w:tblLayout w:type="fixed"/>
        <w:tblCellMar>
          <w:left w:w="29" w:type="dxa"/>
          <w:right w:w="29" w:type="dxa"/>
        </w:tblCellMar>
        <w:tblLook w:val="01E0" w:firstRow="1" w:lastRow="1" w:firstColumn="1" w:lastColumn="1" w:noHBand="0" w:noVBand="0"/>
      </w:tblPr>
      <w:tblGrid>
        <w:gridCol w:w="1800"/>
        <w:gridCol w:w="1676"/>
      </w:tblGrid>
      <w:tr w:rsidR="00434F3A" w:rsidRPr="00212F28" w:rsidTr="00434F3A">
        <w:tc>
          <w:tcPr>
            <w:tcW w:w="3476" w:type="dxa"/>
            <w:gridSpan w:val="2"/>
            <w:shd w:val="clear" w:color="auto" w:fill="auto"/>
          </w:tcPr>
          <w:p w:rsidR="00434F3A" w:rsidRPr="00212F28" w:rsidRDefault="00434F3A" w:rsidP="00434F3A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  <w:jc w:val="center"/>
              <w:rPr>
                <w:rFonts w:cs="Arial"/>
                <w:b/>
                <w:kern w:val="0"/>
              </w:rPr>
            </w:pPr>
            <w:r>
              <w:rPr>
                <w:b/>
                <w:kern w:val="0"/>
              </w:rPr>
              <w:t>Сеть</w:t>
            </w:r>
          </w:p>
        </w:tc>
      </w:tr>
      <w:tr w:rsidR="00434F3A" w:rsidRPr="00212F28" w:rsidTr="00434F3A">
        <w:tc>
          <w:tcPr>
            <w:tcW w:w="1800" w:type="dxa"/>
            <w:shd w:val="clear" w:color="auto" w:fill="auto"/>
          </w:tcPr>
          <w:p w:rsidR="00434F3A" w:rsidRPr="00212F28" w:rsidRDefault="00434F3A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Телекоммуникационный стандарт</w:t>
            </w:r>
          </w:p>
        </w:tc>
        <w:tc>
          <w:tcPr>
            <w:tcW w:w="1676" w:type="dxa"/>
            <w:shd w:val="clear" w:color="auto" w:fill="auto"/>
          </w:tcPr>
          <w:p w:rsidR="00434F3A" w:rsidRPr="00A86853" w:rsidRDefault="00920C89" w:rsidP="00434F3A">
            <w:pPr>
              <w:widowControl/>
              <w:snapToGrid/>
              <w:spacing w:before="40" w:after="40" w:line="240" w:lineRule="auto"/>
              <w:rPr>
                <w:rFonts w:asciiTheme="minorHAnsi" w:hAnsiTheme="minorHAnsi" w:cs="Arial"/>
                <w:kern w:val="0"/>
              </w:rPr>
            </w:pPr>
            <w:r>
              <w:t xml:space="preserve">GSM 900/1800 </w:t>
            </w:r>
            <w:r w:rsidR="00A86853" w:rsidRPr="00E9357F">
              <w:t>МГц</w:t>
            </w:r>
          </w:p>
        </w:tc>
      </w:tr>
      <w:tr w:rsidR="00434F3A" w:rsidRPr="00212F28" w:rsidTr="00434F3A">
        <w:tc>
          <w:tcPr>
            <w:tcW w:w="3476" w:type="dxa"/>
            <w:gridSpan w:val="2"/>
            <w:shd w:val="clear" w:color="auto" w:fill="auto"/>
          </w:tcPr>
          <w:p w:rsidR="00434F3A" w:rsidRPr="00212F28" w:rsidRDefault="00434F3A" w:rsidP="00434F3A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  <w:jc w:val="center"/>
              <w:rPr>
                <w:rFonts w:cs="Arial"/>
                <w:b/>
                <w:kern w:val="0"/>
              </w:rPr>
            </w:pPr>
            <w:r>
              <w:rPr>
                <w:b/>
                <w:kern w:val="0"/>
              </w:rPr>
              <w:t>Батарея</w:t>
            </w:r>
          </w:p>
        </w:tc>
      </w:tr>
      <w:tr w:rsidR="00434F3A" w:rsidRPr="00212F28" w:rsidTr="00434F3A">
        <w:tc>
          <w:tcPr>
            <w:tcW w:w="1800" w:type="dxa"/>
            <w:shd w:val="clear" w:color="auto" w:fill="auto"/>
          </w:tcPr>
          <w:p w:rsidR="00434F3A" w:rsidRPr="00212F28" w:rsidRDefault="00434F3A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Тип</w:t>
            </w:r>
          </w:p>
        </w:tc>
        <w:tc>
          <w:tcPr>
            <w:tcW w:w="1676" w:type="dxa"/>
            <w:shd w:val="clear" w:color="auto" w:fill="auto"/>
          </w:tcPr>
          <w:p w:rsidR="00434F3A" w:rsidRPr="00212F28" w:rsidRDefault="00434F3A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литий-ионный</w:t>
            </w:r>
          </w:p>
        </w:tc>
      </w:tr>
      <w:tr w:rsidR="00920C89" w:rsidRPr="00212F28" w:rsidTr="00434F3A">
        <w:tc>
          <w:tcPr>
            <w:tcW w:w="1800" w:type="dxa"/>
            <w:shd w:val="clear" w:color="auto" w:fill="auto"/>
          </w:tcPr>
          <w:p w:rsidR="00920C89" w:rsidRPr="00212F28" w:rsidRDefault="00920C89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Емкость батареи</w:t>
            </w:r>
          </w:p>
        </w:tc>
        <w:tc>
          <w:tcPr>
            <w:tcW w:w="1676" w:type="dxa"/>
            <w:shd w:val="clear" w:color="auto" w:fill="auto"/>
          </w:tcPr>
          <w:p w:rsidR="00920C89" w:rsidRPr="00212F28" w:rsidRDefault="00920C89" w:rsidP="00725DE2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rPr>
                <w:rFonts w:hint="eastAsia"/>
                <w:kern w:val="0"/>
              </w:rPr>
              <w:t>1150</w:t>
            </w:r>
            <w:r>
              <w:t xml:space="preserve"> мАч</w:t>
            </w:r>
          </w:p>
        </w:tc>
      </w:tr>
      <w:tr w:rsidR="00434F3A" w:rsidRPr="00212F28" w:rsidTr="00434F3A">
        <w:tc>
          <w:tcPr>
            <w:tcW w:w="1800" w:type="dxa"/>
            <w:shd w:val="clear" w:color="auto" w:fill="auto"/>
          </w:tcPr>
          <w:p w:rsidR="00434F3A" w:rsidRPr="00212F28" w:rsidRDefault="00434F3A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Время работы без подзарядки</w:t>
            </w:r>
          </w:p>
        </w:tc>
        <w:tc>
          <w:tcPr>
            <w:tcW w:w="1676" w:type="dxa"/>
            <w:shd w:val="clear" w:color="auto" w:fill="auto"/>
          </w:tcPr>
          <w:p w:rsidR="00434F3A" w:rsidRPr="00212F28" w:rsidRDefault="00920C89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rPr>
                <w:rFonts w:hint="eastAsia"/>
                <w:kern w:val="0"/>
              </w:rPr>
              <w:t>200 часов</w:t>
            </w:r>
          </w:p>
        </w:tc>
      </w:tr>
      <w:tr w:rsidR="00434F3A" w:rsidRPr="00212F28" w:rsidTr="00434F3A">
        <w:tc>
          <w:tcPr>
            <w:tcW w:w="1800" w:type="dxa"/>
            <w:shd w:val="clear" w:color="auto" w:fill="auto"/>
          </w:tcPr>
          <w:p w:rsidR="00434F3A" w:rsidRPr="00212F28" w:rsidRDefault="00434F3A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Время разговора</w:t>
            </w:r>
          </w:p>
        </w:tc>
        <w:tc>
          <w:tcPr>
            <w:tcW w:w="1676" w:type="dxa"/>
            <w:shd w:val="clear" w:color="auto" w:fill="auto"/>
          </w:tcPr>
          <w:p w:rsidR="00434F3A" w:rsidRPr="00212F28" w:rsidRDefault="00920C89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4-5 часов</w:t>
            </w:r>
          </w:p>
        </w:tc>
      </w:tr>
      <w:tr w:rsidR="00434F3A" w:rsidRPr="00212F28" w:rsidTr="00434F3A">
        <w:tc>
          <w:tcPr>
            <w:tcW w:w="3476" w:type="dxa"/>
            <w:gridSpan w:val="2"/>
            <w:shd w:val="clear" w:color="auto" w:fill="auto"/>
          </w:tcPr>
          <w:p w:rsidR="00434F3A" w:rsidRPr="00212F28" w:rsidRDefault="00434F3A" w:rsidP="00E4758A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  <w:jc w:val="center"/>
              <w:rPr>
                <w:rFonts w:cs="Arial"/>
                <w:b/>
                <w:kern w:val="0"/>
              </w:rPr>
            </w:pPr>
            <w:r>
              <w:rPr>
                <w:b/>
                <w:kern w:val="0"/>
              </w:rPr>
              <w:t>Камера</w:t>
            </w:r>
          </w:p>
        </w:tc>
      </w:tr>
      <w:tr w:rsidR="00434F3A" w:rsidRPr="00212F28" w:rsidTr="00434F3A">
        <w:tc>
          <w:tcPr>
            <w:tcW w:w="1800" w:type="dxa"/>
            <w:shd w:val="clear" w:color="auto" w:fill="auto"/>
          </w:tcPr>
          <w:p w:rsidR="00434F3A" w:rsidRPr="00212F28" w:rsidRDefault="00434F3A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Камера</w:t>
            </w:r>
          </w:p>
        </w:tc>
        <w:tc>
          <w:tcPr>
            <w:tcW w:w="1676" w:type="dxa"/>
            <w:shd w:val="clear" w:color="auto" w:fill="auto"/>
          </w:tcPr>
          <w:p w:rsidR="00920C89" w:rsidRPr="00212F28" w:rsidRDefault="00920C89" w:rsidP="00920C89">
            <w:pPr>
              <w:widowControl/>
              <w:snapToGrid/>
              <w:spacing w:before="40" w:after="40" w:line="240" w:lineRule="auto"/>
              <w:rPr>
                <w:rFonts w:eastAsia="SimSun" w:cs="Arial"/>
                <w:kern w:val="0"/>
              </w:rPr>
            </w:pPr>
            <w:r>
              <w:rPr>
                <w:rFonts w:hint="eastAsia"/>
                <w:kern w:val="0"/>
              </w:rPr>
              <w:t>Основная камера: 2 Мп</w:t>
            </w:r>
          </w:p>
          <w:p w:rsidR="00434F3A" w:rsidRPr="00212F28" w:rsidRDefault="00920C89" w:rsidP="00920C89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rPr>
                <w:rFonts w:hint="eastAsia"/>
                <w:kern w:val="0"/>
              </w:rPr>
              <w:t>Фронтальная камера: 0,3 Мп</w:t>
            </w:r>
          </w:p>
        </w:tc>
      </w:tr>
      <w:tr w:rsidR="00434F3A" w:rsidRPr="00212F28" w:rsidTr="00434F3A">
        <w:tc>
          <w:tcPr>
            <w:tcW w:w="1800" w:type="dxa"/>
            <w:shd w:val="clear" w:color="auto" w:fill="auto"/>
          </w:tcPr>
          <w:p w:rsidR="00434F3A" w:rsidRPr="00212F28" w:rsidRDefault="00434F3A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Вспышка</w:t>
            </w:r>
          </w:p>
        </w:tc>
        <w:tc>
          <w:tcPr>
            <w:tcW w:w="1676" w:type="dxa"/>
            <w:shd w:val="clear" w:color="auto" w:fill="auto"/>
          </w:tcPr>
          <w:p w:rsidR="00434F3A" w:rsidRPr="00212F28" w:rsidRDefault="00920C89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Есть</w:t>
            </w:r>
          </w:p>
        </w:tc>
      </w:tr>
      <w:tr w:rsidR="00434F3A" w:rsidRPr="00212F28" w:rsidTr="00434F3A">
        <w:tc>
          <w:tcPr>
            <w:tcW w:w="3476" w:type="dxa"/>
            <w:gridSpan w:val="2"/>
            <w:shd w:val="clear" w:color="auto" w:fill="auto"/>
          </w:tcPr>
          <w:p w:rsidR="00434F3A" w:rsidRPr="00212F28" w:rsidRDefault="00434F3A" w:rsidP="00434F3A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  <w:jc w:val="center"/>
              <w:rPr>
                <w:rFonts w:cs="Arial"/>
                <w:b/>
                <w:kern w:val="0"/>
              </w:rPr>
            </w:pPr>
            <w:r>
              <w:rPr>
                <w:b/>
                <w:kern w:val="0"/>
              </w:rPr>
              <w:lastRenderedPageBreak/>
              <w:t>Типы соединения</w:t>
            </w:r>
          </w:p>
        </w:tc>
      </w:tr>
      <w:tr w:rsidR="00434F3A" w:rsidRPr="00212F28" w:rsidTr="00434F3A">
        <w:tc>
          <w:tcPr>
            <w:tcW w:w="1800" w:type="dxa"/>
            <w:shd w:val="clear" w:color="auto" w:fill="auto"/>
          </w:tcPr>
          <w:p w:rsidR="00434F3A" w:rsidRPr="00212F28" w:rsidRDefault="00434F3A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Bluetooth</w:t>
            </w:r>
          </w:p>
        </w:tc>
        <w:tc>
          <w:tcPr>
            <w:tcW w:w="1676" w:type="dxa"/>
            <w:shd w:val="clear" w:color="auto" w:fill="auto"/>
          </w:tcPr>
          <w:p w:rsidR="00434F3A" w:rsidRPr="00212F28" w:rsidRDefault="00434F3A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есть</w:t>
            </w:r>
          </w:p>
        </w:tc>
      </w:tr>
      <w:tr w:rsidR="00434F3A" w:rsidRPr="00212F28" w:rsidTr="00434F3A">
        <w:tc>
          <w:tcPr>
            <w:tcW w:w="1800" w:type="dxa"/>
            <w:shd w:val="clear" w:color="auto" w:fill="auto"/>
          </w:tcPr>
          <w:p w:rsidR="00434F3A" w:rsidRPr="00212F28" w:rsidRDefault="00434F3A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Wi-Fi</w:t>
            </w:r>
          </w:p>
        </w:tc>
        <w:tc>
          <w:tcPr>
            <w:tcW w:w="1676" w:type="dxa"/>
            <w:shd w:val="clear" w:color="auto" w:fill="auto"/>
          </w:tcPr>
          <w:p w:rsidR="00434F3A" w:rsidRPr="00212F28" w:rsidRDefault="00660E7E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нет</w:t>
            </w:r>
          </w:p>
        </w:tc>
      </w:tr>
      <w:tr w:rsidR="00434F3A" w:rsidRPr="00212F28" w:rsidTr="00434F3A">
        <w:tc>
          <w:tcPr>
            <w:tcW w:w="3476" w:type="dxa"/>
            <w:gridSpan w:val="2"/>
            <w:shd w:val="clear" w:color="auto" w:fill="auto"/>
          </w:tcPr>
          <w:p w:rsidR="00434F3A" w:rsidRPr="00212F28" w:rsidRDefault="00434F3A" w:rsidP="00434F3A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  <w:jc w:val="center"/>
              <w:rPr>
                <w:rFonts w:cs="Arial"/>
                <w:b/>
                <w:kern w:val="0"/>
              </w:rPr>
            </w:pPr>
            <w:r>
              <w:rPr>
                <w:b/>
                <w:kern w:val="0"/>
              </w:rPr>
              <w:t>Аудио/Видео</w:t>
            </w:r>
          </w:p>
        </w:tc>
      </w:tr>
      <w:tr w:rsidR="00434F3A" w:rsidRPr="00212F28" w:rsidTr="00434F3A">
        <w:tc>
          <w:tcPr>
            <w:tcW w:w="1800" w:type="dxa"/>
            <w:shd w:val="clear" w:color="auto" w:fill="auto"/>
          </w:tcPr>
          <w:p w:rsidR="00434F3A" w:rsidRPr="00212F28" w:rsidRDefault="00434F3A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Воспроизведение аудиозаписей</w:t>
            </w:r>
          </w:p>
        </w:tc>
        <w:tc>
          <w:tcPr>
            <w:tcW w:w="1676" w:type="dxa"/>
            <w:shd w:val="clear" w:color="auto" w:fill="auto"/>
          </w:tcPr>
          <w:p w:rsidR="00434F3A" w:rsidRPr="00212F28" w:rsidRDefault="00920C89" w:rsidP="00660E7E">
            <w:pPr>
              <w:widowControl/>
              <w:snapToGrid/>
              <w:spacing w:before="40" w:after="40" w:line="240" w:lineRule="auto"/>
              <w:rPr>
                <w:rFonts w:ascii="Calibri" w:hAnsi="Calibri"/>
                <w:color w:val="000000"/>
                <w:kern w:val="0"/>
                <w:sz w:val="22"/>
                <w:szCs w:val="22"/>
              </w:rPr>
            </w:pPr>
            <w:r>
              <w:t>в форматах MP3, WAV, AMR, MID</w:t>
            </w:r>
          </w:p>
        </w:tc>
      </w:tr>
      <w:tr w:rsidR="00434F3A" w:rsidRPr="00212F28" w:rsidTr="00434F3A">
        <w:tc>
          <w:tcPr>
            <w:tcW w:w="1800" w:type="dxa"/>
            <w:shd w:val="clear" w:color="auto" w:fill="auto"/>
          </w:tcPr>
          <w:p w:rsidR="00434F3A" w:rsidRPr="00212F28" w:rsidRDefault="00434F3A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Воспроизведение видеозаписей</w:t>
            </w:r>
          </w:p>
        </w:tc>
        <w:tc>
          <w:tcPr>
            <w:tcW w:w="1676" w:type="dxa"/>
            <w:shd w:val="clear" w:color="auto" w:fill="auto"/>
          </w:tcPr>
          <w:p w:rsidR="00434F3A" w:rsidRPr="00212F28" w:rsidRDefault="00920C89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в форматах MP4, 3GP, AVI</w:t>
            </w:r>
          </w:p>
        </w:tc>
      </w:tr>
      <w:tr w:rsidR="00434F3A" w:rsidRPr="00212F28" w:rsidTr="00434F3A">
        <w:tc>
          <w:tcPr>
            <w:tcW w:w="1800" w:type="dxa"/>
            <w:shd w:val="clear" w:color="auto" w:fill="auto"/>
          </w:tcPr>
          <w:p w:rsidR="00434F3A" w:rsidRPr="00212F28" w:rsidRDefault="00434F3A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FM-радио</w:t>
            </w:r>
          </w:p>
        </w:tc>
        <w:tc>
          <w:tcPr>
            <w:tcW w:w="1676" w:type="dxa"/>
            <w:shd w:val="clear" w:color="auto" w:fill="auto"/>
          </w:tcPr>
          <w:p w:rsidR="00434F3A" w:rsidRPr="00212F28" w:rsidRDefault="00434F3A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есть</w:t>
            </w:r>
          </w:p>
        </w:tc>
      </w:tr>
      <w:tr w:rsidR="00434F3A" w:rsidRPr="00212F28" w:rsidTr="00434F3A">
        <w:tc>
          <w:tcPr>
            <w:tcW w:w="3476" w:type="dxa"/>
            <w:gridSpan w:val="2"/>
            <w:shd w:val="clear" w:color="auto" w:fill="auto"/>
          </w:tcPr>
          <w:p w:rsidR="00434F3A" w:rsidRPr="00212F28" w:rsidRDefault="00434F3A" w:rsidP="00434F3A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  <w:jc w:val="center"/>
              <w:rPr>
                <w:rFonts w:cs="Arial"/>
                <w:b/>
                <w:kern w:val="0"/>
              </w:rPr>
            </w:pPr>
            <w:r>
              <w:rPr>
                <w:b/>
                <w:kern w:val="0"/>
              </w:rPr>
              <w:t>Память</w:t>
            </w:r>
          </w:p>
        </w:tc>
      </w:tr>
      <w:tr w:rsidR="00434F3A" w:rsidRPr="00212F28" w:rsidTr="00434F3A">
        <w:tc>
          <w:tcPr>
            <w:tcW w:w="1800" w:type="dxa"/>
            <w:shd w:val="clear" w:color="auto" w:fill="auto"/>
          </w:tcPr>
          <w:p w:rsidR="00434F3A" w:rsidRPr="00212F28" w:rsidRDefault="00434F3A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Поддержка дополнительной карты памяти</w:t>
            </w:r>
          </w:p>
        </w:tc>
        <w:tc>
          <w:tcPr>
            <w:tcW w:w="1676" w:type="dxa"/>
            <w:shd w:val="clear" w:color="auto" w:fill="auto"/>
          </w:tcPr>
          <w:p w:rsidR="00434F3A" w:rsidRPr="00212F28" w:rsidRDefault="00920C89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 xml:space="preserve">есть, поддерживаются карты памяти объемом до 8 ГБ </w:t>
            </w:r>
          </w:p>
        </w:tc>
      </w:tr>
      <w:tr w:rsidR="00434F3A" w:rsidRPr="00212F28" w:rsidTr="00434F3A">
        <w:tc>
          <w:tcPr>
            <w:tcW w:w="3476" w:type="dxa"/>
            <w:gridSpan w:val="2"/>
            <w:shd w:val="clear" w:color="auto" w:fill="auto"/>
          </w:tcPr>
          <w:p w:rsidR="00434F3A" w:rsidRPr="00212F28" w:rsidRDefault="00434F3A" w:rsidP="00434F3A">
            <w:pPr>
              <w:widowControl/>
              <w:tabs>
                <w:tab w:val="right" w:leader="dot" w:pos="10260"/>
              </w:tabs>
              <w:snapToGrid/>
              <w:spacing w:before="40" w:after="40" w:line="240" w:lineRule="auto"/>
              <w:jc w:val="center"/>
              <w:rPr>
                <w:rFonts w:cs="Arial"/>
                <w:b/>
                <w:kern w:val="0"/>
              </w:rPr>
            </w:pPr>
            <w:r>
              <w:rPr>
                <w:b/>
                <w:kern w:val="0"/>
              </w:rPr>
              <w:t>Дополнительные возможности</w:t>
            </w:r>
          </w:p>
        </w:tc>
      </w:tr>
      <w:tr w:rsidR="00434F3A" w:rsidRPr="00212F28" w:rsidTr="00434F3A">
        <w:tc>
          <w:tcPr>
            <w:tcW w:w="1800" w:type="dxa"/>
            <w:shd w:val="clear" w:color="auto" w:fill="auto"/>
          </w:tcPr>
          <w:p w:rsidR="00434F3A" w:rsidRPr="00212F28" w:rsidRDefault="00434F3A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Поддержка двух SIM-карт</w:t>
            </w:r>
          </w:p>
        </w:tc>
        <w:tc>
          <w:tcPr>
            <w:tcW w:w="1676" w:type="dxa"/>
            <w:shd w:val="clear" w:color="auto" w:fill="auto"/>
          </w:tcPr>
          <w:p w:rsidR="00434F3A" w:rsidRPr="00212F28" w:rsidRDefault="00434F3A" w:rsidP="00434F3A">
            <w:pPr>
              <w:widowControl/>
              <w:snapToGrid/>
              <w:spacing w:before="40" w:after="40" w:line="240" w:lineRule="auto"/>
              <w:rPr>
                <w:rFonts w:cs="Arial"/>
                <w:kern w:val="0"/>
              </w:rPr>
            </w:pPr>
            <w:r>
              <w:t>есть</w:t>
            </w:r>
          </w:p>
        </w:tc>
      </w:tr>
    </w:tbl>
    <w:p w:rsidR="00E7261D" w:rsidRPr="00212F28" w:rsidRDefault="00E7261D" w:rsidP="007A5678">
      <w:pPr>
        <w:pStyle w:val="1"/>
        <w:spacing w:before="0"/>
      </w:pPr>
    </w:p>
    <w:p w:rsidR="003C23E5" w:rsidRDefault="003C23E5" w:rsidP="007A5678">
      <w:pPr>
        <w:pStyle w:val="1"/>
        <w:spacing w:before="0"/>
        <w:rPr>
          <w:rFonts w:asciiTheme="minorHAnsi" w:hAnsiTheme="minorHAnsi"/>
        </w:rPr>
      </w:pPr>
    </w:p>
    <w:p w:rsidR="00E9357F" w:rsidRDefault="00E9357F">
      <w:pPr>
        <w:widowControl/>
        <w:tabs>
          <w:tab w:val="clear" w:pos="630"/>
        </w:tabs>
        <w:snapToGrid/>
        <w:spacing w:before="0" w:after="0" w:line="240" w:lineRule="auto"/>
        <w:jc w:val="left"/>
        <w:rPr>
          <w:rFonts w:cs="Arial"/>
          <w:b/>
          <w:bCs/>
          <w:kern w:val="32"/>
          <w:sz w:val="20"/>
          <w:szCs w:val="32"/>
        </w:rPr>
      </w:pPr>
      <w:r>
        <w:br w:type="page"/>
      </w:r>
    </w:p>
    <w:p w:rsidR="007A5678" w:rsidRPr="00212F28" w:rsidRDefault="007A5678" w:rsidP="007A5678">
      <w:pPr>
        <w:pStyle w:val="1"/>
        <w:spacing w:before="0"/>
      </w:pPr>
      <w:r>
        <w:lastRenderedPageBreak/>
        <w:t>Начало работы</w:t>
      </w:r>
    </w:p>
    <w:p w:rsidR="00E45A00" w:rsidRPr="00C57386" w:rsidRDefault="00E45A00" w:rsidP="00C57386">
      <w:pPr>
        <w:tabs>
          <w:tab w:val="right" w:pos="3484"/>
        </w:tabs>
        <w:spacing w:after="0" w:line="240" w:lineRule="auto"/>
        <w:jc w:val="left"/>
        <w:rPr>
          <w:b/>
          <w:sz w:val="16"/>
        </w:rPr>
      </w:pPr>
      <w:bookmarkStart w:id="12" w:name="_GoBack"/>
      <w:r w:rsidRPr="00C57386">
        <w:rPr>
          <w:b/>
          <w:sz w:val="16"/>
        </w:rPr>
        <w:t>Знакомство с телефоном</w:t>
      </w:r>
    </w:p>
    <w:bookmarkEnd w:id="12"/>
    <w:p w:rsidR="004B6BCE" w:rsidRPr="00212F28" w:rsidRDefault="00E9357F" w:rsidP="007A5678">
      <w:pPr>
        <w:jc w:val="center"/>
      </w:pP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8DAF105" wp14:editId="025D4AED">
                <wp:simplePos x="0" y="0"/>
                <wp:positionH relativeFrom="margin">
                  <wp:posOffset>1082040</wp:posOffset>
                </wp:positionH>
                <wp:positionV relativeFrom="paragraph">
                  <wp:posOffset>1389380</wp:posOffset>
                </wp:positionV>
                <wp:extent cx="479425" cy="104140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425" cy="104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1E2" w:rsidRPr="00D349A6" w:rsidRDefault="005B01E2" w:rsidP="00E9357F">
                            <w:pPr>
                              <w:spacing w:before="0" w:after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8"/>
                              </w:rPr>
                              <w:t>Разъем USB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5.2pt;margin-top:109.4pt;width:37.75pt;height:8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" stroked="f">
                <v:textbox inset="0,0,0,0">
                  <w:txbxContent>
                    <w:p w:rsidR="005B01E2" w:rsidRPr="00D349A6" w:rsidRDefault="005B01E2" w:rsidP="00E9357F">
                      <w:pPr>
                        <w:spacing w:before="0" w:after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z w:val="8"/>
                        </w:rPr>
                        <w:t>Разъем USB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0100E2F" wp14:editId="12FD01BD">
                <wp:simplePos x="0" y="0"/>
                <wp:positionH relativeFrom="margin">
                  <wp:posOffset>126365</wp:posOffset>
                </wp:positionH>
                <wp:positionV relativeFrom="paragraph">
                  <wp:posOffset>1320165</wp:posOffset>
                </wp:positionV>
                <wp:extent cx="365760" cy="173355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1E2" w:rsidRPr="00D349A6" w:rsidRDefault="005B01E2" w:rsidP="00105BE7">
                            <w:pPr>
                              <w:spacing w:before="0" w:after="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8"/>
                              </w:rPr>
                              <w:t>Разъем для наушников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9.95pt;margin-top:103.95pt;width:28.8pt;height:13.6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" stroked="f">
                <v:textbox inset="0,0,0,0">
                  <w:txbxContent>
                    <w:p w:rsidR="005B01E2" w:rsidRPr="00D349A6" w:rsidRDefault="005B01E2" w:rsidP="00105BE7">
                      <w:pPr>
                        <w:spacing w:before="0" w:after="0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8"/>
                        </w:rPr>
                        <w:t>Разъем для наушников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1640832" behindDoc="0" locked="0" layoutInCell="1" allowOverlap="1" wp14:anchorId="0F385FEB" wp14:editId="00C46CF4">
                <wp:simplePos x="0" y="0"/>
                <wp:positionH relativeFrom="column">
                  <wp:posOffset>509905</wp:posOffset>
                </wp:positionH>
                <wp:positionV relativeFrom="paragraph">
                  <wp:posOffset>1419225</wp:posOffset>
                </wp:positionV>
                <wp:extent cx="229870" cy="0"/>
                <wp:effectExtent l="0" t="0" r="17780" b="19050"/>
                <wp:wrapNone/>
                <wp:docPr id="61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98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2516408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40.15pt,111.75pt" to="58.25pt,1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" strokecolor="#7f7f7f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1653120" behindDoc="0" locked="0" layoutInCell="1" allowOverlap="1" wp14:anchorId="0A94710F" wp14:editId="7BC20A90">
                <wp:simplePos x="0" y="0"/>
                <wp:positionH relativeFrom="column">
                  <wp:posOffset>827727</wp:posOffset>
                </wp:positionH>
                <wp:positionV relativeFrom="paragraph">
                  <wp:posOffset>1419692</wp:posOffset>
                </wp:positionV>
                <wp:extent cx="228214" cy="0"/>
                <wp:effectExtent l="0" t="0" r="19685" b="19050"/>
                <wp:wrapNone/>
                <wp:docPr id="62" name="Straight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8214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5" o:spid="_x0000_s1026" style="position:absolute;z-index:2516531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5.2pt,111.8pt" to="83.15pt,1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" strokecolor="#7f7f7f">
                <o:lock v:ext="edit" shapetype="f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E1C31E8" wp14:editId="7AB36F9D">
                <wp:simplePos x="0" y="0"/>
                <wp:positionH relativeFrom="margin">
                  <wp:posOffset>1075055</wp:posOffset>
                </wp:positionH>
                <wp:positionV relativeFrom="paragraph">
                  <wp:posOffset>410845</wp:posOffset>
                </wp:positionV>
                <wp:extent cx="378460" cy="241300"/>
                <wp:effectExtent l="0" t="0" r="2540" b="635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1E2" w:rsidRPr="00D349A6" w:rsidRDefault="005B01E2" w:rsidP="00E9357F">
                            <w:pPr>
                              <w:spacing w:before="0" w:after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8"/>
                              </w:rPr>
                              <w:t>Кнопка включения фонарика/ОК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84.65pt;margin-top:32.35pt;width:29.8pt;height:1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" stroked="f">
                <v:textbox inset="0,0,0,0">
                  <w:txbxContent>
                    <w:p w:rsidR="005B01E2" w:rsidRPr="00D349A6" w:rsidRDefault="005B01E2" w:rsidP="00E9357F">
                      <w:pPr>
                        <w:spacing w:before="0" w:after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z w:val="8"/>
                        </w:rPr>
                        <w:t>Кнопка включения фонарика/ОК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0CDCE2C" wp14:editId="026B5CA8">
                <wp:simplePos x="0" y="0"/>
                <wp:positionH relativeFrom="margin">
                  <wp:posOffset>1082040</wp:posOffset>
                </wp:positionH>
                <wp:positionV relativeFrom="paragraph">
                  <wp:posOffset>634188</wp:posOffset>
                </wp:positionV>
                <wp:extent cx="385445" cy="147320"/>
                <wp:effectExtent l="0" t="0" r="0" b="508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45" cy="14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1E2" w:rsidRPr="00D349A6" w:rsidRDefault="005B01E2" w:rsidP="002841FF">
                            <w:pPr>
                              <w:spacing w:before="0" w:after="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8"/>
                              </w:rPr>
                              <w:t xml:space="preserve">Правая </w:t>
                            </w:r>
                            <w:proofErr w:type="spellStart"/>
                            <w:r>
                              <w:rPr>
                                <w:sz w:val="8"/>
                              </w:rPr>
                              <w:t>функц</w:t>
                            </w:r>
                            <w:proofErr w:type="spellEnd"/>
                            <w:r>
                              <w:rPr>
                                <w:sz w:val="8"/>
                              </w:rPr>
                              <w:t>. клавиша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85.2pt;margin-top:49.95pt;width:30.35pt;height:11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" stroked="f">
                <v:textbox inset="0,0,0,0">
                  <w:txbxContent>
                    <w:p w:rsidR="005B01E2" w:rsidRPr="00D349A6" w:rsidRDefault="005B01E2" w:rsidP="002841FF">
                      <w:pPr>
                        <w:spacing w:before="0" w:after="0"/>
                        <w:rPr>
                          <w:sz w:val="14"/>
                        </w:rPr>
                      </w:pPr>
                      <w:r>
                        <w:rPr>
                          <w:sz w:val="8"/>
                        </w:rPr>
                        <w:t xml:space="preserve">Правая </w:t>
                      </w:r>
                      <w:proofErr w:type="spellStart"/>
                      <w:r>
                        <w:rPr>
                          <w:sz w:val="8"/>
                        </w:rPr>
                        <w:t>функц</w:t>
                      </w:r>
                      <w:proofErr w:type="spellEnd"/>
                      <w:r>
                        <w:rPr>
                          <w:sz w:val="8"/>
                        </w:rPr>
                        <w:t>. клавиша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6BCE575F" wp14:editId="65FAB626">
                <wp:simplePos x="0" y="0"/>
                <wp:positionH relativeFrom="column">
                  <wp:posOffset>923290</wp:posOffset>
                </wp:positionH>
                <wp:positionV relativeFrom="paragraph">
                  <wp:posOffset>652145</wp:posOffset>
                </wp:positionV>
                <wp:extent cx="144780" cy="113665"/>
                <wp:effectExtent l="0" t="0" r="26670" b="19685"/>
                <wp:wrapNone/>
                <wp:docPr id="4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flipH="1">
                          <a:off x="0" y="0"/>
                          <a:ext cx="144780" cy="113665"/>
                          <a:chOff x="0" y="0"/>
                          <a:chExt cx="144780" cy="83820"/>
                        </a:xfrm>
                      </wpg:grpSpPr>
                      <wps:wsp>
                        <wps:cNvPr id="50" name="Straight Connector 11"/>
                        <wps:cNvCnPr/>
                        <wps:spPr>
                          <a:xfrm flipH="1" flipV="1">
                            <a:off x="108585" y="0"/>
                            <a:ext cx="36195" cy="8382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51" name="Straight Connector 13"/>
                        <wps:cNvCnPr/>
                        <wps:spPr>
                          <a:xfrm flipV="1">
                            <a:off x="0" y="3810"/>
                            <a:ext cx="113030" cy="190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72.7pt;margin-top:51.35pt;width:11.4pt;height:8.95pt;flip:x;z-index:251644928" coordsize="144780,8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">
                <v:line id="Straight Connector 11" o:spid="_x0000_s1027" style="position:absolute;flip:x y;visibility:visible;mso-wrap-style:square" from="108585,0" to="144780,83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wko8IAAADbAAAADwAAAGRycy9kb3ducmV2LnhtbERP3WrCMBS+H+wdwhl4t6YVpqMzljEc&#10;88IJtn2AQ3PWlDYnXZNpfXtzIezy4/vfFLMdxJkm3zlWkCUpCOLG6Y5bBXX1+fwKwgdkjYNjUnAl&#10;D8X28WGDuXYXPtG5DK2IIexzVGBCGHMpfWPIok/cSBy5HzdZDBFOrdQTXmK4HeQyTVfSYsexweBI&#10;H4aavvyzCsrysK9MndbZsc6y73XX/35VO6UWT/P7G4hAc/gX3917reAlro9f4g+Q2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Hwko8IAAADbAAAADwAAAAAAAAAAAAAA&#10;AAChAgAAZHJzL2Rvd25yZXYueG1sUEsFBgAAAAAEAAQA+QAAAJADAAAAAA==&#10;" strokecolor="#7f7f7f"/>
                <v:line id="Straight Connector 13" o:spid="_x0000_s1028" style="position:absolute;flip:y;visibility:visible;mso-wrap-style:square" from="0,3810" to="113030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5BU8QAAADbAAAADwAAAGRycy9kb3ducmV2LnhtbESPQWvCQBSE7wX/w/KE3uquQkRSVymC&#10;tlAvSQOlt2f2mYRm34bs1iT/vlsoeBxm5htmux9tK27U+8axhuVCgSAunWm40lB8HJ82IHxANtg6&#10;Jg0TedjvZg9bTI0bOKNbHioRIexT1FCH0KVS+rImi37hOuLoXV1vMUTZV9L0OES4beVKqbW02HBc&#10;qLGjQ03ld/5jNajPc/I+8Wspnb98Ze5U+EQprR/n48sziEBjuIf/229GQ7KEvy/xB8jd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XkFTxAAAANsAAAAPAAAAAAAAAAAA&#10;AAAAAKECAABkcnMvZG93bnJldi54bWxQSwUGAAAAAAQABAD5AAAAkgMAAAAA&#10;" strokecolor="#7f7f7f"/>
              </v:group>
            </w:pict>
          </mc:Fallback>
        </mc:AlternateContent>
      </w:r>
      <w:r w:rsidR="006B0C31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2AAA17" wp14:editId="25CC2FD7">
                <wp:simplePos x="0" y="0"/>
                <wp:positionH relativeFrom="margin">
                  <wp:posOffset>1075055</wp:posOffset>
                </wp:positionH>
                <wp:positionV relativeFrom="paragraph">
                  <wp:posOffset>779780</wp:posOffset>
                </wp:positionV>
                <wp:extent cx="425450" cy="220980"/>
                <wp:effectExtent l="0" t="0" r="0" b="762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853" w:rsidRDefault="005B01E2" w:rsidP="002841FF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Клавиша питания/</w:t>
                            </w:r>
                          </w:p>
                          <w:p w:rsidR="005B01E2" w:rsidRPr="00D349A6" w:rsidRDefault="005B01E2" w:rsidP="002841FF">
                            <w:pPr>
                              <w:spacing w:before="0" w:after="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8"/>
                              </w:rPr>
                              <w:t>завершения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84.65pt;margin-top:61.4pt;width:33.5pt;height:17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" stroked="f">
                <v:textbox inset="0,0,0,0">
                  <w:txbxContent>
                    <w:p w:rsidR="00A86853" w:rsidRDefault="005B01E2" w:rsidP="002841FF">
                      <w:pPr>
                        <w:spacing w:before="0" w:after="0"/>
                        <w:rPr>
                          <w:rFonts w:asciiTheme="minorHAnsi" w:hAnsiTheme="minorHAnsi"/>
                          <w:sz w:val="8"/>
                        </w:rPr>
                      </w:pPr>
                      <w:r>
                        <w:rPr>
                          <w:sz w:val="8"/>
                        </w:rPr>
                        <w:t>Клавиша питания/</w:t>
                      </w:r>
                    </w:p>
                    <w:p w:rsidR="005B01E2" w:rsidRPr="00D349A6" w:rsidRDefault="005B01E2" w:rsidP="002841FF">
                      <w:pPr>
                        <w:spacing w:before="0" w:after="0"/>
                        <w:rPr>
                          <w:sz w:val="14"/>
                        </w:rPr>
                      </w:pPr>
                      <w:r>
                        <w:rPr>
                          <w:sz w:val="8"/>
                        </w:rPr>
                        <w:t>завершения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0C31"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646976" behindDoc="0" locked="0" layoutInCell="1" allowOverlap="1" wp14:anchorId="25540BC5" wp14:editId="2454550B">
                <wp:simplePos x="0" y="0"/>
                <wp:positionH relativeFrom="column">
                  <wp:posOffset>469265</wp:posOffset>
                </wp:positionH>
                <wp:positionV relativeFrom="paragraph">
                  <wp:posOffset>802004</wp:posOffset>
                </wp:positionV>
                <wp:extent cx="207010" cy="0"/>
                <wp:effectExtent l="0" t="0" r="21590" b="19050"/>
                <wp:wrapNone/>
                <wp:docPr id="39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701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" o:spid="_x0000_s1026" style="position:absolute;z-index:2516469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6.95pt,63.15pt" to="53.25pt,6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" strokecolor="#7f7f7f">
                <o:lock v:ext="edit" shapetype="f"/>
              </v:line>
            </w:pict>
          </mc:Fallback>
        </mc:AlternateContent>
      </w:r>
      <w:r w:rsidR="006B0C31"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1673600" behindDoc="0" locked="0" layoutInCell="1" allowOverlap="1" wp14:anchorId="524F3D9E" wp14:editId="44FBC032">
                <wp:simplePos x="0" y="0"/>
                <wp:positionH relativeFrom="column">
                  <wp:posOffset>675639</wp:posOffset>
                </wp:positionH>
                <wp:positionV relativeFrom="paragraph">
                  <wp:posOffset>60325</wp:posOffset>
                </wp:positionV>
                <wp:extent cx="0" cy="116840"/>
                <wp:effectExtent l="0" t="0" r="19050" b="16510"/>
                <wp:wrapNone/>
                <wp:docPr id="194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68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flip:y;z-index:25167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53.2pt,4.75pt" to="53.2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" strokecolor="#7f7f7f"/>
            </w:pict>
          </mc:Fallback>
        </mc:AlternateContent>
      </w:r>
      <w:r w:rsidR="006B0C31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09092A4A" wp14:editId="3FA8107B">
                <wp:simplePos x="0" y="0"/>
                <wp:positionH relativeFrom="column">
                  <wp:posOffset>220980</wp:posOffset>
                </wp:positionH>
                <wp:positionV relativeFrom="paragraph">
                  <wp:posOffset>521335</wp:posOffset>
                </wp:positionV>
                <wp:extent cx="287655" cy="226695"/>
                <wp:effectExtent l="0" t="0" r="0" b="1905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853" w:rsidRDefault="005B01E2" w:rsidP="00E9357F">
                            <w:pPr>
                              <w:spacing w:before="0" w:after="0"/>
                              <w:jc w:val="right"/>
                              <w:rPr>
                                <w:rFonts w:asciiTheme="minorHAnsi" w:hAnsiTheme="minorHAnsi"/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 xml:space="preserve">Левая </w:t>
                            </w:r>
                          </w:p>
                          <w:p w:rsidR="00A86853" w:rsidRDefault="005B01E2" w:rsidP="00E9357F">
                            <w:pPr>
                              <w:spacing w:before="0" w:after="0"/>
                              <w:jc w:val="right"/>
                              <w:rPr>
                                <w:rFonts w:asciiTheme="minorHAnsi" w:hAnsiTheme="minorHAnsi"/>
                                <w:sz w:val="8"/>
                              </w:rPr>
                            </w:pPr>
                            <w:proofErr w:type="spellStart"/>
                            <w:r>
                              <w:rPr>
                                <w:sz w:val="8"/>
                              </w:rPr>
                              <w:t>функц</w:t>
                            </w:r>
                            <w:proofErr w:type="spellEnd"/>
                            <w:r>
                              <w:rPr>
                                <w:sz w:val="8"/>
                              </w:rPr>
                              <w:t xml:space="preserve">. </w:t>
                            </w:r>
                          </w:p>
                          <w:p w:rsidR="005B01E2" w:rsidRPr="00D349A6" w:rsidRDefault="005B01E2" w:rsidP="00E9357F">
                            <w:pPr>
                              <w:spacing w:before="0" w:after="0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8"/>
                              </w:rPr>
                              <w:t>клавиша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7.4pt;margin-top:41.05pt;width:22.65pt;height:17.8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" stroked="f">
                <v:textbox inset="0,0,0,0">
                  <w:txbxContent>
                    <w:p w:rsidR="00A86853" w:rsidRDefault="005B01E2" w:rsidP="00E9357F">
                      <w:pPr>
                        <w:spacing w:before="0" w:after="0"/>
                        <w:jc w:val="right"/>
                        <w:rPr>
                          <w:rFonts w:asciiTheme="minorHAnsi" w:hAnsiTheme="minorHAnsi"/>
                          <w:sz w:val="8"/>
                        </w:rPr>
                      </w:pPr>
                      <w:r>
                        <w:rPr>
                          <w:sz w:val="8"/>
                        </w:rPr>
                        <w:t xml:space="preserve">Левая </w:t>
                      </w:r>
                    </w:p>
                    <w:p w:rsidR="00A86853" w:rsidRDefault="005B01E2" w:rsidP="00E9357F">
                      <w:pPr>
                        <w:spacing w:before="0" w:after="0"/>
                        <w:jc w:val="right"/>
                        <w:rPr>
                          <w:rFonts w:asciiTheme="minorHAnsi" w:hAnsiTheme="minorHAnsi"/>
                          <w:sz w:val="8"/>
                        </w:rPr>
                      </w:pPr>
                      <w:proofErr w:type="spellStart"/>
                      <w:r>
                        <w:rPr>
                          <w:sz w:val="8"/>
                        </w:rPr>
                        <w:t>функц</w:t>
                      </w:r>
                      <w:proofErr w:type="spellEnd"/>
                      <w:r>
                        <w:rPr>
                          <w:sz w:val="8"/>
                        </w:rPr>
                        <w:t xml:space="preserve">. </w:t>
                      </w:r>
                    </w:p>
                    <w:p w:rsidR="005B01E2" w:rsidRPr="00D349A6" w:rsidRDefault="005B01E2" w:rsidP="00E9357F">
                      <w:pPr>
                        <w:spacing w:before="0" w:after="0"/>
                        <w:jc w:val="right"/>
                        <w:rPr>
                          <w:sz w:val="14"/>
                        </w:rPr>
                      </w:pPr>
                      <w:r>
                        <w:rPr>
                          <w:sz w:val="8"/>
                        </w:rPr>
                        <w:t>клавиша</w:t>
                      </w:r>
                    </w:p>
                  </w:txbxContent>
                </v:textbox>
              </v:shape>
            </w:pict>
          </mc:Fallback>
        </mc:AlternateContent>
      </w:r>
      <w:r w:rsidR="006B0C31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2D8D0FFB" wp14:editId="17AAED19">
                <wp:simplePos x="0" y="0"/>
                <wp:positionH relativeFrom="column">
                  <wp:posOffset>127000</wp:posOffset>
                </wp:positionH>
                <wp:positionV relativeFrom="paragraph">
                  <wp:posOffset>367030</wp:posOffset>
                </wp:positionV>
                <wp:extent cx="370840" cy="77470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" cy="77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1E2" w:rsidRPr="00E9357F" w:rsidRDefault="003C23E5" w:rsidP="00D349A6">
                            <w:pPr>
                              <w:spacing w:before="0" w:after="0"/>
                              <w:rPr>
                                <w:sz w:val="8"/>
                              </w:rPr>
                            </w:pPr>
                            <w:r w:rsidRPr="00E9357F">
                              <w:rPr>
                                <w:sz w:val="8"/>
                              </w:rPr>
                              <w:t>ЖК-дисплей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0pt;margin-top:28.9pt;width:29.2pt;height:6.1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" stroked="f">
                <v:textbox inset="0,0,0,0">
                  <w:txbxContent>
                    <w:p w:rsidR="005B01E2" w:rsidRPr="00E9357F" w:rsidRDefault="003C23E5" w:rsidP="00D349A6">
                      <w:pPr>
                        <w:spacing w:before="0" w:after="0"/>
                        <w:rPr>
                          <w:sz w:val="8"/>
                        </w:rPr>
                      </w:pPr>
                      <w:r w:rsidRPr="00E9357F">
                        <w:rPr>
                          <w:sz w:val="8"/>
                        </w:rPr>
                        <w:t>ЖК-дисплей</w:t>
                      </w:r>
                    </w:p>
                  </w:txbxContent>
                </v:textbox>
              </v:shape>
            </w:pict>
          </mc:Fallback>
        </mc:AlternateContent>
      </w:r>
      <w:r w:rsidR="006B0C31"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1641856" behindDoc="0" locked="0" layoutInCell="1" allowOverlap="1" wp14:anchorId="1356948D" wp14:editId="7B8DAF19">
                <wp:simplePos x="0" y="0"/>
                <wp:positionH relativeFrom="column">
                  <wp:posOffset>509270</wp:posOffset>
                </wp:positionH>
                <wp:positionV relativeFrom="paragraph">
                  <wp:posOffset>410209</wp:posOffset>
                </wp:positionV>
                <wp:extent cx="190500" cy="0"/>
                <wp:effectExtent l="0" t="0" r="19050" b="19050"/>
                <wp:wrapNone/>
                <wp:docPr id="41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flip:x;z-index:2516418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0.1pt,32.3pt" to="55.1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" strokecolor="#7f7f7f">
                <o:lock v:ext="edit" shapetype="f"/>
              </v:line>
            </w:pict>
          </mc:Fallback>
        </mc:AlternateContent>
      </w:r>
      <w:r w:rsidR="006B0C31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5835609" wp14:editId="1A8845CD">
                <wp:simplePos x="0" y="0"/>
                <wp:positionH relativeFrom="margin">
                  <wp:posOffset>163830</wp:posOffset>
                </wp:positionH>
                <wp:positionV relativeFrom="paragraph">
                  <wp:posOffset>749300</wp:posOffset>
                </wp:positionV>
                <wp:extent cx="334010" cy="140335"/>
                <wp:effectExtent l="0" t="0" r="889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1E2" w:rsidRPr="00D349A6" w:rsidRDefault="005B01E2" w:rsidP="002841FF">
                            <w:pPr>
                              <w:spacing w:before="0" w:after="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8"/>
                              </w:rPr>
                              <w:t>Клавиша вызова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2.9pt;margin-top:59pt;width:26.3pt;height:11.0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" stroked="f">
                <v:textbox inset="0,0,0,0">
                  <w:txbxContent>
                    <w:p w:rsidR="005B01E2" w:rsidRPr="00D349A6" w:rsidRDefault="005B01E2" w:rsidP="002841FF">
                      <w:pPr>
                        <w:spacing w:before="0" w:after="0"/>
                        <w:rPr>
                          <w:sz w:val="14"/>
                        </w:rPr>
                      </w:pPr>
                      <w:r>
                        <w:rPr>
                          <w:sz w:val="8"/>
                        </w:rPr>
                        <w:t>Клавиша вызова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0C31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8EA9B97" wp14:editId="5B5FF30E">
                <wp:simplePos x="0" y="0"/>
                <wp:positionH relativeFrom="margin">
                  <wp:posOffset>244475</wp:posOffset>
                </wp:positionH>
                <wp:positionV relativeFrom="paragraph">
                  <wp:posOffset>889635</wp:posOffset>
                </wp:positionV>
                <wp:extent cx="302895" cy="146050"/>
                <wp:effectExtent l="0" t="0" r="1905" b="635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1E2" w:rsidRPr="00D349A6" w:rsidRDefault="005B01E2" w:rsidP="00105BE7">
                            <w:pPr>
                              <w:spacing w:before="0" w:after="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8"/>
                              </w:rPr>
                              <w:t>Цифровые клавиши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9.25pt;margin-top:70.05pt;width:23.85pt;height:11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" stroked="f">
                <v:textbox inset="0,0,0,0">
                  <w:txbxContent>
                    <w:p w:rsidR="005B01E2" w:rsidRPr="00D349A6" w:rsidRDefault="005B01E2" w:rsidP="00105BE7">
                      <w:pPr>
                        <w:spacing w:before="0" w:after="0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8"/>
                        </w:rPr>
                        <w:t>Цифровые клавиши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0C3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AFC3C07" wp14:editId="09978727">
                <wp:simplePos x="0" y="0"/>
                <wp:positionH relativeFrom="column">
                  <wp:posOffset>917575</wp:posOffset>
                </wp:positionH>
                <wp:positionV relativeFrom="paragraph">
                  <wp:posOffset>798195</wp:posOffset>
                </wp:positionV>
                <wp:extent cx="137160" cy="1270"/>
                <wp:effectExtent l="0" t="0" r="15240" b="36830"/>
                <wp:wrapNone/>
                <wp:docPr id="56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7160" cy="12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5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72.25pt,62.85pt" to="83.05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" strokecolor="#7f7f7f">
                <o:lock v:ext="edit" shapetype="f"/>
              </v:line>
            </w:pict>
          </mc:Fallback>
        </mc:AlternateContent>
      </w:r>
      <w:r w:rsidR="006B0C3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52895E6" wp14:editId="510B4AE8">
                <wp:simplePos x="0" y="0"/>
                <wp:positionH relativeFrom="column">
                  <wp:posOffset>803910</wp:posOffset>
                </wp:positionH>
                <wp:positionV relativeFrom="paragraph">
                  <wp:posOffset>839470</wp:posOffset>
                </wp:positionV>
                <wp:extent cx="210820" cy="196215"/>
                <wp:effectExtent l="0" t="0" r="17780" b="32385"/>
                <wp:wrapNone/>
                <wp:docPr id="58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10820" cy="19621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7" o:spid="_x0000_s1026" style="position:absolute;flip:x y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63.3pt,66.1pt" to="79.9pt,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" strokecolor="#7f7f7f">
                <o:lock v:ext="edit" shapetype="f"/>
              </v:line>
            </w:pict>
          </mc:Fallback>
        </mc:AlternateContent>
      </w:r>
      <w:r w:rsidR="006B0C31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9458285" wp14:editId="3AACF2CC">
                <wp:simplePos x="0" y="0"/>
                <wp:positionH relativeFrom="margin">
                  <wp:posOffset>1015365</wp:posOffset>
                </wp:positionH>
                <wp:positionV relativeFrom="paragraph">
                  <wp:posOffset>1000760</wp:posOffset>
                </wp:positionV>
                <wp:extent cx="314325" cy="187325"/>
                <wp:effectExtent l="0" t="0" r="9525" b="3175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8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1E2" w:rsidRPr="00D349A6" w:rsidRDefault="005B01E2" w:rsidP="00105BE7">
                            <w:pPr>
                              <w:spacing w:before="0" w:after="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8"/>
                              </w:rPr>
                              <w:t>Клавиши навигации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79.95pt;margin-top:78.8pt;width:24.75pt;height:14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" stroked="f">
                <v:textbox inset="0,0,0,0">
                  <w:txbxContent>
                    <w:p w:rsidR="005B01E2" w:rsidRPr="00D349A6" w:rsidRDefault="005B01E2" w:rsidP="00105BE7">
                      <w:pPr>
                        <w:spacing w:before="0" w:after="0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8"/>
                        </w:rPr>
                        <w:t>Клавиши навигации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0C31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7EB44B8" wp14:editId="37B7FAB2">
                <wp:simplePos x="0" y="0"/>
                <wp:positionH relativeFrom="margin">
                  <wp:posOffset>1974850</wp:posOffset>
                </wp:positionH>
                <wp:positionV relativeFrom="paragraph">
                  <wp:posOffset>244475</wp:posOffset>
                </wp:positionV>
                <wp:extent cx="228600" cy="68580"/>
                <wp:effectExtent l="0" t="0" r="0" b="762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68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1E2" w:rsidRPr="00D349A6" w:rsidRDefault="005B01E2" w:rsidP="00105BE7">
                            <w:pPr>
                              <w:spacing w:before="0" w:after="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8"/>
                              </w:rPr>
                              <w:t>Динамик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55.5pt;margin-top:19.25pt;width:18pt;height:5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" stroked="f">
                <v:textbox inset="0,0,0,0">
                  <w:txbxContent>
                    <w:p w:rsidR="005B01E2" w:rsidRPr="00D349A6" w:rsidRDefault="005B01E2" w:rsidP="00105BE7">
                      <w:pPr>
                        <w:spacing w:before="0" w:after="0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8"/>
                        </w:rPr>
                        <w:t>Динамик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0C3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8194CD1" wp14:editId="6DA4B2B5">
                <wp:simplePos x="0" y="0"/>
                <wp:positionH relativeFrom="column">
                  <wp:posOffset>1797050</wp:posOffset>
                </wp:positionH>
                <wp:positionV relativeFrom="paragraph">
                  <wp:posOffset>272415</wp:posOffset>
                </wp:positionV>
                <wp:extent cx="135255" cy="635"/>
                <wp:effectExtent l="0" t="0" r="17145" b="37465"/>
                <wp:wrapNone/>
                <wp:docPr id="60" name="Straight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5255" cy="6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8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41.5pt,21.45pt" to="152.1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" strokecolor="#7f7f7f">
                <o:lock v:ext="edit" shapetype="f"/>
              </v:line>
            </w:pict>
          </mc:Fallback>
        </mc:AlternateContent>
      </w:r>
      <w:r w:rsidR="006B0C31">
        <w:rPr>
          <w:noProof/>
          <w:lang w:bidi="ar-SA"/>
        </w:rPr>
        <mc:AlternateContent>
          <mc:Choice Requires="wps">
            <w:drawing>
              <wp:anchor distT="0" distB="0" distL="114299" distR="114299" simplePos="0" relativeHeight="251669504" behindDoc="0" locked="0" layoutInCell="1" allowOverlap="1" wp14:anchorId="6268C037" wp14:editId="67A2DE90">
                <wp:simplePos x="0" y="0"/>
                <wp:positionH relativeFrom="column">
                  <wp:posOffset>1627504</wp:posOffset>
                </wp:positionH>
                <wp:positionV relativeFrom="paragraph">
                  <wp:posOffset>95885</wp:posOffset>
                </wp:positionV>
                <wp:extent cx="0" cy="125095"/>
                <wp:effectExtent l="0" t="0" r="19050" b="27305"/>
                <wp:wrapNone/>
                <wp:docPr id="63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50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flip:y;z-index:251669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28.15pt,7.55pt" to="128.1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" strokecolor="#7f7f7f"/>
            </w:pict>
          </mc:Fallback>
        </mc:AlternateContent>
      </w:r>
      <w:r w:rsidR="006B0C31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E411952" wp14:editId="527544EA">
                <wp:simplePos x="0" y="0"/>
                <wp:positionH relativeFrom="margin">
                  <wp:posOffset>1174115</wp:posOffset>
                </wp:positionH>
                <wp:positionV relativeFrom="paragraph">
                  <wp:posOffset>243205</wp:posOffset>
                </wp:positionV>
                <wp:extent cx="292100" cy="67310"/>
                <wp:effectExtent l="0" t="0" r="0" b="889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1E2" w:rsidRPr="00D349A6" w:rsidRDefault="005B01E2" w:rsidP="00105BE7">
                            <w:pPr>
                              <w:spacing w:before="0" w:after="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8"/>
                              </w:rPr>
                              <w:t>Вспышка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92.45pt;margin-top:19.15pt;width:23pt;height:5.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" stroked="f">
                <v:textbox inset="0,0,0,0">
                  <w:txbxContent>
                    <w:p w:rsidR="005B01E2" w:rsidRPr="00D349A6" w:rsidRDefault="005B01E2" w:rsidP="00105BE7">
                      <w:pPr>
                        <w:spacing w:before="0" w:after="0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8"/>
                        </w:rPr>
                        <w:t>Вспышка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0C31"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654144" behindDoc="0" locked="0" layoutInCell="1" allowOverlap="1" wp14:anchorId="77E1B506" wp14:editId="28EA963A">
                <wp:simplePos x="0" y="0"/>
                <wp:positionH relativeFrom="column">
                  <wp:posOffset>1467485</wp:posOffset>
                </wp:positionH>
                <wp:positionV relativeFrom="paragraph">
                  <wp:posOffset>277495</wp:posOffset>
                </wp:positionV>
                <wp:extent cx="113665" cy="1270"/>
                <wp:effectExtent l="0" t="0" r="19685" b="36830"/>
                <wp:wrapNone/>
                <wp:docPr id="38" name="Straight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3665" cy="12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6" o:spid="_x0000_s1026" style="position:absolute;flip:y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15.55pt,21.85pt" to="124.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" strokecolor="#7f7f7f">
                <o:lock v:ext="edit" shapetype="f"/>
              </v:line>
            </w:pict>
          </mc:Fallback>
        </mc:AlternateContent>
      </w:r>
      <w:r w:rsidR="006B0C31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A91E9E4" wp14:editId="5AC699DB">
                <wp:simplePos x="0" y="0"/>
                <wp:positionH relativeFrom="column">
                  <wp:posOffset>1056005</wp:posOffset>
                </wp:positionH>
                <wp:positionV relativeFrom="paragraph">
                  <wp:posOffset>152400</wp:posOffset>
                </wp:positionV>
                <wp:extent cx="274320" cy="68580"/>
                <wp:effectExtent l="0" t="0" r="0" b="762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68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3676" w:rsidRPr="00D349A6" w:rsidRDefault="00283676" w:rsidP="00283676">
                            <w:pPr>
                              <w:spacing w:before="0" w:after="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8"/>
                              </w:rPr>
                              <w:t>Динамик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83.15pt;margin-top:12pt;width:21.6pt;height:5.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" stroked="f">
                <v:textbox inset="0,0,0,0">
                  <w:txbxContent>
                    <w:p w:rsidR="00283676" w:rsidRPr="00D349A6" w:rsidRDefault="00283676" w:rsidP="00283676">
                      <w:pPr>
                        <w:spacing w:before="0" w:after="0"/>
                        <w:rPr>
                          <w:sz w:val="14"/>
                        </w:rPr>
                      </w:pPr>
                      <w:r>
                        <w:rPr>
                          <w:sz w:val="8"/>
                        </w:rPr>
                        <w:t>Динамик</w:t>
                      </w:r>
                    </w:p>
                  </w:txbxContent>
                </v:textbox>
              </v:shape>
            </w:pict>
          </mc:Fallback>
        </mc:AlternateContent>
      </w:r>
      <w:r w:rsidR="006B0C31"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1671552" behindDoc="0" locked="0" layoutInCell="1" allowOverlap="1" wp14:anchorId="10095215" wp14:editId="509EBC34">
                <wp:simplePos x="0" y="0"/>
                <wp:positionH relativeFrom="column">
                  <wp:posOffset>850265</wp:posOffset>
                </wp:positionH>
                <wp:positionV relativeFrom="paragraph">
                  <wp:posOffset>200659</wp:posOffset>
                </wp:positionV>
                <wp:extent cx="179705" cy="0"/>
                <wp:effectExtent l="0" t="0" r="10795" b="19050"/>
                <wp:wrapNone/>
                <wp:docPr id="193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flip:x;z-index:2516715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66.95pt,15.8pt" to="81.1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" strokecolor="#7f7f7f">
                <o:lock v:ext="edit" shapetype="f"/>
              </v:line>
            </w:pict>
          </mc:Fallback>
        </mc:AlternateContent>
      </w:r>
      <w:r w:rsidR="006B0C31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4A70927" wp14:editId="47171D72">
                <wp:simplePos x="0" y="0"/>
                <wp:positionH relativeFrom="column">
                  <wp:posOffset>469265</wp:posOffset>
                </wp:positionH>
                <wp:positionV relativeFrom="paragraph">
                  <wp:posOffset>9525</wp:posOffset>
                </wp:positionV>
                <wp:extent cx="547370" cy="76835"/>
                <wp:effectExtent l="0" t="0" r="508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" cy="76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3676" w:rsidRPr="00D349A6" w:rsidRDefault="00283676" w:rsidP="00283676">
                            <w:pPr>
                              <w:spacing w:before="0" w:after="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8"/>
                              </w:rPr>
                              <w:t>Фронтальная камера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6.95pt;margin-top:.75pt;width:43.1pt;height:6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" stroked="f">
                <v:textbox inset="0,0,0,0">
                  <w:txbxContent>
                    <w:p w:rsidR="00283676" w:rsidRPr="00D349A6" w:rsidRDefault="00283676" w:rsidP="00283676">
                      <w:pPr>
                        <w:spacing w:before="0" w:after="0"/>
                        <w:rPr>
                          <w:sz w:val="14"/>
                        </w:rPr>
                      </w:pPr>
                      <w:r>
                        <w:rPr>
                          <w:sz w:val="8"/>
                        </w:rPr>
                        <w:t>Фронтальная камера</w:t>
                      </w:r>
                    </w:p>
                  </w:txbxContent>
                </v:textbox>
              </v:shape>
            </w:pict>
          </mc:Fallback>
        </mc:AlternateContent>
      </w:r>
      <w:r w:rsidR="006B0C31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CD1770E" wp14:editId="6AD1295A">
                <wp:simplePos x="0" y="0"/>
                <wp:positionH relativeFrom="margin">
                  <wp:posOffset>1534160</wp:posOffset>
                </wp:positionH>
                <wp:positionV relativeFrom="paragraph">
                  <wp:posOffset>33020</wp:posOffset>
                </wp:positionV>
                <wp:extent cx="201930" cy="68580"/>
                <wp:effectExtent l="0" t="0" r="7620" b="762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68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1E2" w:rsidRPr="00D349A6" w:rsidRDefault="005B01E2" w:rsidP="008378ED">
                            <w:pPr>
                              <w:spacing w:before="0" w:after="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8"/>
                              </w:rPr>
                              <w:t>Камера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120.8pt;margin-top:2.6pt;width:15.9pt;height:5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" stroked="f">
                <v:textbox inset="0,0,0,0">
                  <w:txbxContent>
                    <w:p w:rsidR="005B01E2" w:rsidRPr="00D349A6" w:rsidRDefault="005B01E2" w:rsidP="008378ED">
                      <w:pPr>
                        <w:spacing w:before="0" w:after="0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8"/>
                        </w:rPr>
                        <w:t>Камера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0C3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52C56A8" wp14:editId="410559B3">
                <wp:simplePos x="0" y="0"/>
                <wp:positionH relativeFrom="column">
                  <wp:posOffset>538480</wp:posOffset>
                </wp:positionH>
                <wp:positionV relativeFrom="paragraph">
                  <wp:posOffset>682625</wp:posOffset>
                </wp:positionV>
                <wp:extent cx="113030" cy="1905"/>
                <wp:effectExtent l="0" t="0" r="20320" b="36195"/>
                <wp:wrapNone/>
                <wp:docPr id="54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3030" cy="19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flip: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42.4pt,53.75pt" to="51.3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" strokecolor="#7f7f7f">
                <o:lock v:ext="edit" shapetype="f"/>
              </v:line>
            </w:pict>
          </mc:Fallback>
        </mc:AlternateContent>
      </w:r>
      <w:r w:rsidR="006B0C3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54F0CCF" wp14:editId="44AB2070">
                <wp:simplePos x="0" y="0"/>
                <wp:positionH relativeFrom="column">
                  <wp:posOffset>654685</wp:posOffset>
                </wp:positionH>
                <wp:positionV relativeFrom="paragraph">
                  <wp:posOffset>683260</wp:posOffset>
                </wp:positionV>
                <wp:extent cx="36195" cy="83820"/>
                <wp:effectExtent l="0" t="0" r="20955" b="30480"/>
                <wp:wrapNone/>
                <wp:docPr id="53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6195" cy="838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flip:x 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55pt,53.8pt" to="54.4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" strokecolor="#7f7f7f">
                <o:lock v:ext="edit" shapetype="f"/>
              </v:line>
            </w:pict>
          </mc:Fallback>
        </mc:AlternateContent>
      </w:r>
      <w:r w:rsidR="006B0C3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4084E36" wp14:editId="7DAD7289">
                <wp:simplePos x="0" y="0"/>
                <wp:positionH relativeFrom="column">
                  <wp:posOffset>805815</wp:posOffset>
                </wp:positionH>
                <wp:positionV relativeFrom="paragraph">
                  <wp:posOffset>503555</wp:posOffset>
                </wp:positionV>
                <wp:extent cx="142875" cy="276225"/>
                <wp:effectExtent l="0" t="0" r="28575" b="28575"/>
                <wp:wrapNone/>
                <wp:docPr id="46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42875" cy="2762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" o:spid="_x0000_s1026" style="position:absolute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45pt,39.65pt" to="74.7pt,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" strokecolor="#7f7f7f">
                <o:lock v:ext="edit" shapetype="f"/>
              </v:line>
            </w:pict>
          </mc:Fallback>
        </mc:AlternateContent>
      </w:r>
      <w:r w:rsidR="006B0C31"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1651072" behindDoc="0" locked="0" layoutInCell="1" allowOverlap="1" wp14:anchorId="020FFAD1" wp14:editId="3A15DFF2">
                <wp:simplePos x="0" y="0"/>
                <wp:positionH relativeFrom="column">
                  <wp:posOffset>946150</wp:posOffset>
                </wp:positionH>
                <wp:positionV relativeFrom="paragraph">
                  <wp:posOffset>505459</wp:posOffset>
                </wp:positionV>
                <wp:extent cx="109855" cy="0"/>
                <wp:effectExtent l="0" t="0" r="23495" b="19050"/>
                <wp:wrapNone/>
                <wp:docPr id="43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985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7" o:spid="_x0000_s1026" style="position:absolute;flip:y;z-index:2516510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74.5pt,39.8pt" to="83.15pt,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" strokecolor="#7f7f7f">
                <o:lock v:ext="edit" shapetype="f"/>
              </v:line>
            </w:pict>
          </mc:Fallback>
        </mc:AlternateContent>
      </w:r>
      <w:r w:rsidR="006B0C3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43D0D59" wp14:editId="6535F648">
                <wp:simplePos x="0" y="0"/>
                <wp:positionH relativeFrom="column">
                  <wp:posOffset>552450</wp:posOffset>
                </wp:positionH>
                <wp:positionV relativeFrom="paragraph">
                  <wp:posOffset>928370</wp:posOffset>
                </wp:positionV>
                <wp:extent cx="137160" cy="1905"/>
                <wp:effectExtent l="0" t="0" r="15240" b="36195"/>
                <wp:wrapNone/>
                <wp:docPr id="40" name="Straight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37160" cy="19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3" o:spid="_x0000_s1026" style="position:absolute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43.5pt,73.1pt" to="54.3pt,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" strokecolor="#7f7f7f">
                <o:lock v:ext="edit" shapetype="f"/>
              </v:line>
            </w:pict>
          </mc:Fallback>
        </mc:AlternateContent>
      </w:r>
      <w:r w:rsidR="00C86A98">
        <w:rPr>
          <w:noProof/>
          <w:lang w:bidi="ar-SA"/>
        </w:rPr>
        <w:drawing>
          <wp:inline distT="0" distB="0" distL="0" distR="0" wp14:anchorId="62361806" wp14:editId="50447F49">
            <wp:extent cx="1707322" cy="1436914"/>
            <wp:effectExtent l="0" t="0" r="7620" b="0"/>
            <wp:docPr id="1" name="Рисунок 1" descr="Layout-plain-2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yout-plain-28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22" cy="143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29" w:rsidRPr="00C57386" w:rsidRDefault="00AC6329" w:rsidP="00C57386">
      <w:pPr>
        <w:tabs>
          <w:tab w:val="right" w:pos="3484"/>
        </w:tabs>
        <w:spacing w:after="0" w:line="240" w:lineRule="auto"/>
        <w:jc w:val="left"/>
        <w:rPr>
          <w:b/>
          <w:sz w:val="16"/>
        </w:rPr>
      </w:pPr>
      <w:bookmarkStart w:id="13" w:name="_Toc374541022"/>
      <w:bookmarkStart w:id="14" w:name="_Toc384747783"/>
      <w:bookmarkEnd w:id="0"/>
      <w:bookmarkEnd w:id="1"/>
      <w:bookmarkEnd w:id="2"/>
      <w:bookmarkEnd w:id="3"/>
      <w:bookmarkEnd w:id="4"/>
      <w:bookmarkEnd w:id="5"/>
      <w:bookmarkEnd w:id="6"/>
      <w:proofErr w:type="spellStart"/>
      <w:r w:rsidRPr="00C57386">
        <w:rPr>
          <w:b/>
          <w:sz w:val="16"/>
        </w:rPr>
        <w:t>Установка</w:t>
      </w:r>
      <w:proofErr w:type="spellEnd"/>
      <w:r w:rsidRPr="00C57386">
        <w:rPr>
          <w:b/>
          <w:sz w:val="16"/>
        </w:rPr>
        <w:t xml:space="preserve"> SIM-</w:t>
      </w:r>
      <w:proofErr w:type="spellStart"/>
      <w:r w:rsidRPr="00C57386">
        <w:rPr>
          <w:b/>
          <w:sz w:val="16"/>
        </w:rPr>
        <w:t>карты</w:t>
      </w:r>
      <w:proofErr w:type="spellEnd"/>
    </w:p>
    <w:p w:rsidR="00AC6329" w:rsidRPr="00212F28" w:rsidRDefault="00AC6329" w:rsidP="00AC6329">
      <w:pPr>
        <w:pStyle w:val="Number1"/>
        <w:numPr>
          <w:ilvl w:val="0"/>
          <w:numId w:val="25"/>
        </w:numPr>
        <w:tabs>
          <w:tab w:val="clear" w:pos="630"/>
        </w:tabs>
        <w:spacing w:before="0" w:after="0" w:line="276" w:lineRule="auto"/>
        <w:ind w:left="187" w:right="187" w:hanging="187"/>
        <w:rPr>
          <w:rFonts w:ascii="Convection" w:hAnsi="Convection"/>
          <w:color w:val="777777"/>
        </w:rPr>
      </w:pPr>
      <w:r>
        <w:rPr>
          <w:rFonts w:ascii="Convection" w:hAnsi="Convection"/>
          <w:color w:val="777777"/>
        </w:rPr>
        <w:t>Выключите мобильный телефон, снимите заднюю панель и извлеките батарею, как показано на рисунке:</w:t>
      </w:r>
    </w:p>
    <w:p w:rsidR="00AC6329" w:rsidRPr="00212F28" w:rsidRDefault="00C86A98" w:rsidP="00AC6329">
      <w:pPr>
        <w:pStyle w:val="Number1"/>
        <w:ind w:left="180" w:hanging="180"/>
        <w:jc w:val="center"/>
        <w:rPr>
          <w:rFonts w:ascii="Convection" w:hAnsi="Convection"/>
          <w:color w:val="777777"/>
        </w:rPr>
      </w:pPr>
      <w:r>
        <w:rPr>
          <w:rFonts w:ascii="Convection" w:hAnsi="Convection"/>
          <w:noProof/>
          <w:color w:val="777777"/>
          <w:lang w:bidi="ar-SA"/>
        </w:rPr>
        <w:drawing>
          <wp:inline distT="0" distB="0" distL="0" distR="0" wp14:anchorId="6AC4E07A" wp14:editId="1DE49EEF">
            <wp:extent cx="1687830" cy="830580"/>
            <wp:effectExtent l="0" t="0" r="0" b="0"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29" w:rsidRPr="00212F28" w:rsidRDefault="00C86A98" w:rsidP="00AC6329">
      <w:pPr>
        <w:pStyle w:val="Image-Text"/>
        <w:ind w:firstLine="0"/>
      </w:pPr>
      <w:r>
        <w:rPr>
          <w:lang w:bidi="ar-SA"/>
        </w:rPr>
        <w:lastRenderedPageBreak/>
        <w:drawing>
          <wp:inline distT="0" distB="0" distL="0" distR="0" wp14:anchorId="66B1FEFA" wp14:editId="558FB9F3">
            <wp:extent cx="1313180" cy="1115060"/>
            <wp:effectExtent l="0" t="0" r="0" b="0"/>
            <wp:docPr id="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29" w:rsidRPr="00212F28" w:rsidRDefault="00AC6329" w:rsidP="00AC6329">
      <w:pPr>
        <w:pStyle w:val="Number1"/>
        <w:numPr>
          <w:ilvl w:val="0"/>
          <w:numId w:val="25"/>
        </w:numPr>
        <w:tabs>
          <w:tab w:val="clear" w:pos="630"/>
        </w:tabs>
        <w:spacing w:before="40" w:after="0" w:line="276" w:lineRule="auto"/>
        <w:ind w:left="187" w:right="187" w:hanging="187"/>
        <w:rPr>
          <w:rFonts w:ascii="Convection" w:hAnsi="Convection"/>
          <w:color w:val="777777"/>
        </w:rPr>
      </w:pPr>
      <w:r>
        <w:rPr>
          <w:rFonts w:ascii="Convection" w:hAnsi="Convection"/>
          <w:color w:val="777777"/>
        </w:rPr>
        <w:t>Правильно установите SIM-карт</w:t>
      </w:r>
      <w:proofErr w:type="gramStart"/>
      <w:r>
        <w:rPr>
          <w:rFonts w:ascii="Convection" w:hAnsi="Convection"/>
          <w:color w:val="777777"/>
        </w:rPr>
        <w:t>у(</w:t>
      </w:r>
      <w:proofErr w:type="gramEnd"/>
      <w:r>
        <w:rPr>
          <w:rFonts w:ascii="Convection" w:hAnsi="Convection"/>
          <w:color w:val="777777"/>
        </w:rPr>
        <w:t>-ы) в специальный разъем(-ы), как показано на следующем рисунке:</w:t>
      </w:r>
    </w:p>
    <w:p w:rsidR="00AC6329" w:rsidRPr="00212F28" w:rsidRDefault="00C86A98" w:rsidP="00AC6329">
      <w:pPr>
        <w:pStyle w:val="Image-Text"/>
        <w:ind w:hanging="173"/>
      </w:pPr>
      <w:r>
        <w:rPr>
          <w:lang w:bidi="ar-SA"/>
        </w:rPr>
        <w:drawing>
          <wp:inline distT="0" distB="0" distL="0" distR="0" wp14:anchorId="05DD8628" wp14:editId="1E706F12">
            <wp:extent cx="1557655" cy="964565"/>
            <wp:effectExtent l="0" t="0" r="0" b="0"/>
            <wp:docPr id="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29" w:rsidRPr="00212F28" w:rsidRDefault="00AC6329" w:rsidP="00AC6329">
      <w:pPr>
        <w:pStyle w:val="Number1"/>
        <w:numPr>
          <w:ilvl w:val="0"/>
          <w:numId w:val="25"/>
        </w:numPr>
        <w:tabs>
          <w:tab w:val="clear" w:pos="630"/>
        </w:tabs>
        <w:spacing w:before="0" w:after="0" w:line="276" w:lineRule="auto"/>
        <w:ind w:left="187" w:right="187" w:hanging="187"/>
        <w:rPr>
          <w:rFonts w:ascii="Convection" w:hAnsi="Convection"/>
          <w:color w:val="777777"/>
        </w:rPr>
      </w:pPr>
      <w:r>
        <w:rPr>
          <w:rFonts w:ascii="Convection" w:hAnsi="Convection"/>
          <w:color w:val="777777"/>
        </w:rPr>
        <w:t>Установите обратно батарею и заднюю панель мобильного телефона.</w:t>
      </w:r>
    </w:p>
    <w:p w:rsidR="00AC6329" w:rsidRPr="00212F28" w:rsidRDefault="00AC6329" w:rsidP="00AC6329">
      <w:pPr>
        <w:pStyle w:val="Number1"/>
        <w:tabs>
          <w:tab w:val="clear" w:pos="630"/>
        </w:tabs>
        <w:spacing w:before="0" w:after="0" w:line="276" w:lineRule="auto"/>
        <w:ind w:right="187"/>
        <w:rPr>
          <w:rFonts w:ascii="Convection" w:hAnsi="Convection"/>
          <w:color w:val="777777"/>
        </w:rPr>
      </w:pPr>
    </w:p>
    <w:tbl>
      <w:tblPr>
        <w:tblW w:w="3420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3060"/>
      </w:tblGrid>
      <w:tr w:rsidR="00AC6329" w:rsidRPr="00212F28" w:rsidTr="00AC6329">
        <w:trPr>
          <w:trHeight w:val="107"/>
        </w:trPr>
        <w:tc>
          <w:tcPr>
            <w:tcW w:w="360" w:type="dxa"/>
            <w:shd w:val="clear" w:color="auto" w:fill="auto"/>
            <w:vAlign w:val="center"/>
          </w:tcPr>
          <w:p w:rsidR="00AC6329" w:rsidRPr="00212F28" w:rsidRDefault="00C86A98" w:rsidP="00AC6329">
            <w:pPr>
              <w:pStyle w:val="TableText"/>
              <w:spacing w:before="0" w:after="0" w:line="276" w:lineRule="auto"/>
            </w:pPr>
            <w:r>
              <w:rPr>
                <w:noProof/>
                <w:lang w:bidi="ar-SA"/>
              </w:rPr>
              <w:drawing>
                <wp:inline distT="0" distB="0" distL="0" distR="0" wp14:anchorId="5A61C467" wp14:editId="73B88C77">
                  <wp:extent cx="120650" cy="120650"/>
                  <wp:effectExtent l="0" t="0" r="0" b="0"/>
                  <wp:docPr id="5" name="Picture 98" descr="Description: \\192.168.12.3\Multimedia\Sanjeev_Gopal\A-Android-Phones\Smart Phone\Icons_cau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Description: \\192.168.12.3\Multimedia\Sanjeev_Gopal\A-Android-Phones\Smart Phone\Icons_cau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AC6329" w:rsidRPr="00212F28" w:rsidRDefault="00AC6329" w:rsidP="00AC6329">
            <w:pPr>
              <w:spacing w:before="0" w:after="0"/>
            </w:pPr>
            <w:r>
              <w:t>Храните SIM-карту в местах, недоступных для детей.</w:t>
            </w:r>
          </w:p>
        </w:tc>
      </w:tr>
      <w:tr w:rsidR="00AC6329" w:rsidRPr="00212F28" w:rsidTr="00AC6329">
        <w:trPr>
          <w:trHeight w:val="45"/>
        </w:trPr>
        <w:tc>
          <w:tcPr>
            <w:tcW w:w="360" w:type="dxa"/>
            <w:shd w:val="clear" w:color="auto" w:fill="auto"/>
            <w:vAlign w:val="center"/>
          </w:tcPr>
          <w:p w:rsidR="00AC6329" w:rsidRPr="00212F28" w:rsidRDefault="00C86A98" w:rsidP="00AC6329">
            <w:pPr>
              <w:pStyle w:val="TableText"/>
              <w:spacing w:before="0" w:after="0" w:line="276" w:lineRule="auto"/>
            </w:pPr>
            <w:r>
              <w:rPr>
                <w:noProof/>
                <w:lang w:bidi="ar-SA"/>
              </w:rPr>
              <w:drawing>
                <wp:inline distT="0" distB="0" distL="0" distR="0" wp14:anchorId="09F1A466" wp14:editId="163C9794">
                  <wp:extent cx="120650" cy="120650"/>
                  <wp:effectExtent l="0" t="0" r="0" b="0"/>
                  <wp:docPr id="6" name="Picture 99" descr="Description: \\192.168.12.3\Multimedia\Sanjeev_Gopal\A-Android-Phones\Smart Phone\Icons_cau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Description: \\192.168.12.3\Multimedia\Sanjeev_Gopal\A-Android-Phones\Smart Phone\Icons_cau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</w:tcPr>
          <w:p w:rsidR="00AC6329" w:rsidRPr="00212F28" w:rsidRDefault="00AC6329" w:rsidP="00AC6329">
            <w:pPr>
              <w:spacing w:before="0" w:after="0"/>
            </w:pPr>
            <w:r>
              <w:t>Запрещается царапать или сгибать SIM-карту. Будьте осторожны при использовании, установке и извлечении карт.</w:t>
            </w:r>
          </w:p>
        </w:tc>
      </w:tr>
    </w:tbl>
    <w:p w:rsidR="00E9357F" w:rsidRDefault="00E9357F" w:rsidP="00891636">
      <w:pPr>
        <w:pStyle w:val="2"/>
        <w:rPr>
          <w:lang w:val="en-US" w:eastAsia="zh-CN" w:bidi="ar-SA"/>
        </w:rPr>
      </w:pPr>
      <w:bookmarkStart w:id="15" w:name="_Toc339459663"/>
      <w:bookmarkStart w:id="16" w:name="_Toc365902188"/>
      <w:bookmarkStart w:id="17" w:name="_Toc369772631"/>
    </w:p>
    <w:p w:rsidR="00E9357F" w:rsidRDefault="00E9357F" w:rsidP="00E9357F">
      <w:pPr>
        <w:rPr>
          <w:spacing w:val="-4"/>
          <w:kern w:val="2"/>
          <w:sz w:val="16"/>
          <w:szCs w:val="20"/>
          <w:lang w:val="en-US" w:eastAsia="zh-CN" w:bidi="ar-SA"/>
        </w:rPr>
      </w:pPr>
      <w:r>
        <w:rPr>
          <w:lang w:val="en-US" w:eastAsia="zh-CN" w:bidi="ar-SA"/>
        </w:rPr>
        <w:br w:type="page"/>
      </w:r>
    </w:p>
    <w:p w:rsidR="00AC6329" w:rsidRPr="00C57386" w:rsidRDefault="00AC6329" w:rsidP="00C57386">
      <w:pPr>
        <w:tabs>
          <w:tab w:val="right" w:pos="3484"/>
        </w:tabs>
        <w:spacing w:after="0" w:line="240" w:lineRule="auto"/>
        <w:jc w:val="left"/>
        <w:rPr>
          <w:b/>
          <w:sz w:val="16"/>
        </w:rPr>
      </w:pPr>
      <w:proofErr w:type="spellStart"/>
      <w:r w:rsidRPr="00C57386">
        <w:rPr>
          <w:b/>
          <w:sz w:val="16"/>
        </w:rPr>
        <w:lastRenderedPageBreak/>
        <w:t>Установка</w:t>
      </w:r>
      <w:proofErr w:type="spellEnd"/>
      <w:r w:rsidRPr="00C57386">
        <w:rPr>
          <w:b/>
          <w:sz w:val="16"/>
        </w:rPr>
        <w:t xml:space="preserve"> </w:t>
      </w:r>
      <w:proofErr w:type="spellStart"/>
      <w:r w:rsidRPr="00C57386">
        <w:rPr>
          <w:b/>
          <w:sz w:val="16"/>
        </w:rPr>
        <w:t>карты</w:t>
      </w:r>
      <w:proofErr w:type="spellEnd"/>
      <w:r w:rsidRPr="00C57386">
        <w:rPr>
          <w:b/>
          <w:sz w:val="16"/>
        </w:rPr>
        <w:t xml:space="preserve"> </w:t>
      </w:r>
      <w:proofErr w:type="spellStart"/>
      <w:r w:rsidRPr="00C57386">
        <w:rPr>
          <w:b/>
          <w:sz w:val="16"/>
        </w:rPr>
        <w:t>памяти</w:t>
      </w:r>
      <w:bookmarkEnd w:id="15"/>
      <w:bookmarkEnd w:id="16"/>
      <w:bookmarkEnd w:id="17"/>
      <w:proofErr w:type="spellEnd"/>
    </w:p>
    <w:p w:rsidR="00AC6329" w:rsidRPr="00212F28" w:rsidRDefault="00AC6329" w:rsidP="00AC6329">
      <w:pPr>
        <w:pStyle w:val="Number1"/>
        <w:numPr>
          <w:ilvl w:val="0"/>
          <w:numId w:val="26"/>
        </w:numPr>
        <w:tabs>
          <w:tab w:val="clear" w:pos="630"/>
        </w:tabs>
        <w:spacing w:before="0" w:after="0" w:line="276" w:lineRule="auto"/>
        <w:ind w:left="187" w:right="187" w:hanging="187"/>
        <w:rPr>
          <w:rFonts w:ascii="Convection" w:hAnsi="Convection"/>
          <w:color w:val="777777"/>
        </w:rPr>
      </w:pPr>
      <w:r>
        <w:rPr>
          <w:rFonts w:ascii="Convection" w:hAnsi="Convection"/>
          <w:color w:val="777777"/>
        </w:rPr>
        <w:t>Выключите телефон, снимите заднюю панель и извлеките батарею.</w:t>
      </w:r>
    </w:p>
    <w:p w:rsidR="00AC6329" w:rsidRPr="00212F28" w:rsidRDefault="00AC6329" w:rsidP="00AC6329">
      <w:pPr>
        <w:pStyle w:val="Number1"/>
        <w:numPr>
          <w:ilvl w:val="0"/>
          <w:numId w:val="26"/>
        </w:numPr>
        <w:tabs>
          <w:tab w:val="clear" w:pos="630"/>
        </w:tabs>
        <w:spacing w:before="0" w:after="0" w:line="276" w:lineRule="auto"/>
        <w:ind w:left="187" w:right="187" w:hanging="187"/>
        <w:rPr>
          <w:rFonts w:ascii="Convection" w:hAnsi="Convection"/>
          <w:color w:val="777777"/>
        </w:rPr>
      </w:pPr>
      <w:r>
        <w:rPr>
          <w:rFonts w:ascii="Convection" w:hAnsi="Convection"/>
          <w:color w:val="777777"/>
        </w:rPr>
        <w:t xml:space="preserve">Установите карту памяти в специальный </w:t>
      </w:r>
      <w:r w:rsidR="00A86853" w:rsidRPr="00891636">
        <w:rPr>
          <w:rFonts w:ascii="Convection" w:hAnsi="Convection"/>
          <w:color w:val="777777"/>
        </w:rPr>
        <w:t>слот</w:t>
      </w:r>
      <w:r>
        <w:rPr>
          <w:rFonts w:ascii="Convection" w:hAnsi="Convection"/>
          <w:color w:val="777777"/>
        </w:rPr>
        <w:t>, как показано на рисунке:</w:t>
      </w:r>
    </w:p>
    <w:p w:rsidR="00AC6329" w:rsidRPr="00212F28" w:rsidRDefault="00C86A98" w:rsidP="00AC6329">
      <w:pPr>
        <w:pStyle w:val="Image-Text"/>
        <w:ind w:hanging="173"/>
      </w:pPr>
      <w:r>
        <w:rPr>
          <w:lang w:bidi="ar-SA"/>
        </w:rPr>
        <w:drawing>
          <wp:inline distT="0" distB="0" distL="0" distR="0" wp14:anchorId="2D8FB6EC" wp14:editId="7D695160">
            <wp:extent cx="1835785" cy="1138555"/>
            <wp:effectExtent l="0" t="0" r="0" b="0"/>
            <wp:docPr id="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29" w:rsidRPr="00212F28" w:rsidRDefault="00AC6329" w:rsidP="00AC6329">
      <w:pPr>
        <w:pStyle w:val="Image-Text"/>
        <w:ind w:left="0" w:firstLine="0"/>
        <w:jc w:val="both"/>
      </w:pPr>
    </w:p>
    <w:p w:rsidR="00AC6329" w:rsidRPr="00212F28" w:rsidRDefault="00AC6329" w:rsidP="00AC6329">
      <w:pPr>
        <w:pStyle w:val="Number1"/>
        <w:numPr>
          <w:ilvl w:val="0"/>
          <w:numId w:val="26"/>
        </w:numPr>
        <w:tabs>
          <w:tab w:val="clear" w:pos="630"/>
        </w:tabs>
        <w:spacing w:before="0" w:after="0" w:line="276" w:lineRule="auto"/>
        <w:ind w:left="187" w:right="187" w:hanging="187"/>
        <w:rPr>
          <w:rFonts w:ascii="Convection" w:hAnsi="Convection"/>
          <w:color w:val="777777"/>
        </w:rPr>
      </w:pPr>
      <w:bookmarkStart w:id="18" w:name="_Toc278628577"/>
      <w:bookmarkStart w:id="19" w:name="_Toc278633821"/>
      <w:bookmarkStart w:id="20" w:name="_Toc278634507"/>
      <w:bookmarkStart w:id="21" w:name="_Toc278635635"/>
      <w:r>
        <w:rPr>
          <w:rFonts w:ascii="Convection" w:hAnsi="Convection"/>
          <w:color w:val="777777"/>
        </w:rPr>
        <w:t>Установите обратно батарею и заднюю панель мобильного телефона.</w:t>
      </w:r>
    </w:p>
    <w:p w:rsidR="00AC6329" w:rsidRPr="00212F28" w:rsidRDefault="00AC6329" w:rsidP="00AC6329">
      <w:pPr>
        <w:pStyle w:val="Number1"/>
        <w:ind w:left="180" w:hanging="180"/>
        <w:rPr>
          <w:rFonts w:ascii="Convection" w:hAnsi="Convection"/>
          <w:color w:val="777777"/>
          <w:sz w:val="4"/>
          <w:szCs w:val="4"/>
        </w:rPr>
      </w:pPr>
    </w:p>
    <w:tbl>
      <w:tblPr>
        <w:tblW w:w="3510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150"/>
      </w:tblGrid>
      <w:tr w:rsidR="00AC6329" w:rsidRPr="00212F28" w:rsidTr="00AC6329">
        <w:trPr>
          <w:trHeight w:val="62"/>
        </w:trPr>
        <w:tc>
          <w:tcPr>
            <w:tcW w:w="360" w:type="dxa"/>
            <w:shd w:val="clear" w:color="auto" w:fill="auto"/>
            <w:vAlign w:val="center"/>
          </w:tcPr>
          <w:p w:rsidR="00AC6329" w:rsidRPr="00212F28" w:rsidRDefault="00C86A98" w:rsidP="00AC6329">
            <w:pPr>
              <w:pStyle w:val="TableText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 wp14:anchorId="4C63C151" wp14:editId="29FC1A6B">
                  <wp:extent cx="120650" cy="120650"/>
                  <wp:effectExtent l="0" t="0" r="0" b="0"/>
                  <wp:docPr id="8" name="Picture 100" descr="Description: \\192.168.12.3\Multimedia\Sanjeev_Gopal\A-Android-Phones\Smart Phone\Icons_warn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Description: \\192.168.12.3\Multimedia\Sanjeev_Gopal\A-Android-Phones\Smart Phone\Icons_warn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shd w:val="clear" w:color="auto" w:fill="auto"/>
          </w:tcPr>
          <w:p w:rsidR="00AC6329" w:rsidRPr="00212F28" w:rsidRDefault="00AC6329" w:rsidP="00AC6329">
            <w:pPr>
              <w:spacing w:before="0" w:after="0"/>
            </w:pPr>
            <w:r>
              <w:t>Используйте только совместимые карты памяти. Использование несовместимых карт памяти может привести к повреждению мобильного телефона, а также данных, хранящихся на карте памяти.</w:t>
            </w:r>
          </w:p>
        </w:tc>
      </w:tr>
    </w:tbl>
    <w:p w:rsidR="00AC6329" w:rsidRPr="00212F28" w:rsidRDefault="00AC6329" w:rsidP="00AC6329">
      <w:bookmarkStart w:id="22" w:name="_Toc372730896"/>
      <w:bookmarkStart w:id="23" w:name="_Toc376949381"/>
      <w:bookmarkStart w:id="24" w:name="_Toc384747744"/>
      <w:bookmarkStart w:id="25" w:name="_Toc365902189"/>
      <w:bookmarkStart w:id="26" w:name="_Toc369772632"/>
      <w:bookmarkStart w:id="27" w:name="_Toc339459664"/>
      <w:bookmarkEnd w:id="18"/>
      <w:bookmarkEnd w:id="19"/>
      <w:bookmarkEnd w:id="20"/>
      <w:bookmarkEnd w:id="21"/>
    </w:p>
    <w:p w:rsidR="00AC6329" w:rsidRPr="00C57386" w:rsidRDefault="00AC6329" w:rsidP="00C57386">
      <w:pPr>
        <w:tabs>
          <w:tab w:val="right" w:pos="3484"/>
        </w:tabs>
        <w:spacing w:after="0" w:line="240" w:lineRule="auto"/>
        <w:jc w:val="left"/>
        <w:rPr>
          <w:b/>
          <w:sz w:val="16"/>
        </w:rPr>
      </w:pPr>
      <w:r w:rsidRPr="00C57386">
        <w:rPr>
          <w:b/>
          <w:sz w:val="16"/>
        </w:rPr>
        <w:t>Включение (выключение) мобильного телефона</w:t>
      </w:r>
      <w:bookmarkEnd w:id="22"/>
      <w:bookmarkEnd w:id="23"/>
      <w:bookmarkEnd w:id="24"/>
    </w:p>
    <w:p w:rsidR="00AC6329" w:rsidRPr="00212F28" w:rsidRDefault="00AC6329" w:rsidP="00AC6329">
      <w:pPr>
        <w:spacing w:after="0"/>
      </w:pPr>
      <w:r>
        <w:t>Длительное нажатие клавиши питания включает (выключает) телефон.</w:t>
      </w:r>
    </w:p>
    <w:p w:rsidR="00AC6329" w:rsidRPr="00212F28" w:rsidRDefault="00C86A98" w:rsidP="00AC6329">
      <w:pPr>
        <w:pStyle w:val="Image-Text"/>
      </w:pPr>
      <w:r>
        <w:rPr>
          <w:lang w:bidi="ar-SA"/>
        </w:rPr>
        <w:lastRenderedPageBreak/>
        <w:drawing>
          <wp:inline distT="0" distB="0" distL="0" distR="0" wp14:anchorId="1C732C58" wp14:editId="0978DD46">
            <wp:extent cx="930910" cy="1285875"/>
            <wp:effectExtent l="0" t="0" r="0" b="0"/>
            <wp:docPr id="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29" w:rsidRPr="00C57386" w:rsidRDefault="00AC6329" w:rsidP="00C57386">
      <w:pPr>
        <w:tabs>
          <w:tab w:val="right" w:pos="3484"/>
        </w:tabs>
        <w:spacing w:after="0" w:line="240" w:lineRule="auto"/>
        <w:rPr>
          <w:b/>
          <w:sz w:val="16"/>
        </w:rPr>
      </w:pPr>
      <w:r w:rsidRPr="00C57386">
        <w:rPr>
          <w:b/>
          <w:sz w:val="16"/>
        </w:rPr>
        <w:t>Заряд батареи</w:t>
      </w:r>
      <w:bookmarkEnd w:id="25"/>
      <w:bookmarkEnd w:id="26"/>
    </w:p>
    <w:p w:rsidR="00AC6329" w:rsidRPr="00212F28" w:rsidRDefault="00AC6329" w:rsidP="00AC6329">
      <w:pPr>
        <w:spacing w:after="0"/>
      </w:pPr>
      <w:r>
        <w:t>Перед первым использованием устройства рекомендуется заряжать батарею на протяжении не менее 4 часов.</w:t>
      </w:r>
    </w:p>
    <w:p w:rsidR="00AC6329" w:rsidRPr="00212F28" w:rsidRDefault="00C86A98" w:rsidP="00AC6329">
      <w:pPr>
        <w:spacing w:after="0"/>
        <w:jc w:val="center"/>
      </w:pPr>
      <w:r>
        <w:rPr>
          <w:noProof/>
          <w:lang w:bidi="ar-SA"/>
        </w:rPr>
        <w:drawing>
          <wp:inline distT="0" distB="0" distL="0" distR="0" wp14:anchorId="79437F55" wp14:editId="2D78CAF4">
            <wp:extent cx="1437005" cy="1242695"/>
            <wp:effectExtent l="0" t="0" r="0" b="0"/>
            <wp:docPr id="1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3420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"/>
        <w:gridCol w:w="3055"/>
      </w:tblGrid>
      <w:tr w:rsidR="00AC6329" w:rsidRPr="00212F28" w:rsidTr="00AC6329">
        <w:trPr>
          <w:trHeight w:val="2"/>
        </w:trPr>
        <w:tc>
          <w:tcPr>
            <w:tcW w:w="365" w:type="dxa"/>
            <w:shd w:val="clear" w:color="auto" w:fill="auto"/>
            <w:vAlign w:val="center"/>
          </w:tcPr>
          <w:p w:rsidR="00AC6329" w:rsidRPr="00212F28" w:rsidRDefault="00C86A98" w:rsidP="00AC6329">
            <w:pPr>
              <w:pStyle w:val="TableText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 wp14:anchorId="0E0EBBD9" wp14:editId="66493910">
                  <wp:extent cx="120650" cy="120650"/>
                  <wp:effectExtent l="0" t="0" r="0" b="0"/>
                  <wp:docPr id="11" name="Picture 109" descr="Description: \\192.168.12.3\Multimedia\Sanjeev_Gopal\A-Android-Phones\Smart Phone\Icons_inf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Description: \\192.168.12.3\Multimedia\Sanjeev_Gopal\A-Android-Phones\Smart Phone\Icons_inf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  <w:shd w:val="clear" w:color="auto" w:fill="auto"/>
          </w:tcPr>
          <w:p w:rsidR="00AC6329" w:rsidRPr="00212F28" w:rsidRDefault="00AC6329" w:rsidP="00AC6329">
            <w:pPr>
              <w:pStyle w:val="StyleIntro-TextLeft0Firstline0"/>
              <w:spacing w:before="0" w:after="0"/>
              <w:jc w:val="both"/>
              <w:rPr>
                <w:rFonts w:ascii="Convection" w:hAnsi="Convection"/>
                <w:color w:val="777777"/>
                <w:sz w:val="12"/>
                <w:szCs w:val="12"/>
              </w:rPr>
            </w:pPr>
            <w:r>
              <w:rPr>
                <w:rFonts w:ascii="Convection" w:hAnsi="Convection"/>
                <w:color w:val="777777"/>
                <w:sz w:val="12"/>
              </w:rPr>
              <w:t>Заряжать батарею можно с помощью зарядного устройства, или подключив мобильный телефон к ПК кабелем USB.</w:t>
            </w:r>
          </w:p>
        </w:tc>
      </w:tr>
      <w:tr w:rsidR="00AC6329" w:rsidRPr="00212F28" w:rsidTr="00AC6329">
        <w:trPr>
          <w:trHeight w:val="262"/>
        </w:trPr>
        <w:tc>
          <w:tcPr>
            <w:tcW w:w="365" w:type="dxa"/>
            <w:shd w:val="clear" w:color="auto" w:fill="auto"/>
            <w:vAlign w:val="center"/>
          </w:tcPr>
          <w:p w:rsidR="00AC6329" w:rsidRPr="00212F28" w:rsidRDefault="00C86A98" w:rsidP="00AC6329">
            <w:pPr>
              <w:pStyle w:val="TableText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 wp14:anchorId="221F14B9" wp14:editId="1D6AC4FE">
                  <wp:extent cx="120650" cy="120650"/>
                  <wp:effectExtent l="0" t="0" r="0" b="0"/>
                  <wp:docPr id="12" name="Picture 123" descr="Description: \\192.168.12.3\Multimedia\Sanjeev_Gopal\A-Android-Phones\Smart Phone\Icons_warn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Description: \\192.168.12.3\Multimedia\Sanjeev_Gopal\A-Android-Phones\Smart Phone\Icons_warn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  <w:shd w:val="clear" w:color="auto" w:fill="auto"/>
          </w:tcPr>
          <w:p w:rsidR="00AC6329" w:rsidRPr="00212F28" w:rsidRDefault="00AC6329" w:rsidP="00AC6329">
            <w:pPr>
              <w:pStyle w:val="StyleIntro-TextLeft0Firstline0"/>
              <w:spacing w:before="0" w:after="0"/>
              <w:jc w:val="both"/>
              <w:rPr>
                <w:rFonts w:ascii="Convection" w:hAnsi="Convection"/>
                <w:color w:val="777777"/>
              </w:rPr>
            </w:pPr>
            <w:r>
              <w:rPr>
                <w:rFonts w:ascii="Convection" w:hAnsi="Convection"/>
                <w:color w:val="777777"/>
                <w:sz w:val="12"/>
              </w:rPr>
              <w:t xml:space="preserve">Пользуйтесь только моделями зарядных устройств и кабелей от компании </w:t>
            </w:r>
            <w:proofErr w:type="spellStart"/>
            <w:r>
              <w:rPr>
                <w:rFonts w:ascii="Convection" w:hAnsi="Convection"/>
                <w:color w:val="777777"/>
                <w:sz w:val="12"/>
              </w:rPr>
              <w:t>Micromax</w:t>
            </w:r>
            <w:proofErr w:type="spellEnd"/>
            <w:r>
              <w:rPr>
                <w:rFonts w:ascii="Convection" w:hAnsi="Convection"/>
                <w:color w:val="777777"/>
                <w:sz w:val="12"/>
              </w:rPr>
              <w:t xml:space="preserve">. </w:t>
            </w:r>
            <w:r>
              <w:rPr>
                <w:rFonts w:ascii="Convection" w:hAnsi="Convection"/>
                <w:color w:val="777777"/>
                <w:sz w:val="12"/>
              </w:rPr>
              <w:lastRenderedPageBreak/>
              <w:t>Использование несовместимых зарядных устройств и кабелей может привести к взрыву батареи или повреждению устройства.</w:t>
            </w:r>
          </w:p>
        </w:tc>
      </w:tr>
    </w:tbl>
    <w:p w:rsidR="00AC6329" w:rsidRPr="00212F28" w:rsidRDefault="00AC6329" w:rsidP="00AC6329">
      <w:pPr>
        <w:pStyle w:val="1"/>
        <w:spacing w:before="100" w:after="100" w:line="276" w:lineRule="auto"/>
      </w:pPr>
      <w:bookmarkStart w:id="28" w:name="_Toc369772633"/>
      <w:r>
        <w:lastRenderedPageBreak/>
        <w:t>Использование телефона</w:t>
      </w:r>
      <w:bookmarkEnd w:id="28"/>
    </w:p>
    <w:p w:rsidR="00AC6329" w:rsidRPr="00C57386" w:rsidRDefault="00AC6329" w:rsidP="00C57386">
      <w:pPr>
        <w:tabs>
          <w:tab w:val="right" w:pos="3484"/>
        </w:tabs>
        <w:spacing w:after="0" w:line="240" w:lineRule="auto"/>
        <w:rPr>
          <w:b/>
          <w:sz w:val="16"/>
        </w:rPr>
      </w:pPr>
      <w:bookmarkStart w:id="29" w:name="_Toc339459666"/>
      <w:bookmarkStart w:id="30" w:name="_Toc365902192"/>
      <w:bookmarkStart w:id="31" w:name="_Toc369772635"/>
      <w:bookmarkEnd w:id="27"/>
      <w:r w:rsidRPr="00C57386">
        <w:rPr>
          <w:b/>
          <w:sz w:val="16"/>
        </w:rPr>
        <w:t>Блокировка (разблокировка) телефона</w:t>
      </w:r>
      <w:bookmarkEnd w:id="29"/>
      <w:bookmarkEnd w:id="30"/>
      <w:bookmarkEnd w:id="31"/>
    </w:p>
    <w:p w:rsidR="00AC6329" w:rsidRPr="00212F28" w:rsidRDefault="00AC6329" w:rsidP="00AC6329">
      <w:r>
        <w:t>Для блокировки (разблокировки) телефона на главном экране нажмите левую функциональную клавишу и сразу после этого клавишу *, как показано на следующем рисунке:</w:t>
      </w:r>
    </w:p>
    <w:p w:rsidR="00AC6329" w:rsidRPr="00212F28" w:rsidRDefault="00C86A98" w:rsidP="00AC6329">
      <w:pPr>
        <w:jc w:val="center"/>
      </w:pPr>
      <w:r>
        <w:rPr>
          <w:noProof/>
          <w:lang w:bidi="ar-SA"/>
        </w:rPr>
        <w:drawing>
          <wp:inline distT="0" distB="0" distL="0" distR="0" wp14:anchorId="2413F833" wp14:editId="2D2591A6">
            <wp:extent cx="2026285" cy="1450340"/>
            <wp:effectExtent l="0" t="0" r="0" b="0"/>
            <wp:docPr id="1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29" w:rsidRPr="00C57386" w:rsidRDefault="00AC6329" w:rsidP="00C57386">
      <w:pPr>
        <w:tabs>
          <w:tab w:val="right" w:pos="3484"/>
        </w:tabs>
        <w:spacing w:after="0" w:line="240" w:lineRule="auto"/>
        <w:rPr>
          <w:b/>
          <w:sz w:val="16"/>
        </w:rPr>
      </w:pPr>
      <w:bookmarkStart w:id="32" w:name="_Toc339459667"/>
      <w:bookmarkStart w:id="33" w:name="_Toc365902193"/>
      <w:bookmarkStart w:id="34" w:name="_Toc369772636"/>
      <w:r w:rsidRPr="00C57386">
        <w:rPr>
          <w:b/>
          <w:sz w:val="16"/>
        </w:rPr>
        <w:t>Совершение вызова</w:t>
      </w:r>
      <w:bookmarkEnd w:id="32"/>
      <w:bookmarkEnd w:id="33"/>
      <w:bookmarkEnd w:id="34"/>
    </w:p>
    <w:p w:rsidR="00AC6329" w:rsidRPr="00212F28" w:rsidRDefault="00AC6329" w:rsidP="00AC6329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187" w:right="187" w:hanging="187"/>
        <w:rPr>
          <w:rFonts w:ascii="Convection" w:hAnsi="Convection"/>
          <w:color w:val="777777"/>
        </w:rPr>
      </w:pPr>
      <w:r>
        <w:rPr>
          <w:rFonts w:ascii="Convection" w:hAnsi="Convection"/>
          <w:color w:val="777777"/>
        </w:rPr>
        <w:t xml:space="preserve">Чтобы позвонить, наберите номер и нажмите клавишу вызова. </w:t>
      </w:r>
    </w:p>
    <w:p w:rsidR="00ED73C5" w:rsidRDefault="00AC6329" w:rsidP="00AC6329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187" w:right="187" w:hanging="187"/>
        <w:rPr>
          <w:rFonts w:ascii="Convection" w:hAnsi="Convection"/>
          <w:color w:val="777777"/>
        </w:rPr>
      </w:pPr>
      <w:r>
        <w:rPr>
          <w:rFonts w:ascii="Convection" w:hAnsi="Convection"/>
          <w:color w:val="777777"/>
        </w:rPr>
        <w:t xml:space="preserve">Также можно позвонить на номер из телефонной книги или журнала звонков. </w:t>
      </w:r>
    </w:p>
    <w:p w:rsidR="00ED73C5" w:rsidRDefault="00ED73C5" w:rsidP="00ED73C5">
      <w:pPr>
        <w:rPr>
          <w:rFonts w:eastAsia="SimSun"/>
        </w:rPr>
      </w:pPr>
      <w:r>
        <w:br w:type="page"/>
      </w:r>
    </w:p>
    <w:p w:rsidR="00AC6329" w:rsidRPr="00212F28" w:rsidRDefault="00AC6329" w:rsidP="00AC6329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187" w:right="187" w:hanging="187"/>
        <w:rPr>
          <w:rFonts w:ascii="Convection" w:hAnsi="Convection"/>
          <w:color w:val="777777"/>
        </w:rPr>
      </w:pPr>
      <w:r>
        <w:rPr>
          <w:rFonts w:ascii="Convection" w:hAnsi="Convection"/>
          <w:color w:val="777777"/>
        </w:rPr>
        <w:lastRenderedPageBreak/>
        <w:t>Для изменения громкости мелодии входящего вызова используйте клавиши навигации "вверх" и "вниз", как показано на следующем рисунке:</w:t>
      </w:r>
    </w:p>
    <w:p w:rsidR="00AC6329" w:rsidRPr="00212F28" w:rsidRDefault="00AC6329" w:rsidP="00AC6329">
      <w:pPr>
        <w:pStyle w:val="Number1"/>
        <w:ind w:left="180" w:hanging="180"/>
        <w:rPr>
          <w:rFonts w:ascii="Convection" w:hAnsi="Convection"/>
          <w:color w:val="777777"/>
          <w:sz w:val="2"/>
          <w:szCs w:val="2"/>
        </w:rPr>
      </w:pPr>
    </w:p>
    <w:p w:rsidR="00AC6329" w:rsidRPr="00212F28" w:rsidRDefault="00C86A98" w:rsidP="00AC6329">
      <w:pPr>
        <w:pStyle w:val="Image-Text"/>
        <w:rPr>
          <w:sz w:val="6"/>
          <w:szCs w:val="6"/>
        </w:rPr>
      </w:pPr>
      <w:r>
        <w:rPr>
          <w:lang w:bidi="ar-SA"/>
        </w:rPr>
        <w:drawing>
          <wp:inline distT="0" distB="0" distL="0" distR="0" wp14:anchorId="15514DF9" wp14:editId="6B28F390">
            <wp:extent cx="1885950" cy="1249045"/>
            <wp:effectExtent l="0" t="0" r="0" b="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29" w:rsidRPr="00C57386" w:rsidRDefault="00AC6329" w:rsidP="00C57386">
      <w:pPr>
        <w:tabs>
          <w:tab w:val="right" w:pos="3484"/>
        </w:tabs>
        <w:spacing w:after="0" w:line="240" w:lineRule="auto"/>
        <w:rPr>
          <w:b/>
          <w:sz w:val="16"/>
        </w:rPr>
      </w:pPr>
      <w:bookmarkStart w:id="35" w:name="_Toc339459668"/>
      <w:bookmarkStart w:id="36" w:name="_Toc365902194"/>
      <w:bookmarkStart w:id="37" w:name="_Toc369772637"/>
      <w:r w:rsidRPr="00C57386">
        <w:rPr>
          <w:b/>
          <w:sz w:val="16"/>
        </w:rPr>
        <w:t>Ответ на вызов/отклонение вызова</w:t>
      </w:r>
      <w:bookmarkEnd w:id="35"/>
      <w:bookmarkEnd w:id="36"/>
      <w:bookmarkEnd w:id="37"/>
    </w:p>
    <w:tbl>
      <w:tblPr>
        <w:tblW w:w="3280" w:type="dxa"/>
        <w:tblInd w:w="108" w:type="dxa"/>
        <w:tblBorders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1654"/>
        <w:gridCol w:w="1626"/>
      </w:tblGrid>
      <w:tr w:rsidR="00AC6329" w:rsidRPr="00212F28" w:rsidTr="00AC6329">
        <w:tc>
          <w:tcPr>
            <w:tcW w:w="1710" w:type="dxa"/>
            <w:shd w:val="clear" w:color="auto" w:fill="auto"/>
          </w:tcPr>
          <w:p w:rsidR="00AC6329" w:rsidRPr="00212F28" w:rsidRDefault="00C86A98" w:rsidP="00AC6329">
            <w:pPr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 wp14:anchorId="1D14DEAA" wp14:editId="44AEE345">
                  <wp:extent cx="889099" cy="1236555"/>
                  <wp:effectExtent l="0" t="0" r="6350" b="1905"/>
                  <wp:docPr id="1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482" cy="1237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6329" w:rsidRPr="00212F28" w:rsidRDefault="00AC6329" w:rsidP="00AC6329">
            <w:pPr>
              <w:jc w:val="center"/>
            </w:pPr>
            <w:r>
              <w:t>Для ответа на звонок нажмите клавишу вызова.</w:t>
            </w:r>
          </w:p>
        </w:tc>
        <w:tc>
          <w:tcPr>
            <w:tcW w:w="1570" w:type="dxa"/>
            <w:shd w:val="clear" w:color="auto" w:fill="auto"/>
          </w:tcPr>
          <w:p w:rsidR="00AC6329" w:rsidRPr="00212F28" w:rsidRDefault="00C86A98" w:rsidP="00AC6329">
            <w:pPr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 wp14:anchorId="04519ACC" wp14:editId="49AC3796">
                  <wp:extent cx="895205" cy="1236555"/>
                  <wp:effectExtent l="0" t="0" r="635" b="1905"/>
                  <wp:docPr id="1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559" cy="123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6329" w:rsidRPr="00212F28" w:rsidRDefault="00AC6329" w:rsidP="00AC6329">
            <w:pPr>
              <w:jc w:val="center"/>
            </w:pPr>
            <w:r>
              <w:t>Чтобы отклонить звонок, нажмите клавишу питания/завершения.</w:t>
            </w:r>
          </w:p>
        </w:tc>
      </w:tr>
    </w:tbl>
    <w:p w:rsidR="00AC6329" w:rsidRPr="00C57386" w:rsidRDefault="00AC6329" w:rsidP="00C57386">
      <w:pPr>
        <w:tabs>
          <w:tab w:val="right" w:pos="3484"/>
        </w:tabs>
        <w:spacing w:after="0" w:line="240" w:lineRule="auto"/>
        <w:rPr>
          <w:b/>
          <w:sz w:val="16"/>
        </w:rPr>
      </w:pPr>
      <w:bookmarkStart w:id="38" w:name="_Toc339459669"/>
      <w:bookmarkStart w:id="39" w:name="_Toc365902196"/>
      <w:bookmarkStart w:id="40" w:name="_Toc369772639"/>
      <w:r w:rsidRPr="00C57386">
        <w:rPr>
          <w:b/>
          <w:sz w:val="16"/>
        </w:rPr>
        <w:lastRenderedPageBreak/>
        <w:t xml:space="preserve">Международные </w:t>
      </w:r>
      <w:bookmarkEnd w:id="38"/>
      <w:bookmarkEnd w:id="39"/>
      <w:bookmarkEnd w:id="40"/>
      <w:r w:rsidR="001617E2" w:rsidRPr="00C57386">
        <w:rPr>
          <w:b/>
          <w:sz w:val="16"/>
        </w:rPr>
        <w:t>вызовы</w:t>
      </w:r>
    </w:p>
    <w:p w:rsidR="00AC6329" w:rsidRPr="00212F28" w:rsidRDefault="00AC6329" w:rsidP="00AC6329">
      <w:r>
        <w:t>На главном экране нажмите клавишу *, пока на экране не появится значок +. Введите международный код и номер телефона и нажмите клавишу вызова, чтобы позвонить.</w:t>
      </w:r>
    </w:p>
    <w:p w:rsidR="00AC6329" w:rsidRPr="00C57386" w:rsidRDefault="00AC6329" w:rsidP="00C57386">
      <w:pPr>
        <w:tabs>
          <w:tab w:val="right" w:pos="3484"/>
        </w:tabs>
        <w:spacing w:after="0" w:line="240" w:lineRule="auto"/>
        <w:rPr>
          <w:b/>
          <w:sz w:val="16"/>
        </w:rPr>
      </w:pPr>
      <w:bookmarkStart w:id="41" w:name="_Toc339459670"/>
      <w:bookmarkStart w:id="42" w:name="_Toc365902197"/>
      <w:bookmarkStart w:id="43" w:name="_Toc369772640"/>
      <w:r w:rsidRPr="00C57386">
        <w:rPr>
          <w:b/>
          <w:sz w:val="16"/>
        </w:rPr>
        <w:t>Отправка сообщений</w:t>
      </w:r>
      <w:bookmarkEnd w:id="41"/>
      <w:bookmarkEnd w:id="42"/>
      <w:bookmarkEnd w:id="43"/>
    </w:p>
    <w:p w:rsidR="00AC6329" w:rsidRPr="00212F28" w:rsidRDefault="00AC6329" w:rsidP="00AC6329">
      <w:pPr>
        <w:rPr>
          <w:b/>
        </w:rPr>
      </w:pPr>
      <w:r>
        <w:rPr>
          <w:b/>
        </w:rPr>
        <w:t xml:space="preserve">Меню </w:t>
      </w:r>
      <w:r w:rsidR="00891636">
        <w:rPr>
          <w:rFonts w:ascii="Wingdings" w:hAnsi="Wingdings"/>
          <w:b/>
        </w:rPr>
        <w:t></w:t>
      </w:r>
      <w:r>
        <w:rPr>
          <w:b/>
        </w:rPr>
        <w:t>Сообщения</w:t>
      </w:r>
    </w:p>
    <w:p w:rsidR="00AC6329" w:rsidRPr="00212F28" w:rsidRDefault="00AC6329" w:rsidP="00AC6329">
      <w:r>
        <w:t xml:space="preserve">Можно </w:t>
      </w:r>
      <w:r w:rsidR="00A86853" w:rsidRPr="00891636">
        <w:t>создать</w:t>
      </w:r>
      <w:r>
        <w:t xml:space="preserve"> новое сообщение или ответить на существующее сообщение из списка.</w:t>
      </w:r>
    </w:p>
    <w:p w:rsidR="00AC6329" w:rsidRPr="00C57386" w:rsidRDefault="00AC6329" w:rsidP="00C57386">
      <w:pPr>
        <w:tabs>
          <w:tab w:val="right" w:pos="3484"/>
        </w:tabs>
        <w:spacing w:after="0" w:line="240" w:lineRule="auto"/>
        <w:rPr>
          <w:b/>
          <w:sz w:val="16"/>
        </w:rPr>
      </w:pPr>
      <w:bookmarkStart w:id="44" w:name="_Toc339459671"/>
      <w:bookmarkStart w:id="45" w:name="_Toc365902198"/>
      <w:bookmarkStart w:id="46" w:name="_Toc369772641"/>
      <w:r w:rsidRPr="00C57386">
        <w:rPr>
          <w:b/>
          <w:sz w:val="16"/>
        </w:rPr>
        <w:t>Контакты</w:t>
      </w:r>
      <w:bookmarkEnd w:id="44"/>
      <w:bookmarkEnd w:id="45"/>
      <w:bookmarkEnd w:id="46"/>
    </w:p>
    <w:p w:rsidR="00AC6329" w:rsidRPr="00212F28" w:rsidRDefault="00AC6329" w:rsidP="00AC6329">
      <w:pPr>
        <w:rPr>
          <w:b/>
        </w:rPr>
      </w:pPr>
      <w:r>
        <w:rPr>
          <w:b/>
        </w:rPr>
        <w:t xml:space="preserve">Меню </w:t>
      </w:r>
      <w:r w:rsidR="00891636">
        <w:rPr>
          <w:rFonts w:ascii="Wingdings" w:hAnsi="Wingdings"/>
          <w:b/>
        </w:rPr>
        <w:t></w:t>
      </w:r>
      <w:r>
        <w:rPr>
          <w:b/>
        </w:rPr>
        <w:t>Контакты</w:t>
      </w:r>
    </w:p>
    <w:p w:rsidR="00AC6329" w:rsidRPr="00212F28" w:rsidRDefault="00AC6329" w:rsidP="00AC6329">
      <w:r>
        <w:t>Это меню предназначено для хранения контактов и управления ими. Для добавления нового контакта наберите номер на главном экране, нажмите Левую функциональную клавишу и выберите пункт</w:t>
      </w:r>
      <w:proofErr w:type="gramStart"/>
      <w:r>
        <w:t xml:space="preserve"> </w:t>
      </w:r>
      <w:r>
        <w:rPr>
          <w:b/>
        </w:rPr>
        <w:t>С</w:t>
      </w:r>
      <w:proofErr w:type="gramEnd"/>
      <w:r>
        <w:rPr>
          <w:b/>
        </w:rPr>
        <w:t>охранить контакт</w:t>
      </w:r>
      <w:r>
        <w:t xml:space="preserve"> для сохранения контактных данных. Также можно открыть </w:t>
      </w:r>
      <w:r>
        <w:rPr>
          <w:b/>
        </w:rPr>
        <w:t>Контакты</w:t>
      </w:r>
      <w:r>
        <w:t xml:space="preserve"> и выбрать пункт</w:t>
      </w:r>
      <w:proofErr w:type="gramStart"/>
      <w:r>
        <w:t xml:space="preserve"> </w:t>
      </w:r>
      <w:r>
        <w:rPr>
          <w:b/>
        </w:rPr>
        <w:t>Д</w:t>
      </w:r>
      <w:proofErr w:type="gramEnd"/>
      <w:r>
        <w:rPr>
          <w:b/>
        </w:rPr>
        <w:t>обавить новый контакт</w:t>
      </w:r>
      <w:r>
        <w:t>.</w:t>
      </w:r>
    </w:p>
    <w:p w:rsidR="00AC6329" w:rsidRPr="00C57386" w:rsidRDefault="00AC6329" w:rsidP="00C57386">
      <w:pPr>
        <w:tabs>
          <w:tab w:val="right" w:pos="3484"/>
        </w:tabs>
        <w:spacing w:after="0" w:line="240" w:lineRule="auto"/>
        <w:rPr>
          <w:b/>
          <w:sz w:val="16"/>
        </w:rPr>
      </w:pPr>
      <w:bookmarkStart w:id="47" w:name="_Toc365902211"/>
      <w:bookmarkStart w:id="48" w:name="_Toc375329007"/>
      <w:r w:rsidRPr="00C57386">
        <w:rPr>
          <w:b/>
          <w:sz w:val="16"/>
        </w:rPr>
        <w:t>Камера</w:t>
      </w:r>
      <w:bookmarkEnd w:id="47"/>
      <w:bookmarkEnd w:id="48"/>
    </w:p>
    <w:p w:rsidR="00AC6329" w:rsidRPr="00212F28" w:rsidRDefault="00AC6329" w:rsidP="00AC6329">
      <w:pPr>
        <w:rPr>
          <w:b/>
        </w:rPr>
      </w:pPr>
      <w:r>
        <w:rPr>
          <w:b/>
        </w:rPr>
        <w:t xml:space="preserve">Меню </w:t>
      </w:r>
      <w:r w:rsidR="00891636">
        <w:rPr>
          <w:rFonts w:ascii="Wingdings" w:hAnsi="Wingdings"/>
          <w:b/>
        </w:rPr>
        <w:t></w:t>
      </w:r>
      <w:r>
        <w:rPr>
          <w:b/>
        </w:rPr>
        <w:t>Камера</w:t>
      </w:r>
    </w:p>
    <w:p w:rsidR="00AC6329" w:rsidRPr="00212F28" w:rsidRDefault="00AC6329" w:rsidP="00AC6329">
      <w:r>
        <w:t>В режиме камеры нажмите Левую функциональную клавишу для выбора различных опций и вариантов фотосъемки. Нажмите клавишу ОК, чтобы сделать снимок.</w:t>
      </w:r>
    </w:p>
    <w:p w:rsidR="00AC6329" w:rsidRPr="00C57386" w:rsidRDefault="00AC6329" w:rsidP="00C57386">
      <w:pPr>
        <w:tabs>
          <w:tab w:val="right" w:pos="3484"/>
        </w:tabs>
        <w:spacing w:after="0" w:line="240" w:lineRule="auto"/>
        <w:rPr>
          <w:b/>
          <w:sz w:val="16"/>
        </w:rPr>
      </w:pPr>
      <w:r w:rsidRPr="00C57386">
        <w:rPr>
          <w:b/>
          <w:sz w:val="16"/>
        </w:rPr>
        <w:t>Диспетчер файлов</w:t>
      </w:r>
    </w:p>
    <w:p w:rsidR="00AC6329" w:rsidRPr="00773DF9" w:rsidRDefault="00AC6329" w:rsidP="00AC6329">
      <w:pPr>
        <w:rPr>
          <w:rFonts w:asciiTheme="minorHAnsi" w:hAnsiTheme="minorHAnsi"/>
          <w:b/>
        </w:rPr>
      </w:pPr>
      <w:r>
        <w:rPr>
          <w:b/>
        </w:rPr>
        <w:t xml:space="preserve">Меню </w:t>
      </w:r>
      <w:r w:rsidR="00891636">
        <w:rPr>
          <w:rFonts w:ascii="Wingdings" w:hAnsi="Wingdings"/>
          <w:b/>
        </w:rPr>
        <w:t></w:t>
      </w:r>
      <w:r w:rsidR="00773DF9" w:rsidRPr="00891636">
        <w:rPr>
          <w:b/>
        </w:rPr>
        <w:t>Мои файлы</w:t>
      </w:r>
    </w:p>
    <w:p w:rsidR="00AC6329" w:rsidRPr="00212F28" w:rsidRDefault="00AC6329" w:rsidP="00AC6329">
      <w:r>
        <w:t>В диспетчере файлов можно просматривать и управлять файлами, которые находятся на телефоне или карте памяти.</w:t>
      </w:r>
    </w:p>
    <w:tbl>
      <w:tblPr>
        <w:tblW w:w="3420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31"/>
        <w:gridCol w:w="2989"/>
      </w:tblGrid>
      <w:tr w:rsidR="00AC6329" w:rsidRPr="00212F28" w:rsidTr="00AC6329">
        <w:tc>
          <w:tcPr>
            <w:tcW w:w="431" w:type="dxa"/>
            <w:shd w:val="clear" w:color="auto" w:fill="auto"/>
            <w:vAlign w:val="center"/>
          </w:tcPr>
          <w:p w:rsidR="00AC6329" w:rsidRPr="00212F28" w:rsidRDefault="00C86A98" w:rsidP="00AC6329">
            <w:pPr>
              <w:pStyle w:val="TableText"/>
              <w:spacing w:before="40" w:after="40"/>
              <w:ind w:left="0"/>
            </w:pPr>
            <w:r>
              <w:rPr>
                <w:noProof/>
                <w:lang w:bidi="ar-SA"/>
              </w:rPr>
              <w:drawing>
                <wp:inline distT="0" distB="0" distL="0" distR="0" wp14:anchorId="6EDD4729" wp14:editId="39FFEFA6">
                  <wp:extent cx="120650" cy="120650"/>
                  <wp:effectExtent l="0" t="0" r="0" b="0"/>
                  <wp:docPr id="17" name="Picture 19" descr="Description: \\192.168.12.3\Multimedia\Sanjeev_Gopal\A-Android-Phones\Smart Phone\Icons_cau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escription: \\192.168.12.3\Multimedia\Sanjeev_Gopal\A-Android-Phones\Smart Phone\Icons_cau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9" w:type="dxa"/>
            <w:shd w:val="clear" w:color="auto" w:fill="auto"/>
          </w:tcPr>
          <w:p w:rsidR="00AC6329" w:rsidRPr="00212F28" w:rsidRDefault="00AC6329" w:rsidP="00AC6329">
            <w:pPr>
              <w:spacing w:before="0" w:after="0"/>
              <w:rPr>
                <w:b/>
                <w:bCs/>
                <w:szCs w:val="21"/>
              </w:rPr>
            </w:pPr>
            <w:r>
              <w:t>При форматировании карты памяти все размещенные на ней файлы будут удалены.</w:t>
            </w:r>
          </w:p>
        </w:tc>
      </w:tr>
    </w:tbl>
    <w:p w:rsidR="003E2741" w:rsidRPr="00891636" w:rsidRDefault="003E2741" w:rsidP="00891636">
      <w:pPr>
        <w:pStyle w:val="1"/>
        <w:spacing w:before="0"/>
        <w:rPr>
          <w:lang w:val="en-US" w:eastAsia="zh-CN" w:bidi="ar-SA"/>
        </w:rPr>
      </w:pPr>
      <w:r w:rsidRPr="00891636">
        <w:rPr>
          <w:lang w:val="en-US" w:eastAsia="zh-CN" w:bidi="ar-SA"/>
        </w:rPr>
        <w:lastRenderedPageBreak/>
        <w:t>Установка игр и приложений</w:t>
      </w:r>
    </w:p>
    <w:p w:rsidR="003E2741" w:rsidRPr="00891636" w:rsidRDefault="003E2741" w:rsidP="003E2741">
      <w:r w:rsidRPr="00891636">
        <w:t xml:space="preserve">Телефон поддерживает </w:t>
      </w:r>
      <w:proofErr w:type="spellStart"/>
      <w:r w:rsidRPr="00891636">
        <w:t>Java</w:t>
      </w:r>
      <w:proofErr w:type="spellEnd"/>
      <w:r w:rsidRPr="00891636">
        <w:t>. Поэтому на него можно загружать и устанавливать игры и приложения (в формате файлов .</w:t>
      </w:r>
      <w:proofErr w:type="spellStart"/>
      <w:r w:rsidRPr="00891636">
        <w:t>jar</w:t>
      </w:r>
      <w:proofErr w:type="spellEnd"/>
      <w:r w:rsidRPr="00891636">
        <w:t xml:space="preserve"> и .</w:t>
      </w:r>
      <w:proofErr w:type="spellStart"/>
      <w:r w:rsidRPr="00891636">
        <w:t>jad</w:t>
      </w:r>
      <w:proofErr w:type="spellEnd"/>
      <w:r w:rsidRPr="00891636">
        <w:t xml:space="preserve">) </w:t>
      </w:r>
      <w:r w:rsidR="004708A3" w:rsidRPr="00891636">
        <w:t>из и</w:t>
      </w:r>
      <w:r w:rsidRPr="00891636">
        <w:t>нтернета.</w:t>
      </w:r>
    </w:p>
    <w:tbl>
      <w:tblPr>
        <w:tblW w:w="3420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"/>
        <w:gridCol w:w="3055"/>
      </w:tblGrid>
      <w:tr w:rsidR="003E2741" w:rsidRPr="003E2741" w:rsidTr="00112BE8">
        <w:trPr>
          <w:trHeight w:val="2"/>
        </w:trPr>
        <w:tc>
          <w:tcPr>
            <w:tcW w:w="365" w:type="dxa"/>
            <w:shd w:val="clear" w:color="auto" w:fill="auto"/>
            <w:vAlign w:val="center"/>
          </w:tcPr>
          <w:p w:rsidR="003E2741" w:rsidRPr="003E2741" w:rsidRDefault="003E2741" w:rsidP="00112BE8">
            <w:pPr>
              <w:pStyle w:val="TableText"/>
              <w:jc w:val="center"/>
              <w:rPr>
                <w:color w:val="FF0000"/>
              </w:rPr>
            </w:pPr>
            <w:r w:rsidRPr="003E2741">
              <w:rPr>
                <w:noProof/>
                <w:color w:val="FF0000"/>
                <w:lang w:bidi="ar-SA"/>
              </w:rPr>
              <w:drawing>
                <wp:inline distT="0" distB="0" distL="0" distR="0" wp14:anchorId="2A99819B" wp14:editId="5E0DEA07">
                  <wp:extent cx="121285" cy="121285"/>
                  <wp:effectExtent l="0" t="0" r="0" b="0"/>
                  <wp:docPr id="224" name="Picture 109" descr="Description: \\192.168.12.3\Multimedia\Sanjeev_Gopal\A-Android-Phones\Smart Phone\Icons_inf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Description: \\192.168.12.3\Multimedia\Sanjeev_Gopal\A-Android-Phones\Smart Phone\Icons_inf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" cy="12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  <w:shd w:val="clear" w:color="auto" w:fill="auto"/>
          </w:tcPr>
          <w:p w:rsidR="003E2741" w:rsidRPr="00891636" w:rsidRDefault="003E2741" w:rsidP="00112BE8">
            <w:pPr>
              <w:pStyle w:val="StyleIntro-TextLeft0Firstline0"/>
              <w:rPr>
                <w:rFonts w:ascii="Convection" w:hAnsi="Convection"/>
                <w:color w:val="777777"/>
                <w:sz w:val="12"/>
                <w:szCs w:val="13"/>
              </w:rPr>
            </w:pPr>
            <w:r w:rsidRPr="00891636">
              <w:rPr>
                <w:rFonts w:ascii="Convection" w:hAnsi="Convection"/>
                <w:color w:val="777777"/>
                <w:sz w:val="12"/>
                <w:szCs w:val="13"/>
              </w:rPr>
              <w:t>Телефон поставляется с 64 МБ ОЗУ. Для загрузки и установки приложений или игр большого размера вставьте карту памяти соответствующей емкости.</w:t>
            </w:r>
          </w:p>
        </w:tc>
      </w:tr>
    </w:tbl>
    <w:p w:rsidR="00AC6329" w:rsidRPr="00212F28" w:rsidRDefault="00C86A98" w:rsidP="00AC6329">
      <w:pPr>
        <w:pStyle w:val="1"/>
        <w:spacing w:before="100" w:after="100" w:line="276" w:lineRule="auto"/>
        <w:rPr>
          <w:kern w:val="2"/>
        </w:rPr>
      </w:pPr>
      <w:r>
        <w:rPr>
          <w:noProof/>
          <w:lang w:bidi="ar-SA"/>
        </w:rPr>
        <w:drawing>
          <wp:anchor distT="0" distB="0" distL="114300" distR="114300" simplePos="0" relativeHeight="251668480" behindDoc="0" locked="0" layoutInCell="1" allowOverlap="1" wp14:anchorId="56D7FCC3" wp14:editId="3708A619">
            <wp:simplePos x="0" y="0"/>
            <wp:positionH relativeFrom="column">
              <wp:posOffset>3642360</wp:posOffset>
            </wp:positionH>
            <wp:positionV relativeFrom="paragraph">
              <wp:posOffset>1654810</wp:posOffset>
            </wp:positionV>
            <wp:extent cx="184150" cy="238125"/>
            <wp:effectExtent l="0" t="0" r="0" b="0"/>
            <wp:wrapNone/>
            <wp:docPr id="2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49" w:name="_Toc339459674"/>
      <w:bookmarkStart w:id="50" w:name="_Toc365902199"/>
      <w:bookmarkStart w:id="51" w:name="_Toc369772642"/>
      <w:r>
        <w:t>Использование мультимедийных функций</w:t>
      </w:r>
      <w:bookmarkEnd w:id="49"/>
      <w:bookmarkEnd w:id="50"/>
      <w:bookmarkEnd w:id="51"/>
    </w:p>
    <w:p w:rsidR="00AC6329" w:rsidRPr="00212F28" w:rsidRDefault="00AC6329" w:rsidP="00AC6329">
      <w:pPr>
        <w:rPr>
          <w:b/>
        </w:rPr>
      </w:pPr>
      <w:r>
        <w:rPr>
          <w:b/>
        </w:rPr>
        <w:t xml:space="preserve">Меню </w:t>
      </w:r>
      <w:r w:rsidR="00891636">
        <w:rPr>
          <w:rFonts w:ascii="Wingdings" w:hAnsi="Wingdings"/>
          <w:b/>
        </w:rPr>
        <w:t></w:t>
      </w:r>
      <w:r>
        <w:rPr>
          <w:b/>
        </w:rPr>
        <w:t>Мультимедиа</w:t>
      </w:r>
    </w:p>
    <w:p w:rsidR="00AC6329" w:rsidRPr="00891636" w:rsidRDefault="00AC6329" w:rsidP="00AC6329">
      <w:bookmarkStart w:id="52" w:name="_Toc365902200"/>
      <w:bookmarkStart w:id="53" w:name="_Toc369772643"/>
      <w:proofErr w:type="gramStart"/>
      <w:r w:rsidRPr="00891636">
        <w:t>В разделе «Мультимедиа» предоставляется доступ к таким функциям, как «Видеокамера», «</w:t>
      </w:r>
      <w:r w:rsidR="00773DF9" w:rsidRPr="00891636">
        <w:t>Аудиоп</w:t>
      </w:r>
      <w:r w:rsidRPr="00891636">
        <w:t>леер», «Видеоплеер», «Галерея», «FM-радио» и «Диктофон».</w:t>
      </w:r>
      <w:proofErr w:type="gramEnd"/>
    </w:p>
    <w:p w:rsidR="00AC6329" w:rsidRPr="00C57386" w:rsidRDefault="00AC6329" w:rsidP="00C57386">
      <w:pPr>
        <w:tabs>
          <w:tab w:val="right" w:pos="3484"/>
        </w:tabs>
        <w:spacing w:after="0" w:line="240" w:lineRule="auto"/>
        <w:rPr>
          <w:b/>
          <w:sz w:val="16"/>
        </w:rPr>
      </w:pPr>
      <w:r w:rsidRPr="00C57386">
        <w:rPr>
          <w:b/>
          <w:sz w:val="16"/>
        </w:rPr>
        <w:t>FM-радио</w:t>
      </w:r>
      <w:bookmarkEnd w:id="52"/>
      <w:bookmarkEnd w:id="53"/>
    </w:p>
    <w:p w:rsidR="00AC6329" w:rsidRPr="00212F28" w:rsidRDefault="00AC6329" w:rsidP="00AC6329">
      <w:pPr>
        <w:rPr>
          <w:b/>
        </w:rPr>
      </w:pPr>
      <w:r>
        <w:rPr>
          <w:b/>
        </w:rPr>
        <w:t xml:space="preserve">Меню </w:t>
      </w:r>
      <w:r w:rsidR="00891636">
        <w:rPr>
          <w:rFonts w:ascii="Wingdings" w:hAnsi="Wingdings"/>
          <w:b/>
        </w:rPr>
        <w:t></w:t>
      </w:r>
      <w:r>
        <w:rPr>
          <w:b/>
        </w:rPr>
        <w:t xml:space="preserve">Мультимедиа </w:t>
      </w:r>
      <w:r w:rsidR="00891636">
        <w:rPr>
          <w:rFonts w:ascii="Wingdings" w:hAnsi="Wingdings"/>
          <w:b/>
        </w:rPr>
        <w:t></w:t>
      </w:r>
      <w:r>
        <w:rPr>
          <w:b/>
        </w:rPr>
        <w:t>FM-радио</w:t>
      </w:r>
    </w:p>
    <w:p w:rsidR="00AC6329" w:rsidRPr="00212F28" w:rsidRDefault="00AC6329" w:rsidP="00AC6329">
      <w:r>
        <w:t>Используя встроенный приемник FM-радио, можно прослушивать радиостанции в диапазоне FM.</w:t>
      </w:r>
    </w:p>
    <w:p w:rsidR="00AC6329" w:rsidRPr="00212F28" w:rsidRDefault="00AC6329" w:rsidP="00AC6329">
      <w:pPr>
        <w:rPr>
          <w:b/>
          <w:sz w:val="16"/>
          <w:szCs w:val="16"/>
        </w:rPr>
      </w:pPr>
      <w:r>
        <w:rPr>
          <w:b/>
          <w:sz w:val="16"/>
        </w:rPr>
        <w:t>Диктофон</w:t>
      </w:r>
    </w:p>
    <w:p w:rsidR="00AC6329" w:rsidRPr="00212F28" w:rsidRDefault="00AC6329" w:rsidP="00AC6329">
      <w:pPr>
        <w:rPr>
          <w:b/>
          <w:szCs w:val="12"/>
        </w:rPr>
      </w:pPr>
      <w:r>
        <w:rPr>
          <w:b/>
        </w:rPr>
        <w:t xml:space="preserve">Меню </w:t>
      </w:r>
      <w:r w:rsidR="00891636">
        <w:rPr>
          <w:rFonts w:ascii="Wingdings" w:hAnsi="Wingdings"/>
          <w:b/>
        </w:rPr>
        <w:t></w:t>
      </w:r>
      <w:r>
        <w:rPr>
          <w:b/>
        </w:rPr>
        <w:t xml:space="preserve">Мультимедиа </w:t>
      </w:r>
      <w:r w:rsidR="00891636">
        <w:rPr>
          <w:rFonts w:ascii="Wingdings" w:hAnsi="Wingdings"/>
          <w:b/>
        </w:rPr>
        <w:t></w:t>
      </w:r>
      <w:r>
        <w:rPr>
          <w:b/>
        </w:rPr>
        <w:t>Диктофон</w:t>
      </w:r>
    </w:p>
    <w:p w:rsidR="00AC6329" w:rsidRPr="00212F28" w:rsidRDefault="00AC6329" w:rsidP="00AC6329">
      <w:r>
        <w:t>С помощью диктофона можно с легкостью записывать любые звуки.</w:t>
      </w:r>
    </w:p>
    <w:p w:rsidR="00AC6329" w:rsidRPr="00212F28" w:rsidRDefault="00AC6329" w:rsidP="00725DE2">
      <w:pPr>
        <w:pStyle w:val="-11"/>
        <w:numPr>
          <w:ilvl w:val="0"/>
          <w:numId w:val="27"/>
        </w:numPr>
        <w:tabs>
          <w:tab w:val="clear" w:pos="630"/>
          <w:tab w:val="left" w:pos="284"/>
        </w:tabs>
        <w:spacing w:line="276" w:lineRule="auto"/>
        <w:ind w:left="284" w:right="187" w:hanging="142"/>
        <w:rPr>
          <w:color w:val="777777"/>
        </w:rPr>
      </w:pPr>
      <w:r>
        <w:rPr>
          <w:color w:val="777777"/>
        </w:rPr>
        <w:t xml:space="preserve">Для создания новой записи откройте диктофон, нажмите левую функциональную клавишу и выберите пункт </w:t>
      </w:r>
      <w:r>
        <w:rPr>
          <w:b/>
          <w:color w:val="777777"/>
        </w:rPr>
        <w:t>Новая запись</w:t>
      </w:r>
      <w:r>
        <w:rPr>
          <w:color w:val="777777"/>
        </w:rPr>
        <w:t xml:space="preserve">. </w:t>
      </w:r>
    </w:p>
    <w:p w:rsidR="00AC6329" w:rsidRPr="00212F28" w:rsidRDefault="00AC6329" w:rsidP="00725DE2">
      <w:pPr>
        <w:pStyle w:val="-11"/>
        <w:numPr>
          <w:ilvl w:val="0"/>
          <w:numId w:val="27"/>
        </w:numPr>
        <w:tabs>
          <w:tab w:val="clear" w:pos="630"/>
          <w:tab w:val="left" w:pos="284"/>
        </w:tabs>
        <w:spacing w:line="276" w:lineRule="auto"/>
        <w:ind w:left="284" w:right="187" w:hanging="142"/>
        <w:rPr>
          <w:color w:val="777777"/>
        </w:rPr>
      </w:pPr>
      <w:r>
        <w:rPr>
          <w:color w:val="777777"/>
        </w:rPr>
        <w:lastRenderedPageBreak/>
        <w:t>Для приостановки и возобновления записи нажимайте Левую функциональную клавишу. Для остановки записи нажмите Правую функциональную клавишу.</w:t>
      </w:r>
    </w:p>
    <w:p w:rsidR="00AC6329" w:rsidRPr="00212F28" w:rsidRDefault="00AC6329" w:rsidP="00725DE2">
      <w:pPr>
        <w:pStyle w:val="-11"/>
        <w:numPr>
          <w:ilvl w:val="0"/>
          <w:numId w:val="27"/>
        </w:numPr>
        <w:tabs>
          <w:tab w:val="clear" w:pos="630"/>
          <w:tab w:val="left" w:pos="284"/>
        </w:tabs>
        <w:spacing w:line="276" w:lineRule="auto"/>
        <w:ind w:left="284" w:right="187" w:hanging="142"/>
        <w:rPr>
          <w:color w:val="777777"/>
        </w:rPr>
      </w:pPr>
      <w:r>
        <w:rPr>
          <w:color w:val="777777"/>
        </w:rPr>
        <w:t>Нажмите Левую функциональную клавишу для просмотра других вариантов звукозаписи.</w:t>
      </w:r>
    </w:p>
    <w:p w:rsidR="00AC6329" w:rsidRPr="00C57386" w:rsidRDefault="00964D78" w:rsidP="00C57386">
      <w:pPr>
        <w:tabs>
          <w:tab w:val="right" w:pos="3484"/>
        </w:tabs>
        <w:spacing w:after="0" w:line="240" w:lineRule="auto"/>
        <w:rPr>
          <w:b/>
          <w:sz w:val="16"/>
        </w:rPr>
      </w:pPr>
      <w:bookmarkStart w:id="54" w:name="_Toc365902201"/>
      <w:bookmarkStart w:id="55" w:name="_Toc369772644"/>
      <w:r w:rsidRPr="00C57386">
        <w:rPr>
          <w:b/>
          <w:sz w:val="16"/>
        </w:rPr>
        <w:t>Аудиоп</w:t>
      </w:r>
      <w:r w:rsidR="00AC6329" w:rsidRPr="00C57386">
        <w:rPr>
          <w:b/>
          <w:sz w:val="16"/>
        </w:rPr>
        <w:t>леер</w:t>
      </w:r>
      <w:bookmarkEnd w:id="54"/>
      <w:bookmarkEnd w:id="55"/>
    </w:p>
    <w:p w:rsidR="00AC6329" w:rsidRPr="00212F28" w:rsidRDefault="00AC6329" w:rsidP="00AC6329">
      <w:pPr>
        <w:rPr>
          <w:b/>
        </w:rPr>
      </w:pPr>
      <w:r>
        <w:rPr>
          <w:b/>
        </w:rPr>
        <w:t xml:space="preserve">Меню </w:t>
      </w:r>
      <w:r w:rsidR="00891636">
        <w:rPr>
          <w:rFonts w:ascii="Wingdings" w:hAnsi="Wingdings"/>
          <w:b/>
        </w:rPr>
        <w:t></w:t>
      </w:r>
      <w:r>
        <w:rPr>
          <w:b/>
        </w:rPr>
        <w:t xml:space="preserve">Мультимедиа </w:t>
      </w:r>
      <w:r w:rsidR="00891636">
        <w:rPr>
          <w:rFonts w:ascii="Wingdings" w:hAnsi="Wingdings"/>
          <w:b/>
        </w:rPr>
        <w:t></w:t>
      </w:r>
      <w:r w:rsidR="00773DF9" w:rsidRPr="00891636">
        <w:rPr>
          <w:b/>
        </w:rPr>
        <w:t>Аудиоп</w:t>
      </w:r>
      <w:r w:rsidRPr="00891636">
        <w:rPr>
          <w:b/>
        </w:rPr>
        <w:t>леер</w:t>
      </w:r>
    </w:p>
    <w:p w:rsidR="00AC6329" w:rsidRPr="00212F28" w:rsidRDefault="00AC6329" w:rsidP="00AC6329">
      <w:r>
        <w:t>В мобильный телефон встроен проигрыватель, который воспроизводит композиции, хранящиеся на карте памяти.</w:t>
      </w:r>
    </w:p>
    <w:p w:rsidR="00AC6329" w:rsidRPr="00212F28" w:rsidRDefault="00AC6329" w:rsidP="00725DE2">
      <w:pPr>
        <w:pStyle w:val="-11"/>
        <w:numPr>
          <w:ilvl w:val="0"/>
          <w:numId w:val="27"/>
        </w:numPr>
        <w:tabs>
          <w:tab w:val="clear" w:pos="630"/>
          <w:tab w:val="left" w:pos="284"/>
        </w:tabs>
        <w:spacing w:line="276" w:lineRule="auto"/>
        <w:ind w:left="284" w:right="187" w:hanging="142"/>
        <w:rPr>
          <w:color w:val="777777"/>
        </w:rPr>
      </w:pPr>
      <w:r>
        <w:rPr>
          <w:color w:val="777777"/>
        </w:rPr>
        <w:t xml:space="preserve">Для просмотра </w:t>
      </w:r>
      <w:proofErr w:type="spellStart"/>
      <w:r w:rsidR="00964D78" w:rsidRPr="00891636">
        <w:rPr>
          <w:color w:val="777777"/>
        </w:rPr>
        <w:t>плейлиста</w:t>
      </w:r>
      <w:proofErr w:type="spellEnd"/>
      <w:r w:rsidR="00773DF9" w:rsidRPr="00891636">
        <w:rPr>
          <w:color w:val="777777"/>
        </w:rPr>
        <w:t xml:space="preserve"> </w:t>
      </w:r>
      <w:r>
        <w:rPr>
          <w:color w:val="777777"/>
        </w:rPr>
        <w:t>нажмите Левую функциональную клавишу.</w:t>
      </w:r>
    </w:p>
    <w:p w:rsidR="00AC6329" w:rsidRPr="00212F28" w:rsidRDefault="00AC6329" w:rsidP="00725DE2">
      <w:pPr>
        <w:pStyle w:val="-11"/>
        <w:numPr>
          <w:ilvl w:val="0"/>
          <w:numId w:val="27"/>
        </w:numPr>
        <w:tabs>
          <w:tab w:val="clear" w:pos="630"/>
          <w:tab w:val="left" w:pos="284"/>
        </w:tabs>
        <w:spacing w:line="276" w:lineRule="auto"/>
        <w:ind w:left="284" w:right="187" w:hanging="142"/>
        <w:rPr>
          <w:color w:val="777777"/>
        </w:rPr>
      </w:pPr>
      <w:r>
        <w:rPr>
          <w:color w:val="777777"/>
        </w:rPr>
        <w:t>Воспроизведение/Пауза: нажмите клавишу ОК.</w:t>
      </w:r>
    </w:p>
    <w:p w:rsidR="00AC6329" w:rsidRPr="00212F28" w:rsidRDefault="00AC6329" w:rsidP="00725DE2">
      <w:pPr>
        <w:pStyle w:val="-11"/>
        <w:numPr>
          <w:ilvl w:val="0"/>
          <w:numId w:val="27"/>
        </w:numPr>
        <w:tabs>
          <w:tab w:val="clear" w:pos="630"/>
          <w:tab w:val="left" w:pos="284"/>
        </w:tabs>
        <w:spacing w:line="276" w:lineRule="auto"/>
        <w:ind w:left="284" w:right="187" w:hanging="142"/>
        <w:rPr>
          <w:color w:val="777777"/>
        </w:rPr>
      </w:pPr>
      <w:r>
        <w:rPr>
          <w:color w:val="777777"/>
        </w:rPr>
        <w:t>Смена композиции: нажимайте клавиши навигации влево и вправо.</w:t>
      </w:r>
    </w:p>
    <w:p w:rsidR="00AC6329" w:rsidRPr="00212F28" w:rsidRDefault="00AC6329" w:rsidP="00725DE2">
      <w:pPr>
        <w:pStyle w:val="-11"/>
        <w:numPr>
          <w:ilvl w:val="0"/>
          <w:numId w:val="27"/>
        </w:numPr>
        <w:tabs>
          <w:tab w:val="clear" w:pos="630"/>
          <w:tab w:val="left" w:pos="284"/>
        </w:tabs>
        <w:spacing w:line="276" w:lineRule="auto"/>
        <w:ind w:left="284" w:right="187" w:hanging="142"/>
        <w:rPr>
          <w:color w:val="777777"/>
        </w:rPr>
      </w:pPr>
      <w:r>
        <w:rPr>
          <w:color w:val="777777"/>
        </w:rPr>
        <w:t>Настройка громкости: нажимайте кнопки * и #.</w:t>
      </w:r>
    </w:p>
    <w:p w:rsidR="00AC6329" w:rsidRPr="00212F28" w:rsidRDefault="00AC6329" w:rsidP="00AC6329">
      <w:pPr>
        <w:pStyle w:val="Number1"/>
        <w:ind w:left="180" w:hanging="180"/>
        <w:rPr>
          <w:rFonts w:ascii="Convection" w:hAnsi="Convection"/>
          <w:color w:val="777777"/>
          <w:sz w:val="6"/>
          <w:szCs w:val="6"/>
        </w:rPr>
      </w:pPr>
    </w:p>
    <w:p w:rsidR="00AC6329" w:rsidRPr="00212F28" w:rsidRDefault="00C86A98" w:rsidP="00AC6329">
      <w:pPr>
        <w:pStyle w:val="Number1"/>
        <w:jc w:val="center"/>
        <w:rPr>
          <w:rFonts w:ascii="Convection" w:hAnsi="Convection"/>
          <w:color w:val="777777"/>
          <w:sz w:val="6"/>
          <w:szCs w:val="6"/>
        </w:rPr>
      </w:pPr>
      <w:r>
        <w:rPr>
          <w:rFonts w:ascii="Convection" w:hAnsi="Convection"/>
          <w:noProof/>
          <w:color w:val="777777"/>
          <w:lang w:bidi="ar-SA"/>
        </w:rPr>
        <w:drawing>
          <wp:inline distT="0" distB="0" distL="0" distR="0" wp14:anchorId="61D8DE14" wp14:editId="57CC8CAA">
            <wp:extent cx="1889125" cy="1390015"/>
            <wp:effectExtent l="0" t="0" r="0" b="0"/>
            <wp:docPr id="1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29" w:rsidRPr="00C57386" w:rsidRDefault="00C81B64" w:rsidP="00C57386">
      <w:pPr>
        <w:tabs>
          <w:tab w:val="right" w:pos="3484"/>
        </w:tabs>
        <w:spacing w:after="0" w:line="240" w:lineRule="auto"/>
        <w:rPr>
          <w:b/>
          <w:sz w:val="16"/>
        </w:rPr>
      </w:pPr>
      <w:bookmarkStart w:id="56" w:name="_Toc369772645"/>
      <w:r w:rsidRPr="00C57386">
        <w:rPr>
          <w:b/>
          <w:sz w:val="16"/>
        </w:rPr>
        <w:lastRenderedPageBreak/>
        <w:t>WAP-</w:t>
      </w:r>
      <w:r w:rsidR="00AC6329" w:rsidRPr="00C57386">
        <w:rPr>
          <w:b/>
          <w:sz w:val="16"/>
        </w:rPr>
        <w:t xml:space="preserve"> </w:t>
      </w:r>
      <w:r w:rsidRPr="00C57386">
        <w:rPr>
          <w:b/>
          <w:sz w:val="16"/>
        </w:rPr>
        <w:t>ИНТЕРНЕТ</w:t>
      </w:r>
    </w:p>
    <w:p w:rsidR="00AC6329" w:rsidRPr="00212F28" w:rsidRDefault="00AC6329" w:rsidP="00AC6329">
      <w:r>
        <w:t>Для доступа к Интернету необходима учетная запись передачи данных для использования соединения GPRS.</w:t>
      </w:r>
    </w:p>
    <w:p w:rsidR="00AC6329" w:rsidRPr="00212F28" w:rsidRDefault="00AC6329" w:rsidP="00AC6329">
      <w:pPr>
        <w:ind w:left="144" w:hanging="144"/>
      </w:pPr>
      <w:r>
        <w:t xml:space="preserve">1. Откройте меню </w:t>
      </w:r>
      <w:r>
        <w:rPr>
          <w:b/>
        </w:rPr>
        <w:t xml:space="preserve">Настройки </w:t>
      </w:r>
      <w:r w:rsidR="00891636">
        <w:rPr>
          <w:rFonts w:ascii="Wingdings" w:hAnsi="Wingdings"/>
          <w:b/>
        </w:rPr>
        <w:t></w:t>
      </w:r>
      <w:r w:rsidR="00773DF9" w:rsidRPr="00891636">
        <w:rPr>
          <w:b/>
        </w:rPr>
        <w:t>Параметры</w:t>
      </w:r>
      <w:r w:rsidR="00773DF9">
        <w:rPr>
          <w:b/>
        </w:rPr>
        <w:t xml:space="preserve"> </w:t>
      </w:r>
      <w:r w:rsidRPr="00891636">
        <w:rPr>
          <w:b/>
        </w:rPr>
        <w:t>SIM-карт</w:t>
      </w:r>
      <w:r w:rsidRPr="00773DF9">
        <w:rPr>
          <w:color w:val="FF0000"/>
        </w:rPr>
        <w:t xml:space="preserve"> </w:t>
      </w:r>
      <w:r>
        <w:t>и выберите SIM-карту для передачи данных.</w:t>
      </w:r>
    </w:p>
    <w:p w:rsidR="00AC6329" w:rsidRPr="00212F28" w:rsidRDefault="00AC6329" w:rsidP="00AC6329">
      <w:pPr>
        <w:ind w:left="144" w:hanging="144"/>
      </w:pPr>
      <w:r>
        <w:t xml:space="preserve">2. Откройте меню </w:t>
      </w:r>
      <w:r w:rsidR="00773DF9" w:rsidRPr="00891636">
        <w:rPr>
          <w:b/>
        </w:rPr>
        <w:t>Соединения</w:t>
      </w:r>
      <w:r w:rsidR="00773DF9">
        <w:rPr>
          <w:b/>
        </w:rPr>
        <w:t xml:space="preserve"> </w:t>
      </w:r>
      <w:r w:rsidR="00891636">
        <w:rPr>
          <w:rFonts w:ascii="Wingdings" w:hAnsi="Wingdings"/>
          <w:b/>
        </w:rPr>
        <w:t></w:t>
      </w:r>
      <w:r w:rsidR="00773DF9" w:rsidRPr="00891636">
        <w:rPr>
          <w:b/>
        </w:rPr>
        <w:t>Учетные записи</w:t>
      </w:r>
      <w:r w:rsidR="00773DF9" w:rsidRPr="00773DF9">
        <w:rPr>
          <w:rFonts w:asciiTheme="minorHAnsi" w:hAnsiTheme="minorHAnsi"/>
          <w:b/>
          <w:color w:val="FF0000"/>
        </w:rPr>
        <w:t xml:space="preserve"> </w:t>
      </w:r>
      <w:r>
        <w:t>и выберите учетную запись.</w:t>
      </w:r>
    </w:p>
    <w:p w:rsidR="00AC6329" w:rsidRPr="00212F28" w:rsidRDefault="00AC6329" w:rsidP="00AC6329">
      <w:r>
        <w:t>По умолчанию оператор сотовой связи отправляет настройки учетной записи передачи данных и настройки WAP через SMS, либо они уже записаны на SIM-карте. Поэтому можно выбрать учетную запись из списка. Если учетные записи передачи данных не указаны по умолчанию, также необходимо обратиться к оператору связи.</w:t>
      </w:r>
    </w:p>
    <w:p w:rsidR="00AC6329" w:rsidRPr="00212F28" w:rsidRDefault="00AC6329" w:rsidP="00AC6329">
      <w:r>
        <w:t xml:space="preserve">После этого откройте меню </w:t>
      </w:r>
      <w:r>
        <w:rPr>
          <w:b/>
        </w:rPr>
        <w:t xml:space="preserve">Подключения </w:t>
      </w:r>
      <w:r w:rsidR="00891636">
        <w:rPr>
          <w:rFonts w:ascii="Wingdings" w:hAnsi="Wingdings"/>
          <w:b/>
        </w:rPr>
        <w:t></w:t>
      </w:r>
      <w:proofErr w:type="spellStart"/>
      <w:r w:rsidRPr="00891636">
        <w:rPr>
          <w:b/>
        </w:rPr>
        <w:t>Wap</w:t>
      </w:r>
      <w:proofErr w:type="spellEnd"/>
      <w:r w:rsidR="00773DF9" w:rsidRPr="00891636">
        <w:rPr>
          <w:b/>
        </w:rPr>
        <w:t>-интернет</w:t>
      </w:r>
      <w:r>
        <w:rPr>
          <w:b/>
        </w:rPr>
        <w:t xml:space="preserve"> </w:t>
      </w:r>
      <w:r>
        <w:t>и выберите параметры из списка, чтобы просматривать веб-страницы.</w:t>
      </w:r>
    </w:p>
    <w:p w:rsidR="00AC6329" w:rsidRPr="00773DF9" w:rsidRDefault="00AC6329" w:rsidP="00AC6329">
      <w:pPr>
        <w:rPr>
          <w:b/>
          <w:color w:val="FF0000"/>
        </w:rPr>
      </w:pPr>
      <w:r>
        <w:rPr>
          <w:b/>
        </w:rPr>
        <w:t>Примечание</w:t>
      </w:r>
      <w:r>
        <w:t>. Активную учетную запись передачи данных также можно выбрать в меню</w:t>
      </w:r>
      <w:r w:rsidR="00773DF9">
        <w:rPr>
          <w:rFonts w:asciiTheme="minorHAnsi" w:hAnsiTheme="minorHAnsi"/>
        </w:rPr>
        <w:t xml:space="preserve"> </w:t>
      </w:r>
      <w:r w:rsidR="00773DF9" w:rsidRPr="00891636">
        <w:rPr>
          <w:b/>
        </w:rPr>
        <w:t>Подключения</w:t>
      </w:r>
      <w:r w:rsidR="00773DF9">
        <w:rPr>
          <w:rFonts w:asciiTheme="minorHAnsi" w:hAnsiTheme="minorHAnsi"/>
        </w:rPr>
        <w:t xml:space="preserve"> </w:t>
      </w:r>
      <w:r w:rsidR="00891636">
        <w:rPr>
          <w:rFonts w:ascii="Wingdings" w:hAnsi="Wingdings"/>
          <w:b/>
        </w:rPr>
        <w:t></w:t>
      </w:r>
      <w:r w:rsidR="00773DF9" w:rsidRPr="00891636">
        <w:rPr>
          <w:b/>
        </w:rPr>
        <w:t>Передача данных</w:t>
      </w:r>
      <w:r w:rsidRPr="00891636">
        <w:rPr>
          <w:b/>
        </w:rPr>
        <w:t>.</w:t>
      </w:r>
    </w:p>
    <w:p w:rsidR="00891636" w:rsidRDefault="00891636">
      <w:pPr>
        <w:widowControl/>
        <w:tabs>
          <w:tab w:val="clear" w:pos="630"/>
        </w:tabs>
        <w:snapToGrid/>
        <w:spacing w:before="0" w:after="0" w:line="240" w:lineRule="auto"/>
        <w:jc w:val="left"/>
        <w:rPr>
          <w:rFonts w:cs="Arial"/>
          <w:b/>
          <w:bCs/>
          <w:kern w:val="32"/>
          <w:sz w:val="20"/>
          <w:szCs w:val="32"/>
        </w:rPr>
      </w:pPr>
      <w:r>
        <w:br w:type="page"/>
      </w:r>
    </w:p>
    <w:p w:rsidR="00AC6329" w:rsidRPr="00212F28" w:rsidRDefault="00AC6329" w:rsidP="00AC6329">
      <w:pPr>
        <w:pStyle w:val="1"/>
        <w:tabs>
          <w:tab w:val="left" w:pos="2450"/>
        </w:tabs>
        <w:spacing w:before="100" w:after="100" w:line="276" w:lineRule="auto"/>
      </w:pPr>
      <w:r>
        <w:lastRenderedPageBreak/>
        <w:t>Особые возможности</w:t>
      </w:r>
      <w:bookmarkEnd w:id="56"/>
    </w:p>
    <w:p w:rsidR="00AC6329" w:rsidRPr="00C57386" w:rsidRDefault="00AC6329" w:rsidP="00C57386">
      <w:pPr>
        <w:tabs>
          <w:tab w:val="right" w:pos="3484"/>
        </w:tabs>
        <w:spacing w:after="0" w:line="240" w:lineRule="auto"/>
        <w:rPr>
          <w:b/>
          <w:sz w:val="16"/>
        </w:rPr>
      </w:pPr>
      <w:bookmarkStart w:id="57" w:name="_Toc369772646"/>
      <w:r w:rsidRPr="00C57386">
        <w:rPr>
          <w:b/>
          <w:sz w:val="16"/>
        </w:rPr>
        <w:t xml:space="preserve">Индикатор </w:t>
      </w:r>
      <w:r w:rsidR="007B0E45" w:rsidRPr="00C57386">
        <w:rPr>
          <w:b/>
          <w:sz w:val="16"/>
        </w:rPr>
        <w:t>событий</w:t>
      </w:r>
    </w:p>
    <w:p w:rsidR="00AC6329" w:rsidRPr="007B0E45" w:rsidRDefault="00AC6329" w:rsidP="00AC6329">
      <w:pPr>
        <w:rPr>
          <w:b/>
          <w:color w:val="FF0000"/>
        </w:rPr>
      </w:pPr>
      <w:r>
        <w:rPr>
          <w:b/>
        </w:rPr>
        <w:t xml:space="preserve">Меню </w:t>
      </w:r>
      <w:r w:rsidR="00891636">
        <w:rPr>
          <w:rFonts w:ascii="Wingdings" w:hAnsi="Wingdings"/>
          <w:b/>
        </w:rPr>
        <w:t></w:t>
      </w:r>
      <w:r>
        <w:rPr>
          <w:b/>
        </w:rPr>
        <w:t xml:space="preserve">Настройки </w:t>
      </w:r>
      <w:r w:rsidR="00891636">
        <w:rPr>
          <w:rFonts w:ascii="Wingdings" w:hAnsi="Wingdings"/>
          <w:b/>
        </w:rPr>
        <w:t></w:t>
      </w:r>
      <w:r w:rsidR="007B0E45" w:rsidRPr="00891636">
        <w:rPr>
          <w:b/>
        </w:rPr>
        <w:t>Индикатор событий</w:t>
      </w:r>
    </w:p>
    <w:p w:rsidR="00AC6329" w:rsidRPr="00212F28" w:rsidRDefault="006B0C31" w:rsidP="00AC6329">
      <w:pPr>
        <w:jc w:val="center"/>
        <w:rPr>
          <w:b/>
        </w:rPr>
      </w:pPr>
      <w:r>
        <w:rPr>
          <w:b/>
          <w:noProof/>
          <w:lang w:bidi="ar-SA"/>
        </w:rPr>
        <mc:AlternateContent>
          <mc:Choice Requires="wpg">
            <w:drawing>
              <wp:inline distT="0" distB="0" distL="0" distR="0" wp14:anchorId="72473943" wp14:editId="316CA671">
                <wp:extent cx="1174115" cy="1391920"/>
                <wp:effectExtent l="0" t="3175" r="0" b="5080"/>
                <wp:docPr id="19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115" cy="1391920"/>
                          <a:chOff x="1087" y="1243"/>
                          <a:chExt cx="1849" cy="2192"/>
                        </a:xfrm>
                      </wpg:grpSpPr>
                      <pic:pic xmlns:pic="http://schemas.openxmlformats.org/drawingml/2006/picture">
                        <pic:nvPicPr>
                          <pic:cNvPr id="22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5" y="1251"/>
                            <a:ext cx="1741" cy="2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7" y="1243"/>
                            <a:ext cx="750" cy="3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6A98" w:rsidRPr="00C86A98" w:rsidRDefault="00C86A98" w:rsidP="007B0E4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0"/>
                                </w:rPr>
                                <w:t xml:space="preserve">Индикатор </w:t>
                              </w:r>
                              <w:r w:rsidR="007B0E45">
                                <w:rPr>
                                  <w:rFonts w:ascii="Arial" w:hAnsi="Arial"/>
                                  <w:b/>
                                  <w:color w:val="000000"/>
                                  <w:sz w:val="10"/>
                                </w:rPr>
                                <w:t>событий</w:t>
                              </w:r>
                            </w:p>
                            <w:p w:rsidR="00C86A98" w:rsidRDefault="00C86A98" w:rsidP="00C86A9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5" o:spid="_x0000_s1041" style="width:92.45pt;height:109.6pt;mso-position-horizontal-relative:char;mso-position-vertical-relative:line" coordorigin="1087,1243" coordsize="1849,2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">
                <v:shape id="Picture 30" o:spid="_x0000_s1042" type="#_x0000_t75" style="position:absolute;left:1195;top:1251;width:1741;height:2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yn6bCAAAA3AAAAA8AAABkcnMvZG93bnJldi54bWxEj92KwjAUhO8F3yGcBe80NfhH1yiui4u3&#10;Rh/g0JxtyzYnpYm1+/YbYcHLYWa+Ybb7wTWipy7UnjXMZxkI4sLbmksNt+tpugERIrLFxjNp+KUA&#10;+914tMXc+gdfqDexFAnCIUcNVYxtLmUoKnIYZr4lTt637xzGJLtS2g4fCe4aqbJsJR3WnBYqbOlY&#10;UfFj7k5Df7l9quX5vibF8+Ljy5jjojRaT96GwzuISEN8hf/bZ6tBqSU8z6QjIH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sp+mwgAAANwAAAAPAAAAAAAAAAAAAAAAAJ8C&#10;AABkcnMvZG93bnJldi54bWxQSwUGAAAAAAQABAD3AAAAjgMAAAAA&#10;">
                  <v:imagedata r:id="rId25" o:title=""/>
                </v:shape>
                <v:shape id="Надпись 2" o:spid="_x0000_s1043" type="#_x0000_t202" style="position:absolute;left:1087;top:1243;width:750;height: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2+MQA&#10;AADcAAAADwAAAGRycy9kb3ducmV2LnhtbESPzYvCMBTE7wv+D+EJXhZN7aEs1Sh+gofdgx94fjTP&#10;tti8lCTa+t+bhYU9DjPzG2a+7E0jnuR8bVnBdJKAIC6srrlUcDnvx18gfEDW2FgmBS/ysFwMPuaY&#10;a9vxkZ6nUIoIYZ+jgiqENpfSFxUZ9BPbEkfvZp3BEKUrpXbYRbhpZJokmTRYc1yosKVNRcX99DAK&#10;sq17dEfefG4vu2/8acv0un5dlRoN+9UMRKA+/If/2getIE0z+D0Tj4B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StvjEAAAA3AAAAA8AAAAAAAAAAAAAAAAAmAIAAGRycy9k&#10;b3ducmV2LnhtbFBLBQYAAAAABAAEAPUAAACJAwAAAAA=&#10;" stroked="f">
                  <v:textbox inset="0,0,0,0">
                    <w:txbxContent>
                      <w:p w:rsidR="00C86A98" w:rsidRPr="00C86A98" w:rsidRDefault="00C86A98" w:rsidP="007B0E45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0"/>
                          </w:rPr>
                          <w:t xml:space="preserve">Индикатор </w:t>
                        </w:r>
                        <w:r w:rsidR="007B0E45">
                          <w:rPr>
                            <w:rFonts w:ascii="Arial" w:hAnsi="Arial"/>
                            <w:b/>
                            <w:color w:val="000000"/>
                            <w:sz w:val="10"/>
                          </w:rPr>
                          <w:t>событий</w:t>
                        </w:r>
                      </w:p>
                      <w:p w:rsidR="00C86A98" w:rsidRDefault="00C86A98" w:rsidP="00C86A98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AC6329" w:rsidRPr="00212F28" w:rsidRDefault="00AC6329" w:rsidP="00AC6329">
      <w:r>
        <w:t>Телефон оборудован индикатором, который включается, если у вас есть пропущенные вызовы, текстовые сообщения, при зарядке телефона и т.д.</w:t>
      </w:r>
    </w:p>
    <w:p w:rsidR="00AC6329" w:rsidRPr="00212F28" w:rsidRDefault="00AC6329" w:rsidP="00AC6329">
      <w:r>
        <w:t xml:space="preserve">Эти уведомления можно включать и выключать в соответствии с необходимостью. </w:t>
      </w:r>
    </w:p>
    <w:p w:rsidR="00AC6329" w:rsidRPr="00C57386" w:rsidRDefault="00AC6329" w:rsidP="00C57386">
      <w:pPr>
        <w:tabs>
          <w:tab w:val="right" w:pos="3484"/>
        </w:tabs>
        <w:spacing w:after="0" w:line="240" w:lineRule="auto"/>
        <w:rPr>
          <w:b/>
          <w:sz w:val="16"/>
        </w:rPr>
      </w:pPr>
      <w:r w:rsidRPr="00C57386">
        <w:rPr>
          <w:b/>
          <w:sz w:val="16"/>
        </w:rPr>
        <w:t>Фонарик</w:t>
      </w:r>
      <w:bookmarkEnd w:id="57"/>
    </w:p>
    <w:p w:rsidR="00AC6329" w:rsidRPr="00212F28" w:rsidRDefault="00AC6329" w:rsidP="00AC6329">
      <w:r>
        <w:t>Длительное нажатие на клавишу Фонарик/</w:t>
      </w:r>
      <w:proofErr w:type="gramStart"/>
      <w:r>
        <w:t>ОК</w:t>
      </w:r>
      <w:proofErr w:type="gramEnd"/>
      <w:r>
        <w:t xml:space="preserve"> включает (выключает) фонарик. Для этого также можно использовать пункт </w:t>
      </w:r>
      <w:r>
        <w:rPr>
          <w:b/>
        </w:rPr>
        <w:t xml:space="preserve">Меню </w:t>
      </w:r>
      <w:r w:rsidR="00891636">
        <w:rPr>
          <w:rFonts w:ascii="Wingdings" w:hAnsi="Wingdings"/>
          <w:b/>
        </w:rPr>
        <w:t></w:t>
      </w:r>
      <w:r>
        <w:rPr>
          <w:b/>
        </w:rPr>
        <w:t xml:space="preserve">Органайзер </w:t>
      </w:r>
      <w:r w:rsidR="00891636">
        <w:rPr>
          <w:rFonts w:ascii="Wingdings" w:hAnsi="Wingdings"/>
          <w:b/>
        </w:rPr>
        <w:t></w:t>
      </w:r>
      <w:r>
        <w:rPr>
          <w:b/>
        </w:rPr>
        <w:t>Фонарик</w:t>
      </w:r>
      <w:r>
        <w:t>.</w:t>
      </w:r>
    </w:p>
    <w:p w:rsidR="00AC6329" w:rsidRPr="00C57386" w:rsidRDefault="00AC6329" w:rsidP="00C57386">
      <w:pPr>
        <w:tabs>
          <w:tab w:val="right" w:pos="3484"/>
        </w:tabs>
        <w:spacing w:after="0" w:line="240" w:lineRule="auto"/>
        <w:rPr>
          <w:b/>
          <w:sz w:val="16"/>
        </w:rPr>
      </w:pPr>
      <w:bookmarkStart w:id="58" w:name="_Toc339459683"/>
      <w:bookmarkStart w:id="59" w:name="_Toc365902208"/>
      <w:bookmarkStart w:id="60" w:name="_Toc369772650"/>
      <w:proofErr w:type="spellStart"/>
      <w:r w:rsidRPr="00C57386">
        <w:rPr>
          <w:b/>
          <w:sz w:val="16"/>
        </w:rPr>
        <w:t>Язык</w:t>
      </w:r>
      <w:bookmarkEnd w:id="58"/>
      <w:bookmarkEnd w:id="59"/>
      <w:bookmarkEnd w:id="60"/>
      <w:proofErr w:type="spellEnd"/>
    </w:p>
    <w:p w:rsidR="00AC6329" w:rsidRPr="00212F28" w:rsidRDefault="00AC6329" w:rsidP="00AC6329">
      <w:pPr>
        <w:rPr>
          <w:b/>
        </w:rPr>
      </w:pPr>
      <w:r>
        <w:rPr>
          <w:b/>
        </w:rPr>
        <w:t xml:space="preserve">Меню </w:t>
      </w:r>
      <w:r w:rsidR="00891636">
        <w:rPr>
          <w:rFonts w:ascii="Wingdings" w:hAnsi="Wingdings"/>
          <w:b/>
        </w:rPr>
        <w:t></w:t>
      </w:r>
      <w:r>
        <w:rPr>
          <w:b/>
        </w:rPr>
        <w:t xml:space="preserve">Настройки </w:t>
      </w:r>
      <w:r w:rsidR="00891636">
        <w:rPr>
          <w:rFonts w:ascii="Wingdings" w:hAnsi="Wingdings"/>
          <w:b/>
        </w:rPr>
        <w:t></w:t>
      </w:r>
      <w:proofErr w:type="spellStart"/>
      <w:proofErr w:type="gramStart"/>
      <w:r>
        <w:rPr>
          <w:b/>
        </w:rPr>
        <w:t>Настройки</w:t>
      </w:r>
      <w:proofErr w:type="spellEnd"/>
      <w:proofErr w:type="gramEnd"/>
      <w:r>
        <w:rPr>
          <w:b/>
        </w:rPr>
        <w:t xml:space="preserve"> телефона </w:t>
      </w:r>
      <w:r w:rsidR="00891636">
        <w:rPr>
          <w:rFonts w:ascii="Wingdings" w:hAnsi="Wingdings"/>
          <w:b/>
        </w:rPr>
        <w:t></w:t>
      </w:r>
      <w:r>
        <w:rPr>
          <w:b/>
        </w:rPr>
        <w:t>Язык</w:t>
      </w:r>
    </w:p>
    <w:p w:rsidR="00AC6329" w:rsidRPr="00212F28" w:rsidRDefault="00AC6329" w:rsidP="00AC6329">
      <w:r>
        <w:t xml:space="preserve">Можно выбрать нужный язык для телефона. Телефон </w:t>
      </w:r>
      <w:r>
        <w:lastRenderedPageBreak/>
        <w:t>поддерживает русский и английский языки.</w:t>
      </w:r>
    </w:p>
    <w:p w:rsidR="00AC6329" w:rsidRPr="00C57386" w:rsidRDefault="00AC6329" w:rsidP="00C57386">
      <w:pPr>
        <w:tabs>
          <w:tab w:val="right" w:pos="3484"/>
        </w:tabs>
        <w:spacing w:after="0" w:line="240" w:lineRule="auto"/>
        <w:rPr>
          <w:b/>
          <w:sz w:val="16"/>
        </w:rPr>
      </w:pPr>
      <w:bookmarkStart w:id="61" w:name="_Toc339459684"/>
      <w:bookmarkStart w:id="62" w:name="_Toc365902209"/>
      <w:bookmarkStart w:id="63" w:name="_Toc369772651"/>
      <w:r w:rsidRPr="00C57386">
        <w:rPr>
          <w:b/>
          <w:sz w:val="16"/>
        </w:rPr>
        <w:t xml:space="preserve">Блокировка </w:t>
      </w:r>
      <w:bookmarkEnd w:id="61"/>
      <w:bookmarkEnd w:id="62"/>
      <w:bookmarkEnd w:id="63"/>
      <w:r w:rsidRPr="00C57386">
        <w:rPr>
          <w:b/>
          <w:sz w:val="16"/>
        </w:rPr>
        <w:t>телефона</w:t>
      </w:r>
    </w:p>
    <w:p w:rsidR="00AC6329" w:rsidRPr="00212F28" w:rsidRDefault="00AC6329" w:rsidP="00AC6329">
      <w:pPr>
        <w:rPr>
          <w:b/>
        </w:rPr>
      </w:pPr>
      <w:r>
        <w:rPr>
          <w:b/>
        </w:rPr>
        <w:t xml:space="preserve">Меню </w:t>
      </w:r>
      <w:r w:rsidR="00891636">
        <w:rPr>
          <w:rFonts w:ascii="Wingdings" w:hAnsi="Wingdings"/>
          <w:b/>
        </w:rPr>
        <w:t></w:t>
      </w:r>
      <w:r>
        <w:rPr>
          <w:b/>
        </w:rPr>
        <w:t xml:space="preserve">Настройки </w:t>
      </w:r>
      <w:r w:rsidR="00891636">
        <w:rPr>
          <w:rFonts w:ascii="Wingdings" w:hAnsi="Wingdings"/>
          <w:b/>
        </w:rPr>
        <w:t></w:t>
      </w:r>
      <w:r>
        <w:rPr>
          <w:b/>
        </w:rPr>
        <w:t xml:space="preserve">Безопасность </w:t>
      </w:r>
      <w:r w:rsidR="00891636">
        <w:rPr>
          <w:rFonts w:ascii="Wingdings" w:hAnsi="Wingdings"/>
          <w:b/>
        </w:rPr>
        <w:t></w:t>
      </w:r>
      <w:r>
        <w:rPr>
          <w:b/>
        </w:rPr>
        <w:t xml:space="preserve">Защита телефона </w:t>
      </w:r>
      <w:r w:rsidR="00891636">
        <w:rPr>
          <w:rFonts w:ascii="Wingdings" w:hAnsi="Wingdings"/>
          <w:b/>
        </w:rPr>
        <w:t></w:t>
      </w:r>
      <w:r>
        <w:rPr>
          <w:b/>
        </w:rPr>
        <w:t>Блокировка телефона</w:t>
      </w:r>
    </w:p>
    <w:p w:rsidR="00AC6329" w:rsidRPr="00212F28" w:rsidRDefault="00AC6329" w:rsidP="00AC6329">
      <w:r>
        <w:t>Можно включить или выключить блокировку телефона и настроить пароль для блокировки. По умолчанию используется пароль 0000.</w:t>
      </w:r>
    </w:p>
    <w:p w:rsidR="00AC6329" w:rsidRPr="00C57386" w:rsidRDefault="00AC6329" w:rsidP="00C57386">
      <w:pPr>
        <w:tabs>
          <w:tab w:val="right" w:pos="3484"/>
        </w:tabs>
        <w:spacing w:after="0" w:line="240" w:lineRule="auto"/>
        <w:rPr>
          <w:b/>
          <w:sz w:val="16"/>
        </w:rPr>
      </w:pPr>
      <w:r>
        <w:rPr>
          <w:b/>
          <w:sz w:val="16"/>
        </w:rPr>
        <w:t>Конфиденциальность</w:t>
      </w:r>
    </w:p>
    <w:p w:rsidR="00AC6329" w:rsidRPr="007B0E45" w:rsidRDefault="00AC6329" w:rsidP="00AC6329">
      <w:pPr>
        <w:rPr>
          <w:rFonts w:asciiTheme="minorHAnsi" w:hAnsiTheme="minorHAnsi"/>
          <w:b/>
          <w:szCs w:val="12"/>
        </w:rPr>
      </w:pPr>
      <w:r>
        <w:rPr>
          <w:b/>
        </w:rPr>
        <w:t xml:space="preserve">Меню </w:t>
      </w:r>
      <w:r w:rsidR="00891636">
        <w:rPr>
          <w:rFonts w:ascii="Wingdings" w:hAnsi="Wingdings"/>
          <w:b/>
        </w:rPr>
        <w:t></w:t>
      </w:r>
      <w:r>
        <w:rPr>
          <w:b/>
        </w:rPr>
        <w:t xml:space="preserve">Настройки </w:t>
      </w:r>
      <w:r w:rsidR="00891636">
        <w:rPr>
          <w:rFonts w:ascii="Wingdings" w:hAnsi="Wingdings"/>
          <w:b/>
        </w:rPr>
        <w:t></w:t>
      </w:r>
      <w:r>
        <w:rPr>
          <w:b/>
        </w:rPr>
        <w:t xml:space="preserve">Безопасность </w:t>
      </w:r>
      <w:r w:rsidR="00891636">
        <w:rPr>
          <w:rFonts w:ascii="Wingdings" w:hAnsi="Wingdings"/>
          <w:b/>
        </w:rPr>
        <w:t></w:t>
      </w:r>
      <w:r w:rsidR="007B0E45" w:rsidRPr="00891636">
        <w:rPr>
          <w:b/>
        </w:rPr>
        <w:t>Личные данные</w:t>
      </w:r>
    </w:p>
    <w:p w:rsidR="00AC6329" w:rsidRPr="00212F28" w:rsidRDefault="00AC6329" w:rsidP="00AC6329">
      <w:pPr>
        <w:rPr>
          <w:szCs w:val="12"/>
        </w:rPr>
      </w:pPr>
      <w:r>
        <w:t>Для защиты определенных разделов телефона можно настроить для них блокировку</w:t>
      </w:r>
      <w:r w:rsidR="007B0E45" w:rsidRPr="00891636">
        <w:t xml:space="preserve"> личных данных</w:t>
      </w:r>
      <w:r w:rsidRPr="00891636">
        <w:t xml:space="preserve">. </w:t>
      </w:r>
      <w:r>
        <w:t>При доступе к таким объектам потребуется ввести пароль. По умолчанию используется пароль 0000.</w:t>
      </w:r>
    </w:p>
    <w:p w:rsidR="00AC6329" w:rsidRPr="00891636" w:rsidRDefault="00964D78" w:rsidP="00C57386">
      <w:pPr>
        <w:tabs>
          <w:tab w:val="right" w:pos="3484"/>
        </w:tabs>
        <w:spacing w:after="0" w:line="240" w:lineRule="auto"/>
        <w:rPr>
          <w:b/>
          <w:sz w:val="16"/>
        </w:rPr>
      </w:pPr>
      <w:r w:rsidRPr="00891636">
        <w:rPr>
          <w:b/>
          <w:sz w:val="16"/>
        </w:rPr>
        <w:t>Защита от кражи</w:t>
      </w:r>
    </w:p>
    <w:p w:rsidR="00AC6329" w:rsidRPr="007B0E45" w:rsidRDefault="00AC6329" w:rsidP="00AC6329">
      <w:pPr>
        <w:rPr>
          <w:rFonts w:asciiTheme="minorHAnsi" w:hAnsiTheme="minorHAnsi"/>
          <w:b/>
          <w:szCs w:val="12"/>
        </w:rPr>
      </w:pPr>
      <w:r>
        <w:rPr>
          <w:b/>
        </w:rPr>
        <w:t xml:space="preserve">Меню </w:t>
      </w:r>
      <w:r w:rsidR="00891636">
        <w:rPr>
          <w:rFonts w:ascii="Wingdings" w:hAnsi="Wingdings"/>
          <w:b/>
        </w:rPr>
        <w:t></w:t>
      </w:r>
      <w:r>
        <w:rPr>
          <w:b/>
        </w:rPr>
        <w:t xml:space="preserve">Настройки </w:t>
      </w:r>
      <w:r w:rsidR="00891636">
        <w:rPr>
          <w:rFonts w:ascii="Wingdings" w:hAnsi="Wingdings"/>
          <w:b/>
        </w:rPr>
        <w:t></w:t>
      </w:r>
      <w:r>
        <w:rPr>
          <w:b/>
        </w:rPr>
        <w:t xml:space="preserve">Безопасность </w:t>
      </w:r>
      <w:r w:rsidR="00891636">
        <w:rPr>
          <w:rFonts w:ascii="Wingdings" w:hAnsi="Wingdings"/>
          <w:b/>
        </w:rPr>
        <w:t></w:t>
      </w:r>
      <w:r w:rsidR="007B0E45" w:rsidRPr="00891636">
        <w:rPr>
          <w:b/>
        </w:rPr>
        <w:t>Защита от кражи</w:t>
      </w:r>
    </w:p>
    <w:p w:rsidR="00AC6329" w:rsidRPr="00212F28" w:rsidRDefault="00AC6329" w:rsidP="00AC6329">
      <w:pPr>
        <w:rPr>
          <w:szCs w:val="12"/>
        </w:rPr>
      </w:pPr>
      <w:r>
        <w:t>Включение</w:t>
      </w:r>
      <w:r w:rsidR="00964D78">
        <w:rPr>
          <w:rFonts w:asciiTheme="minorHAnsi" w:hAnsiTheme="minorHAnsi"/>
        </w:rPr>
        <w:t xml:space="preserve"> </w:t>
      </w:r>
      <w:r w:rsidR="00964D78" w:rsidRPr="00964D78">
        <w:t>этого</w:t>
      </w:r>
      <w:r>
        <w:t xml:space="preserve"> режима позволяет отследить мобильный телефон в случае утери или кражи. Можно настроить альтернативный номер и сообщение, которое будет получено от неавторизованного пользователя. Для этой функции используется пароль по умолчанию 0000.</w:t>
      </w:r>
    </w:p>
    <w:p w:rsidR="00AC6329" w:rsidRPr="00C57386" w:rsidRDefault="00AC6329" w:rsidP="00C57386">
      <w:pPr>
        <w:tabs>
          <w:tab w:val="right" w:pos="3484"/>
        </w:tabs>
        <w:spacing w:after="0" w:line="240" w:lineRule="auto"/>
        <w:rPr>
          <w:b/>
          <w:sz w:val="16"/>
        </w:rPr>
      </w:pPr>
      <w:r>
        <w:rPr>
          <w:b/>
          <w:sz w:val="16"/>
        </w:rPr>
        <w:t>Черный список</w:t>
      </w:r>
    </w:p>
    <w:p w:rsidR="00AC6329" w:rsidRPr="00212F28" w:rsidRDefault="00AC6329" w:rsidP="00AC6329">
      <w:pPr>
        <w:rPr>
          <w:b/>
        </w:rPr>
      </w:pPr>
      <w:r>
        <w:rPr>
          <w:b/>
        </w:rPr>
        <w:t xml:space="preserve">Меню </w:t>
      </w:r>
      <w:r w:rsidR="00891636">
        <w:rPr>
          <w:rFonts w:ascii="Wingdings" w:hAnsi="Wingdings"/>
          <w:b/>
        </w:rPr>
        <w:t></w:t>
      </w:r>
      <w:r w:rsidR="007B0E45" w:rsidRPr="00891636">
        <w:rPr>
          <w:b/>
        </w:rPr>
        <w:t>Вызовы</w:t>
      </w:r>
      <w:r>
        <w:rPr>
          <w:b/>
        </w:rPr>
        <w:t xml:space="preserve"> </w:t>
      </w:r>
      <w:r w:rsidR="00891636">
        <w:rPr>
          <w:rFonts w:ascii="Wingdings" w:hAnsi="Wingdings"/>
          <w:b/>
        </w:rPr>
        <w:t></w:t>
      </w:r>
      <w:r>
        <w:rPr>
          <w:b/>
        </w:rPr>
        <w:t xml:space="preserve">Настройки </w:t>
      </w:r>
      <w:r w:rsidR="007B0E45" w:rsidRPr="00891636">
        <w:rPr>
          <w:b/>
        </w:rPr>
        <w:t>вызовов</w:t>
      </w:r>
      <w:r>
        <w:rPr>
          <w:b/>
        </w:rPr>
        <w:t xml:space="preserve"> </w:t>
      </w:r>
      <w:r w:rsidR="00891636">
        <w:rPr>
          <w:rFonts w:ascii="Wingdings" w:hAnsi="Wingdings"/>
          <w:b/>
        </w:rPr>
        <w:t></w:t>
      </w:r>
      <w:r>
        <w:rPr>
          <w:b/>
        </w:rPr>
        <w:t xml:space="preserve">Дополнительно </w:t>
      </w:r>
      <w:r w:rsidR="00891636">
        <w:rPr>
          <w:rFonts w:ascii="Wingdings" w:hAnsi="Wingdings"/>
          <w:b/>
        </w:rPr>
        <w:t></w:t>
      </w:r>
      <w:r>
        <w:rPr>
          <w:b/>
        </w:rPr>
        <w:t>Черный список</w:t>
      </w:r>
    </w:p>
    <w:p w:rsidR="00AC6329" w:rsidRPr="00C57386" w:rsidRDefault="00AC6329" w:rsidP="00AC6329">
      <w:r>
        <w:t xml:space="preserve">Эта функция позволяет запретить получение </w:t>
      </w:r>
      <w:r w:rsidR="007B0E45" w:rsidRPr="00C57386">
        <w:t>вызовов</w:t>
      </w:r>
      <w:r>
        <w:t xml:space="preserve"> с определенных номеров.</w:t>
      </w:r>
    </w:p>
    <w:p w:rsidR="00891636" w:rsidRDefault="00891636">
      <w:pPr>
        <w:widowControl/>
        <w:tabs>
          <w:tab w:val="clear" w:pos="630"/>
        </w:tabs>
        <w:snapToGrid/>
        <w:spacing w:before="0" w:after="0" w:line="240" w:lineRule="auto"/>
        <w:jc w:val="left"/>
        <w:rPr>
          <w:b/>
          <w:sz w:val="16"/>
        </w:rPr>
      </w:pPr>
      <w:r>
        <w:rPr>
          <w:b/>
          <w:sz w:val="16"/>
        </w:rPr>
        <w:br w:type="page"/>
      </w:r>
    </w:p>
    <w:p w:rsidR="00AC6329" w:rsidRPr="00891636" w:rsidRDefault="00AC6329" w:rsidP="00C57386">
      <w:pPr>
        <w:tabs>
          <w:tab w:val="right" w:pos="3484"/>
        </w:tabs>
        <w:spacing w:after="0" w:line="240" w:lineRule="auto"/>
        <w:rPr>
          <w:b/>
          <w:sz w:val="16"/>
        </w:rPr>
      </w:pPr>
      <w:r>
        <w:rPr>
          <w:b/>
          <w:sz w:val="16"/>
        </w:rPr>
        <w:lastRenderedPageBreak/>
        <w:t xml:space="preserve">Автоматическая запись </w:t>
      </w:r>
      <w:r w:rsidR="007B0E45" w:rsidRPr="00891636">
        <w:rPr>
          <w:b/>
          <w:sz w:val="16"/>
        </w:rPr>
        <w:t>вызова</w:t>
      </w:r>
    </w:p>
    <w:p w:rsidR="00AC6329" w:rsidRPr="00212F28" w:rsidRDefault="00AC6329" w:rsidP="00AC6329">
      <w:pPr>
        <w:rPr>
          <w:rFonts w:cs="Arial"/>
          <w:b/>
          <w:sz w:val="16"/>
          <w:szCs w:val="16"/>
        </w:rPr>
      </w:pPr>
      <w:r>
        <w:rPr>
          <w:b/>
        </w:rPr>
        <w:t xml:space="preserve">Меню </w:t>
      </w:r>
      <w:r w:rsidR="00891636">
        <w:rPr>
          <w:rFonts w:ascii="Wingdings" w:hAnsi="Wingdings"/>
          <w:b/>
        </w:rPr>
        <w:t></w:t>
      </w:r>
      <w:r>
        <w:rPr>
          <w:b/>
        </w:rPr>
        <w:t xml:space="preserve">Журнал </w:t>
      </w:r>
      <w:r w:rsidR="007B0E45" w:rsidRPr="00891636">
        <w:rPr>
          <w:b/>
        </w:rPr>
        <w:t>вызовов</w:t>
      </w:r>
      <w:r>
        <w:rPr>
          <w:b/>
        </w:rPr>
        <w:t xml:space="preserve"> </w:t>
      </w:r>
      <w:r w:rsidR="00891636">
        <w:rPr>
          <w:rFonts w:ascii="Wingdings" w:hAnsi="Wingdings"/>
          <w:b/>
        </w:rPr>
        <w:t></w:t>
      </w:r>
      <w:r>
        <w:rPr>
          <w:b/>
        </w:rPr>
        <w:t xml:space="preserve">Настройки </w:t>
      </w:r>
      <w:r w:rsidR="007B0E45" w:rsidRPr="00891636">
        <w:rPr>
          <w:b/>
        </w:rPr>
        <w:t>вызовов</w:t>
      </w:r>
      <w:r>
        <w:rPr>
          <w:b/>
        </w:rPr>
        <w:t xml:space="preserve"> </w:t>
      </w:r>
      <w:r w:rsidR="00891636">
        <w:rPr>
          <w:rFonts w:ascii="Wingdings" w:hAnsi="Wingdings"/>
          <w:b/>
        </w:rPr>
        <w:t></w:t>
      </w:r>
      <w:r>
        <w:rPr>
          <w:b/>
        </w:rPr>
        <w:t xml:space="preserve">Дополнительно </w:t>
      </w:r>
      <w:r w:rsidR="00891636">
        <w:rPr>
          <w:rFonts w:ascii="Wingdings" w:hAnsi="Wingdings"/>
          <w:b/>
        </w:rPr>
        <w:t></w:t>
      </w:r>
      <w:proofErr w:type="spellStart"/>
      <w:r w:rsidRPr="00891636">
        <w:rPr>
          <w:b/>
        </w:rPr>
        <w:t>Автозапись</w:t>
      </w:r>
      <w:proofErr w:type="spellEnd"/>
      <w:r>
        <w:rPr>
          <w:b/>
        </w:rPr>
        <w:t xml:space="preserve"> звонка</w:t>
      </w:r>
    </w:p>
    <w:p w:rsidR="00AC6329" w:rsidRPr="00891636" w:rsidRDefault="00AC6329" w:rsidP="00AC6329">
      <w:r>
        <w:t xml:space="preserve">Эта функция позволяет автоматически записывать входящие и исходящие </w:t>
      </w:r>
      <w:r w:rsidR="007B0E45" w:rsidRPr="00891636">
        <w:t>вызовы</w:t>
      </w:r>
      <w:r w:rsidRPr="00891636">
        <w:t>.</w:t>
      </w:r>
    </w:p>
    <w:p w:rsidR="00AC6329" w:rsidRPr="00212F28" w:rsidRDefault="00AC6329" w:rsidP="00AC6329">
      <w:pPr>
        <w:rPr>
          <w:sz w:val="2"/>
          <w:szCs w:val="2"/>
        </w:rPr>
      </w:pPr>
    </w:p>
    <w:tbl>
      <w:tblPr>
        <w:tblW w:w="3420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"/>
        <w:gridCol w:w="3055"/>
      </w:tblGrid>
      <w:tr w:rsidR="00AC6329" w:rsidRPr="00212F28" w:rsidTr="00AC6329">
        <w:trPr>
          <w:trHeight w:val="2"/>
        </w:trPr>
        <w:tc>
          <w:tcPr>
            <w:tcW w:w="365" w:type="dxa"/>
            <w:shd w:val="clear" w:color="auto" w:fill="auto"/>
            <w:vAlign w:val="center"/>
          </w:tcPr>
          <w:p w:rsidR="00AC6329" w:rsidRPr="00212F28" w:rsidRDefault="00C86A98" w:rsidP="00725DE2">
            <w:pPr>
              <w:pStyle w:val="TableText"/>
            </w:pPr>
            <w:r>
              <w:rPr>
                <w:noProof/>
                <w:lang w:bidi="ar-SA"/>
              </w:rPr>
              <w:drawing>
                <wp:inline distT="0" distB="0" distL="0" distR="0" wp14:anchorId="2CAE83D4" wp14:editId="3E043688">
                  <wp:extent cx="120650" cy="120650"/>
                  <wp:effectExtent l="0" t="0" r="0" b="0"/>
                  <wp:docPr id="20" name="Picture 1" descr="Description: \\192.168.12.3\Multimedia\Sanjeev_Gopal\A-Android-Phones\Smart Phone\Icons_inf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\\192.168.12.3\Multimedia\Sanjeev_Gopal\A-Android-Phones\Smart Phone\Icons_inf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  <w:shd w:val="clear" w:color="auto" w:fill="auto"/>
          </w:tcPr>
          <w:p w:rsidR="00AC6329" w:rsidRPr="00212F28" w:rsidRDefault="00AC6329" w:rsidP="00AC6329">
            <w:pPr>
              <w:pStyle w:val="StyleIntro-TextLeft0Firstline0"/>
              <w:spacing w:before="0" w:after="0"/>
              <w:jc w:val="both"/>
              <w:rPr>
                <w:rFonts w:ascii="Convection" w:hAnsi="Convection"/>
                <w:color w:val="777777"/>
              </w:rPr>
            </w:pPr>
            <w:r>
              <w:rPr>
                <w:rFonts w:ascii="Convection" w:hAnsi="Convection"/>
                <w:color w:val="777777"/>
                <w:sz w:val="12"/>
              </w:rPr>
              <w:t>Можно настроить и другие параметры в соответствующих разделах настроек.</w:t>
            </w:r>
          </w:p>
        </w:tc>
      </w:tr>
    </w:tbl>
    <w:p w:rsidR="00667E7C" w:rsidRPr="00212F28" w:rsidRDefault="00667E7C" w:rsidP="007333E1">
      <w:pPr>
        <w:spacing w:before="0" w:after="0"/>
      </w:pPr>
    </w:p>
    <w:p w:rsidR="001506F2" w:rsidRPr="00212F28" w:rsidRDefault="001506F2" w:rsidP="001506F2">
      <w:pPr>
        <w:pStyle w:val="1"/>
      </w:pPr>
      <w:bookmarkStart w:id="64" w:name="_Toc389123491"/>
      <w:bookmarkStart w:id="65" w:name="_Toc389149552"/>
      <w:r>
        <w:t>Техническое обслуживание</w:t>
      </w:r>
      <w:bookmarkEnd w:id="64"/>
      <w:bookmarkEnd w:id="65"/>
    </w:p>
    <w:p w:rsidR="001506F2" w:rsidRPr="00891636" w:rsidRDefault="001506F2" w:rsidP="00891636">
      <w:pPr>
        <w:tabs>
          <w:tab w:val="left" w:pos="1080"/>
          <w:tab w:val="right" w:pos="3484"/>
        </w:tabs>
        <w:spacing w:before="100" w:after="100"/>
        <w:rPr>
          <w:b/>
          <w:sz w:val="16"/>
        </w:rPr>
      </w:pPr>
      <w:bookmarkStart w:id="66" w:name="_Toc389149553"/>
      <w:r w:rsidRPr="00891636">
        <w:rPr>
          <w:b/>
          <w:sz w:val="16"/>
        </w:rPr>
        <w:t>Общая информация</w:t>
      </w:r>
      <w:bookmarkEnd w:id="66"/>
    </w:p>
    <w:p w:rsidR="001506F2" w:rsidRPr="00710046" w:rsidRDefault="001506F2" w:rsidP="001506F2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  <w:sz w:val="11"/>
          <w:szCs w:val="11"/>
        </w:rPr>
      </w:pPr>
      <w:r>
        <w:rPr>
          <w:sz w:val="11"/>
        </w:rPr>
        <w:t>Аппарат имеет следующие сервисные и гарантийные сроки, указанные в таблице.</w:t>
      </w:r>
    </w:p>
    <w:p w:rsidR="001506F2" w:rsidRPr="00710046" w:rsidRDefault="001506F2" w:rsidP="001506F2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</w:rPr>
      </w:pPr>
      <w:bookmarkStart w:id="67" w:name="_Ref371365803"/>
      <w:r>
        <w:t xml:space="preserve">                                        </w:t>
      </w:r>
      <w:bookmarkEnd w:id="67"/>
    </w:p>
    <w:p w:rsidR="001506F2" w:rsidRDefault="001506F2" w:rsidP="001506F2">
      <w:pPr>
        <w:widowControl/>
        <w:snapToGrid/>
        <w:spacing w:before="0" w:after="0" w:line="240" w:lineRule="auto"/>
        <w:jc w:val="center"/>
        <w:rPr>
          <w:rFonts w:asciiTheme="minorHAnsi" w:hAnsiTheme="minorHAnsi"/>
          <w:b/>
          <w:kern w:val="0"/>
        </w:rPr>
      </w:pPr>
      <w:r>
        <w:rPr>
          <w:b/>
          <w:kern w:val="0"/>
        </w:rPr>
        <w:t>Условия гарантийного и технического обслуживания</w:t>
      </w:r>
    </w:p>
    <w:p w:rsidR="007B0E45" w:rsidRPr="007B0E45" w:rsidRDefault="007B0E45" w:rsidP="001506F2">
      <w:pPr>
        <w:widowControl/>
        <w:snapToGrid/>
        <w:spacing w:before="0" w:after="0" w:line="240" w:lineRule="auto"/>
        <w:jc w:val="center"/>
        <w:rPr>
          <w:rFonts w:asciiTheme="minorHAnsi" w:hAnsiTheme="minorHAnsi"/>
          <w:b/>
          <w:bCs/>
          <w:kern w:val="0"/>
          <w:szCs w:val="20"/>
        </w:rPr>
      </w:pPr>
    </w:p>
    <w:tbl>
      <w:tblPr>
        <w:tblW w:w="35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5"/>
        <w:gridCol w:w="1170"/>
        <w:gridCol w:w="995"/>
      </w:tblGrid>
      <w:tr w:rsidR="001506F2" w:rsidRPr="00212F28" w:rsidTr="00990FE6">
        <w:trPr>
          <w:jc w:val="center"/>
        </w:trPr>
        <w:tc>
          <w:tcPr>
            <w:tcW w:w="1345" w:type="dxa"/>
          </w:tcPr>
          <w:p w:rsidR="001506F2" w:rsidRPr="00212F28" w:rsidRDefault="001506F2" w:rsidP="00990FE6">
            <w:pPr>
              <w:widowControl/>
              <w:tabs>
                <w:tab w:val="right" w:leader="dot" w:pos="10260"/>
              </w:tabs>
              <w:snapToGrid/>
              <w:spacing w:before="0" w:after="0" w:line="240" w:lineRule="auto"/>
              <w:jc w:val="center"/>
              <w:rPr>
                <w:rFonts w:cs="Calibri"/>
                <w:b/>
              </w:rPr>
            </w:pPr>
            <w:r>
              <w:rPr>
                <w:b/>
              </w:rPr>
              <w:t>Категория изделия</w:t>
            </w:r>
          </w:p>
        </w:tc>
        <w:tc>
          <w:tcPr>
            <w:tcW w:w="1170" w:type="dxa"/>
          </w:tcPr>
          <w:p w:rsidR="001506F2" w:rsidRPr="00212F28" w:rsidRDefault="001506F2" w:rsidP="00990FE6">
            <w:pPr>
              <w:widowControl/>
              <w:tabs>
                <w:tab w:val="right" w:leader="dot" w:pos="10260"/>
              </w:tabs>
              <w:snapToGrid/>
              <w:spacing w:before="0" w:after="0" w:line="240" w:lineRule="auto"/>
              <w:jc w:val="center"/>
              <w:rPr>
                <w:rFonts w:cs="Calibri"/>
                <w:b/>
              </w:rPr>
            </w:pPr>
            <w:r>
              <w:rPr>
                <w:b/>
              </w:rPr>
              <w:t>Гарантийный период</w:t>
            </w:r>
          </w:p>
        </w:tc>
        <w:tc>
          <w:tcPr>
            <w:tcW w:w="995" w:type="dxa"/>
          </w:tcPr>
          <w:p w:rsidR="001506F2" w:rsidRPr="00212F28" w:rsidRDefault="001506F2" w:rsidP="00990FE6">
            <w:pPr>
              <w:widowControl/>
              <w:tabs>
                <w:tab w:val="right" w:leader="dot" w:pos="10260"/>
              </w:tabs>
              <w:snapToGrid/>
              <w:spacing w:before="0" w:after="0" w:line="240" w:lineRule="auto"/>
              <w:jc w:val="center"/>
              <w:rPr>
                <w:rFonts w:cs="Calibri"/>
                <w:b/>
              </w:rPr>
            </w:pPr>
            <w:r>
              <w:rPr>
                <w:b/>
              </w:rPr>
              <w:t>Срок службы</w:t>
            </w:r>
          </w:p>
        </w:tc>
      </w:tr>
      <w:tr w:rsidR="001506F2" w:rsidRPr="00212F28" w:rsidTr="00990FE6">
        <w:trPr>
          <w:trHeight w:val="233"/>
          <w:jc w:val="center"/>
        </w:trPr>
        <w:tc>
          <w:tcPr>
            <w:tcW w:w="1345" w:type="dxa"/>
          </w:tcPr>
          <w:p w:rsidR="001506F2" w:rsidRPr="00212F28" w:rsidRDefault="001506F2" w:rsidP="00990FE6">
            <w:pPr>
              <w:widowControl/>
              <w:tabs>
                <w:tab w:val="right" w:leader="dot" w:pos="10260"/>
              </w:tabs>
              <w:snapToGrid/>
              <w:spacing w:before="0" w:after="0" w:line="240" w:lineRule="auto"/>
              <w:jc w:val="center"/>
              <w:rPr>
                <w:rFonts w:ascii="Calibri" w:hAnsi="Calibri" w:cs="Calibri"/>
                <w:sz w:val="11"/>
                <w:szCs w:val="11"/>
              </w:rPr>
            </w:pPr>
            <w:r>
              <w:rPr>
                <w:sz w:val="11"/>
              </w:rPr>
              <w:t xml:space="preserve">Мобильный телефон </w:t>
            </w:r>
            <w:proofErr w:type="spellStart"/>
            <w:r>
              <w:rPr>
                <w:sz w:val="11"/>
              </w:rPr>
              <w:t>Micromax</w:t>
            </w:r>
            <w:proofErr w:type="spellEnd"/>
            <w:r>
              <w:rPr>
                <w:sz w:val="11"/>
              </w:rPr>
              <w:t> X2820</w:t>
            </w:r>
          </w:p>
        </w:tc>
        <w:tc>
          <w:tcPr>
            <w:tcW w:w="1170" w:type="dxa"/>
          </w:tcPr>
          <w:p w:rsidR="001506F2" w:rsidRPr="00212F28" w:rsidRDefault="001506F2" w:rsidP="00990FE6">
            <w:pPr>
              <w:widowControl/>
              <w:tabs>
                <w:tab w:val="right" w:leader="dot" w:pos="10260"/>
              </w:tabs>
              <w:snapToGrid/>
              <w:spacing w:before="0" w:after="0" w:line="240" w:lineRule="auto"/>
              <w:jc w:val="center"/>
              <w:rPr>
                <w:rFonts w:cs="Calibri"/>
                <w:sz w:val="11"/>
                <w:szCs w:val="11"/>
              </w:rPr>
            </w:pPr>
            <w:r>
              <w:rPr>
                <w:sz w:val="11"/>
              </w:rPr>
              <w:t>12 месяцев</w:t>
            </w:r>
          </w:p>
        </w:tc>
        <w:tc>
          <w:tcPr>
            <w:tcW w:w="995" w:type="dxa"/>
          </w:tcPr>
          <w:p w:rsidR="001506F2" w:rsidRPr="00212F28" w:rsidRDefault="001506F2" w:rsidP="00990FE6">
            <w:pPr>
              <w:widowControl/>
              <w:tabs>
                <w:tab w:val="right" w:leader="dot" w:pos="10260"/>
              </w:tabs>
              <w:snapToGrid/>
              <w:spacing w:before="0" w:after="0" w:line="240" w:lineRule="auto"/>
              <w:jc w:val="center"/>
              <w:rPr>
                <w:rFonts w:cs="Calibri"/>
                <w:sz w:val="11"/>
                <w:szCs w:val="11"/>
              </w:rPr>
            </w:pPr>
            <w:r>
              <w:rPr>
                <w:sz w:val="11"/>
              </w:rPr>
              <w:t>12 месяцев</w:t>
            </w:r>
          </w:p>
        </w:tc>
      </w:tr>
      <w:tr w:rsidR="001506F2" w:rsidRPr="00212F28" w:rsidTr="00990FE6">
        <w:trPr>
          <w:trHeight w:val="233"/>
          <w:jc w:val="center"/>
        </w:trPr>
        <w:tc>
          <w:tcPr>
            <w:tcW w:w="1345" w:type="dxa"/>
          </w:tcPr>
          <w:p w:rsidR="001506F2" w:rsidRPr="00710046" w:rsidRDefault="001506F2" w:rsidP="00990FE6">
            <w:pPr>
              <w:widowControl/>
              <w:tabs>
                <w:tab w:val="right" w:leader="dot" w:pos="10260"/>
              </w:tabs>
              <w:snapToGrid/>
              <w:spacing w:before="0" w:after="0" w:line="240" w:lineRule="auto"/>
              <w:jc w:val="center"/>
              <w:rPr>
                <w:rFonts w:cs="Calibri"/>
                <w:sz w:val="11"/>
                <w:szCs w:val="11"/>
              </w:rPr>
            </w:pPr>
            <w:r>
              <w:rPr>
                <w:sz w:val="11"/>
              </w:rPr>
              <w:t>Принадлежности, входящие</w:t>
            </w:r>
          </w:p>
          <w:p w:rsidR="001506F2" w:rsidRPr="00710046" w:rsidRDefault="001506F2" w:rsidP="00990FE6">
            <w:pPr>
              <w:widowControl/>
              <w:tabs>
                <w:tab w:val="right" w:leader="dot" w:pos="10260"/>
              </w:tabs>
              <w:snapToGrid/>
              <w:spacing w:before="0" w:after="0" w:line="240" w:lineRule="auto"/>
              <w:jc w:val="center"/>
              <w:rPr>
                <w:rFonts w:cs="Calibri"/>
                <w:sz w:val="11"/>
                <w:szCs w:val="11"/>
              </w:rPr>
            </w:pPr>
            <w:r>
              <w:rPr>
                <w:sz w:val="11"/>
              </w:rPr>
              <w:t>в комплект поставки: батарея, зарядное устройство, кабель USB, проводные наушники</w:t>
            </w:r>
          </w:p>
        </w:tc>
        <w:tc>
          <w:tcPr>
            <w:tcW w:w="1170" w:type="dxa"/>
          </w:tcPr>
          <w:p w:rsidR="001506F2" w:rsidRPr="00212F28" w:rsidRDefault="001506F2" w:rsidP="00990FE6">
            <w:pPr>
              <w:widowControl/>
              <w:tabs>
                <w:tab w:val="right" w:leader="dot" w:pos="10260"/>
              </w:tabs>
              <w:snapToGrid/>
              <w:spacing w:before="0" w:after="0" w:line="240" w:lineRule="auto"/>
              <w:jc w:val="center"/>
              <w:rPr>
                <w:rFonts w:cs="Calibri"/>
                <w:sz w:val="11"/>
                <w:szCs w:val="11"/>
              </w:rPr>
            </w:pPr>
            <w:r>
              <w:rPr>
                <w:sz w:val="11"/>
              </w:rPr>
              <w:t>6 месяцев</w:t>
            </w:r>
          </w:p>
        </w:tc>
        <w:tc>
          <w:tcPr>
            <w:tcW w:w="995" w:type="dxa"/>
          </w:tcPr>
          <w:p w:rsidR="001506F2" w:rsidRPr="00212F28" w:rsidRDefault="001506F2" w:rsidP="00990FE6">
            <w:pPr>
              <w:widowControl/>
              <w:tabs>
                <w:tab w:val="right" w:leader="dot" w:pos="10260"/>
              </w:tabs>
              <w:snapToGrid/>
              <w:spacing w:before="0" w:after="0" w:line="240" w:lineRule="auto"/>
              <w:jc w:val="center"/>
              <w:rPr>
                <w:rFonts w:cs="Calibri"/>
                <w:sz w:val="11"/>
                <w:szCs w:val="11"/>
              </w:rPr>
            </w:pPr>
            <w:r>
              <w:rPr>
                <w:sz w:val="11"/>
              </w:rPr>
              <w:t>6 месяцев</w:t>
            </w:r>
          </w:p>
        </w:tc>
      </w:tr>
    </w:tbl>
    <w:p w:rsidR="001506F2" w:rsidRPr="00212F28" w:rsidRDefault="001506F2" w:rsidP="001506F2">
      <w:pPr>
        <w:widowControl/>
        <w:tabs>
          <w:tab w:val="right" w:leader="dot" w:pos="10260"/>
        </w:tabs>
        <w:snapToGrid/>
        <w:spacing w:before="0" w:after="0" w:line="240" w:lineRule="auto"/>
        <w:rPr>
          <w:sz w:val="11"/>
          <w:szCs w:val="11"/>
        </w:rPr>
      </w:pPr>
    </w:p>
    <w:p w:rsidR="00602197" w:rsidRPr="00710046" w:rsidRDefault="001506F2" w:rsidP="00602197">
      <w:pPr>
        <w:widowControl/>
        <w:tabs>
          <w:tab w:val="right" w:leader="dot" w:pos="10260"/>
        </w:tabs>
        <w:snapToGrid/>
        <w:spacing w:before="0" w:after="0" w:line="240" w:lineRule="auto"/>
        <w:rPr>
          <w:rFonts w:ascii="Calibri" w:hAnsi="Calibri" w:cs="Calibri"/>
          <w:sz w:val="11"/>
          <w:szCs w:val="11"/>
        </w:rPr>
      </w:pPr>
      <w:r>
        <w:rPr>
          <w:sz w:val="11"/>
        </w:rPr>
        <w:t xml:space="preserve">Условия обслуживания и гарантии вступают в силу с даты первоначальной передачи устройства покупателю. Техническое обслуживание устройства обеспечивается в течение всего гарантийного срока. Гарантийный срок продлевается на период технического обслуживания устройства. Производитель оставляет за собой право вносить </w:t>
      </w:r>
      <w:r w:rsidR="00266885">
        <w:rPr>
          <w:sz w:val="11"/>
        </w:rPr>
        <w:t xml:space="preserve">изменения в </w:t>
      </w:r>
      <w:r w:rsidR="00266885" w:rsidRPr="00891636">
        <w:rPr>
          <w:sz w:val="11"/>
        </w:rPr>
        <w:t>сведения о гарантии изделия</w:t>
      </w:r>
      <w:r w:rsidRPr="00891636">
        <w:rPr>
          <w:sz w:val="11"/>
        </w:rPr>
        <w:t xml:space="preserve"> </w:t>
      </w:r>
      <w:r w:rsidR="00266885">
        <w:rPr>
          <w:sz w:val="11"/>
        </w:rPr>
        <w:t xml:space="preserve">и </w:t>
      </w:r>
      <w:r w:rsidR="00266885" w:rsidRPr="00891636">
        <w:rPr>
          <w:sz w:val="11"/>
        </w:rPr>
        <w:t>технические</w:t>
      </w:r>
      <w:r w:rsidR="00266885">
        <w:rPr>
          <w:sz w:val="11"/>
        </w:rPr>
        <w:t xml:space="preserve"> </w:t>
      </w:r>
      <w:r w:rsidR="00266885" w:rsidRPr="00891636">
        <w:rPr>
          <w:sz w:val="11"/>
        </w:rPr>
        <w:t>характеристики</w:t>
      </w:r>
      <w:r>
        <w:rPr>
          <w:sz w:val="11"/>
        </w:rPr>
        <w:t xml:space="preserve"> без предварительного уведомления.</w:t>
      </w:r>
      <w:bookmarkStart w:id="68" w:name="_Toc389123492"/>
      <w:bookmarkStart w:id="69" w:name="_Toc389149554"/>
    </w:p>
    <w:p w:rsidR="00602197" w:rsidRPr="00710046" w:rsidRDefault="00602197" w:rsidP="00602197">
      <w:pPr>
        <w:widowControl/>
        <w:tabs>
          <w:tab w:val="right" w:leader="dot" w:pos="10260"/>
        </w:tabs>
        <w:snapToGrid/>
        <w:spacing w:before="0" w:after="0" w:line="240" w:lineRule="auto"/>
        <w:rPr>
          <w:rFonts w:ascii="Calibri" w:hAnsi="Calibri" w:cs="Calibri"/>
          <w:sz w:val="11"/>
          <w:szCs w:val="11"/>
        </w:rPr>
      </w:pPr>
    </w:p>
    <w:p w:rsidR="003F1080" w:rsidRPr="00710046" w:rsidRDefault="003F1080" w:rsidP="00C57386">
      <w:pPr>
        <w:pStyle w:val="1"/>
        <w:jc w:val="left"/>
        <w:rPr>
          <w:rFonts w:ascii="Calibri" w:hAnsi="Calibri" w:cs="Calibri"/>
          <w:sz w:val="11"/>
          <w:szCs w:val="11"/>
        </w:rPr>
      </w:pPr>
      <w:r>
        <w:lastRenderedPageBreak/>
        <w:t xml:space="preserve">Авторизованный сервисный </w:t>
      </w:r>
      <w:bookmarkEnd w:id="68"/>
      <w:r>
        <w:t>центр</w:t>
      </w:r>
      <w:bookmarkEnd w:id="69"/>
    </w:p>
    <w:p w:rsidR="003F1080" w:rsidRPr="00212F28" w:rsidRDefault="003F1080" w:rsidP="003F1080">
      <w:pPr>
        <w:keepNext/>
        <w:keepLines/>
        <w:widowControl/>
        <w:tabs>
          <w:tab w:val="right" w:leader="dot" w:pos="10260"/>
        </w:tabs>
        <w:snapToGrid/>
        <w:spacing w:before="120" w:after="0" w:line="240" w:lineRule="auto"/>
        <w:outlineLvl w:val="2"/>
        <w:rPr>
          <w:b/>
          <w:kern w:val="2"/>
          <w:szCs w:val="20"/>
        </w:rPr>
      </w:pPr>
      <w:r>
        <w:rPr>
          <w:b/>
          <w:kern w:val="2"/>
        </w:rPr>
        <w:t>Не пытайтесь самостоятельно ремонтировать устройство.</w:t>
      </w:r>
    </w:p>
    <w:p w:rsidR="003F1080" w:rsidRPr="00710046" w:rsidRDefault="003F1080" w:rsidP="003F1080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  <w:sz w:val="11"/>
          <w:szCs w:val="11"/>
        </w:rPr>
      </w:pPr>
      <w:r>
        <w:rPr>
          <w:sz w:val="11"/>
        </w:rPr>
        <w:t>Заметив любые дефекты, обратитесь в авторизованный производителем сервисный центр. Если устройство было отремонтировано в другом месте, гарантия становится недействительной и техническое обслуживание производиться не будет.</w:t>
      </w:r>
    </w:p>
    <w:p w:rsidR="003F1080" w:rsidRPr="00212F28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Тел.: 8800 250 9897</w:t>
      </w:r>
    </w:p>
    <w:p w:rsidR="003F1080" w:rsidRPr="00212F28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Адрес эл. почты: rusinfo@micromaxinfo.com</w:t>
      </w:r>
    </w:p>
    <w:p w:rsidR="003F1080" w:rsidRPr="00710046" w:rsidRDefault="003F1080" w:rsidP="003F1080">
      <w:pPr>
        <w:widowControl/>
        <w:tabs>
          <w:tab w:val="right" w:leader="dot" w:pos="10260"/>
        </w:tabs>
        <w:snapToGrid/>
        <w:spacing w:before="0" w:after="0" w:line="240" w:lineRule="auto"/>
        <w:rPr>
          <w:rFonts w:ascii="Calibri" w:hAnsi="Calibri" w:cs="Calibri"/>
          <w:sz w:val="11"/>
          <w:szCs w:val="11"/>
        </w:rPr>
      </w:pPr>
      <w:r>
        <w:rPr>
          <w:sz w:val="11"/>
        </w:rPr>
        <w:t>Покупатель имеет право обратиться в авторизованный сервисный центр, заметив ненадлежащее функционирование устройства.</w:t>
      </w:r>
    </w:p>
    <w:p w:rsidR="003F1080" w:rsidRPr="00212F28" w:rsidRDefault="003F1080" w:rsidP="003F1080">
      <w:pPr>
        <w:pStyle w:val="1"/>
        <w:spacing w:before="120"/>
      </w:pPr>
      <w:bookmarkStart w:id="70" w:name="_Toc389123493"/>
      <w:bookmarkStart w:id="71" w:name="_Toc389149555"/>
      <w:bookmarkStart w:id="72" w:name="_Toc370224260"/>
      <w:bookmarkStart w:id="73" w:name="_Toc371538576"/>
      <w:bookmarkStart w:id="74" w:name="_Toc371538661"/>
      <w:bookmarkStart w:id="75" w:name="_Toc371580685"/>
      <w:bookmarkStart w:id="76" w:name="_Toc371580770"/>
      <w:r>
        <w:t>Меры предосторожности</w:t>
      </w:r>
      <w:bookmarkEnd w:id="70"/>
      <w:bookmarkEnd w:id="71"/>
    </w:p>
    <w:p w:rsidR="003F1080" w:rsidRPr="00212F28" w:rsidRDefault="003F1080" w:rsidP="003F1080">
      <w:pPr>
        <w:keepNext/>
        <w:keepLines/>
        <w:widowControl/>
        <w:tabs>
          <w:tab w:val="right" w:leader="dot" w:pos="10260"/>
        </w:tabs>
        <w:snapToGrid/>
        <w:spacing w:before="120" w:after="0" w:line="240" w:lineRule="auto"/>
        <w:outlineLvl w:val="2"/>
        <w:rPr>
          <w:b/>
          <w:kern w:val="2"/>
          <w:szCs w:val="20"/>
        </w:rPr>
      </w:pPr>
      <w:r>
        <w:rPr>
          <w:b/>
          <w:kern w:val="2"/>
        </w:rPr>
        <w:t>При использовании устройства необходимо соблюдать следующие меры предосторожности:</w:t>
      </w:r>
    </w:p>
    <w:p w:rsidR="003F1080" w:rsidRPr="00212F28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Устройство изготовлено из металла и пластмассы, содержит хрупкие электронные компоненты. Устройство может получить повреждения вследствие падения, пожара, поломки корпуса или при контакте с жидкостями.</w:t>
      </w:r>
    </w:p>
    <w:p w:rsidR="003F1080" w:rsidRPr="00212F28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Чтобы избежать царапин на корпусе устройства, рекомендуется использовать специальные чехлы.</w:t>
      </w:r>
    </w:p>
    <w:p w:rsidR="003F1080" w:rsidRPr="00212F28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Необходимо соблюдать температурный режим: устройство предназначено для использования в диапазоне от –20 ˚С ± 5 ˚С до 45 ˚С ± 5 ˚С, хранения в диапазоне от –30 ˚С ± 5 ˚С до 65 ˚С ± 5 ˚С. В случае нарушения этих температурных условий устройство может быть повреждено, и срок службы батареи может быть сокращен.</w:t>
      </w:r>
    </w:p>
    <w:p w:rsidR="003F1080" w:rsidRPr="00212F28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Не подвергайте устройство воздействию чрезмерно высоких и низких температур или влажности.</w:t>
      </w:r>
    </w:p>
    <w:p w:rsidR="003F1080" w:rsidRPr="00212F28" w:rsidRDefault="003F1080" w:rsidP="00891636">
      <w:pPr>
        <w:keepNext/>
        <w:keepLines/>
        <w:widowControl/>
        <w:tabs>
          <w:tab w:val="right" w:leader="dot" w:pos="10260"/>
        </w:tabs>
        <w:snapToGrid/>
        <w:spacing w:after="0" w:line="240" w:lineRule="auto"/>
        <w:outlineLvl w:val="2"/>
        <w:rPr>
          <w:b/>
          <w:kern w:val="2"/>
          <w:szCs w:val="20"/>
        </w:rPr>
      </w:pPr>
      <w:r>
        <w:rPr>
          <w:b/>
          <w:kern w:val="2"/>
        </w:rPr>
        <w:t>При использовании устройства необходимо соблюдать следующие меры предосторожности:</w:t>
      </w:r>
    </w:p>
    <w:p w:rsidR="003F1080" w:rsidRPr="00212F28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Отключайте кабели и выключайте устройство.</w:t>
      </w:r>
    </w:p>
    <w:p w:rsidR="003F1080" w:rsidRPr="00212F28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Протирайте устройство мягкой тканью без ворса.</w:t>
      </w:r>
    </w:p>
    <w:p w:rsidR="003F1080" w:rsidRPr="00212F28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Избегайте попадания влаги на открытые части устройства.</w:t>
      </w:r>
    </w:p>
    <w:p w:rsidR="003F1080" w:rsidRPr="00212F28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Не используйте моющие средства.</w:t>
      </w:r>
    </w:p>
    <w:p w:rsidR="003F1080" w:rsidRPr="00212F28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lastRenderedPageBreak/>
        <w:t>Не используйте дополнительные принадлежности и батареи, которые не были рекомендованы производителем.</w:t>
      </w:r>
    </w:p>
    <w:p w:rsidR="003F1080" w:rsidRPr="00212F28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Не подвергайте устройство воздействию магнитных полей.</w:t>
      </w:r>
    </w:p>
    <w:p w:rsidR="003F1080" w:rsidRPr="00212F28" w:rsidRDefault="003F1080" w:rsidP="00891636">
      <w:pPr>
        <w:keepNext/>
        <w:keepLines/>
        <w:widowControl/>
        <w:tabs>
          <w:tab w:val="right" w:leader="dot" w:pos="10260"/>
        </w:tabs>
        <w:snapToGrid/>
        <w:spacing w:after="0" w:line="240" w:lineRule="auto"/>
        <w:outlineLvl w:val="2"/>
        <w:rPr>
          <w:b/>
          <w:kern w:val="2"/>
          <w:szCs w:val="20"/>
        </w:rPr>
      </w:pPr>
      <w:r>
        <w:rPr>
          <w:b/>
          <w:kern w:val="2"/>
        </w:rPr>
        <w:t>Несоблюдение мер предосторожности может привести:</w:t>
      </w:r>
    </w:p>
    <w:bookmarkEnd w:id="72"/>
    <w:bookmarkEnd w:id="73"/>
    <w:bookmarkEnd w:id="74"/>
    <w:bookmarkEnd w:id="75"/>
    <w:bookmarkEnd w:id="76"/>
    <w:p w:rsidR="003F1080" w:rsidRPr="00212F28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К повреждениям корпуса;</w:t>
      </w:r>
    </w:p>
    <w:p w:rsidR="003F1080" w:rsidRPr="00212F28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К деформации или повреждению дисплея;</w:t>
      </w:r>
    </w:p>
    <w:p w:rsidR="003F1080" w:rsidRPr="00212F28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К поломкам вследствие воздействия высоких и низких температур или жидкости.</w:t>
      </w:r>
    </w:p>
    <w:p w:rsidR="003F1080" w:rsidRPr="00212F28" w:rsidRDefault="003F1080" w:rsidP="00891636">
      <w:pPr>
        <w:pStyle w:val="1"/>
        <w:jc w:val="left"/>
      </w:pPr>
      <w:bookmarkStart w:id="77" w:name="_Toc389123494"/>
      <w:bookmarkStart w:id="78" w:name="_Toc389149556"/>
      <w:r>
        <w:t>Процесс технического обслуживания изделия</w:t>
      </w:r>
      <w:bookmarkEnd w:id="77"/>
      <w:bookmarkEnd w:id="78"/>
    </w:p>
    <w:p w:rsidR="003F1080" w:rsidRPr="00710046" w:rsidRDefault="003F1080" w:rsidP="003F1080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  <w:sz w:val="11"/>
          <w:szCs w:val="11"/>
        </w:rPr>
      </w:pPr>
      <w:r>
        <w:rPr>
          <w:sz w:val="11"/>
        </w:rPr>
        <w:t>Перед обращением в авторизованный сервисный центр рекомендуется сделать резервную копию данных, хранящихся на карте памяти устройства, а также удалить всю конфиденциальную информацию. Услуги по техническому обслуживанию осуществляются после предоставления покупателем правильно заполненного гарантийного талона вместе с неисправным устройством до истечения гарантийного срока.</w:t>
      </w:r>
    </w:p>
    <w:p w:rsidR="003F1080" w:rsidRPr="00710046" w:rsidRDefault="003F1080" w:rsidP="003F1080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  <w:sz w:val="11"/>
          <w:szCs w:val="11"/>
        </w:rPr>
      </w:pPr>
      <w:r>
        <w:rPr>
          <w:sz w:val="11"/>
        </w:rPr>
        <w:t>Гарантия не распространяется на повреждения, вызванные несоблюдением покупателем требований безопасности, описанных в разделе «Меры предосторожности».</w:t>
      </w:r>
    </w:p>
    <w:p w:rsidR="003F1080" w:rsidRPr="00710046" w:rsidRDefault="003F1080" w:rsidP="003F1080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  <w:sz w:val="11"/>
          <w:szCs w:val="11"/>
        </w:rPr>
      </w:pPr>
      <w:r>
        <w:rPr>
          <w:sz w:val="11"/>
        </w:rPr>
        <w:t>Следует учитывать, что батарея обеспечивает несколько сотен циклов зарядки. Тем не менее, ее ресурс неизбежно сокращается из-за естественного уменьшения емкости, что не рассматривается как неисправность.</w:t>
      </w:r>
    </w:p>
    <w:p w:rsidR="003F1080" w:rsidRPr="00710046" w:rsidRDefault="003F1080" w:rsidP="003F1080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  <w:sz w:val="11"/>
          <w:szCs w:val="11"/>
        </w:rPr>
      </w:pPr>
      <w:r>
        <w:rPr>
          <w:sz w:val="11"/>
        </w:rPr>
        <w:t>Список авторизованных сервисных центров в вашем регионе представлен на веб-сайте компании: http://www.micromaxinfo.com/ru/support.aspx.</w:t>
      </w:r>
    </w:p>
    <w:p w:rsidR="003F1080" w:rsidRPr="00710046" w:rsidRDefault="003F1080" w:rsidP="003F1080">
      <w:pPr>
        <w:pStyle w:val="1"/>
      </w:pPr>
      <w:bookmarkStart w:id="79" w:name="_Toc389123495"/>
      <w:bookmarkStart w:id="80" w:name="_Toc389149557"/>
      <w:r>
        <w:t>Техническая экспертиза</w:t>
      </w:r>
      <w:bookmarkEnd w:id="79"/>
      <w:bookmarkEnd w:id="80"/>
    </w:p>
    <w:p w:rsidR="003F1080" w:rsidRPr="00710046" w:rsidRDefault="003F1080" w:rsidP="003F1080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  <w:sz w:val="11"/>
          <w:szCs w:val="11"/>
        </w:rPr>
      </w:pPr>
      <w:r>
        <w:rPr>
          <w:sz w:val="11"/>
        </w:rPr>
        <w:t>Техническая экспертиза представляет собой проверку устройства представителями производителя с целью выявления наличия или отсутствия дефектов или ошибок работы устройства, а также их причин.</w:t>
      </w:r>
    </w:p>
    <w:p w:rsidR="003F1080" w:rsidRPr="00710046" w:rsidRDefault="003F1080" w:rsidP="003F1080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  <w:sz w:val="11"/>
          <w:szCs w:val="11"/>
        </w:rPr>
      </w:pPr>
      <w:r>
        <w:rPr>
          <w:sz w:val="11"/>
        </w:rPr>
        <w:t>Техническая экспертиза подразумевает внешнюю и внутреннюю проверку устройства, проведение испытаний и измерений, необходимых для определения дефекта.</w:t>
      </w:r>
    </w:p>
    <w:p w:rsidR="003F1080" w:rsidRPr="00710046" w:rsidRDefault="003F1080" w:rsidP="003F1080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  <w:sz w:val="11"/>
          <w:szCs w:val="11"/>
        </w:rPr>
      </w:pPr>
      <w:r>
        <w:rPr>
          <w:sz w:val="11"/>
        </w:rPr>
        <w:t>Во время технической экспертизы соблюдаются необходимые меры безопасности в соответствии с разделом «Меры предосторожности» данного руководства.</w:t>
      </w:r>
    </w:p>
    <w:p w:rsidR="003F1080" w:rsidRPr="00710046" w:rsidRDefault="003F1080" w:rsidP="003F1080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  <w:sz w:val="11"/>
          <w:szCs w:val="11"/>
        </w:rPr>
      </w:pPr>
      <w:r>
        <w:rPr>
          <w:sz w:val="11"/>
        </w:rPr>
        <w:lastRenderedPageBreak/>
        <w:t>Результат технической экспертизы включает в себя окончательное заключение о наличии или отсутствии дефектов и ошибок работы устройства, их причин, стороны, виновной в производственном или эксплуатационном дефекте, и дальнейших действиях в случае обнаружения дефекта.</w:t>
      </w:r>
    </w:p>
    <w:p w:rsidR="003F1080" w:rsidRPr="00710046" w:rsidRDefault="003F1080" w:rsidP="003F1080">
      <w:pPr>
        <w:widowControl/>
        <w:tabs>
          <w:tab w:val="right" w:leader="dot" w:pos="10260"/>
        </w:tabs>
        <w:snapToGrid/>
        <w:spacing w:before="0" w:after="0" w:line="240" w:lineRule="auto"/>
        <w:rPr>
          <w:rFonts w:ascii="Calibri" w:hAnsi="Calibri" w:cs="Calibri"/>
          <w:sz w:val="11"/>
          <w:szCs w:val="11"/>
        </w:rPr>
      </w:pPr>
      <w:r>
        <w:rPr>
          <w:sz w:val="11"/>
        </w:rPr>
        <w:t>После завершения технической экспертизы покупателю предоставляется итоговый отчет.</w:t>
      </w:r>
    </w:p>
    <w:p w:rsidR="003F1080" w:rsidRPr="00212F28" w:rsidRDefault="003F1080" w:rsidP="00891636">
      <w:pPr>
        <w:pStyle w:val="1"/>
        <w:spacing w:before="120"/>
      </w:pPr>
      <w:bookmarkStart w:id="81" w:name="_Toc389123496"/>
      <w:bookmarkStart w:id="82" w:name="_Toc389149558"/>
      <w:bookmarkStart w:id="83" w:name="_Toc371538579"/>
      <w:bookmarkStart w:id="84" w:name="_Toc371538664"/>
      <w:bookmarkStart w:id="85" w:name="_Toc371580688"/>
      <w:bookmarkStart w:id="86" w:name="_Toc371580773"/>
      <w:r>
        <w:t>Техническое обслуживание сложных частей изделия</w:t>
      </w:r>
      <w:bookmarkEnd w:id="81"/>
      <w:bookmarkEnd w:id="82"/>
    </w:p>
    <w:p w:rsidR="003F1080" w:rsidRPr="00710046" w:rsidRDefault="003F1080" w:rsidP="003F1080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  <w:sz w:val="11"/>
          <w:szCs w:val="11"/>
        </w:rPr>
      </w:pPr>
      <w:r>
        <w:rPr>
          <w:sz w:val="11"/>
        </w:rPr>
        <w:t>Правила и порядок технического обслуживания сложных частей мобильного телефона идентичны правилам и порядку технического обслуживания устройства.</w:t>
      </w:r>
    </w:p>
    <w:p w:rsidR="003F1080" w:rsidRPr="00891636" w:rsidRDefault="003F1080" w:rsidP="00891636">
      <w:pPr>
        <w:pStyle w:val="2"/>
        <w:rPr>
          <w:color w:val="777777"/>
          <w:lang w:val="en-US" w:eastAsia="zh-CN" w:bidi="ar-SA"/>
        </w:rPr>
      </w:pPr>
      <w:bookmarkStart w:id="87" w:name="_Toc389123497"/>
      <w:bookmarkStart w:id="88" w:name="_Toc389149559"/>
      <w:bookmarkEnd w:id="83"/>
      <w:bookmarkEnd w:id="84"/>
      <w:bookmarkEnd w:id="85"/>
      <w:bookmarkEnd w:id="86"/>
      <w:r w:rsidRPr="00891636">
        <w:rPr>
          <w:color w:val="777777"/>
          <w:lang w:val="en-US" w:eastAsia="zh-CN" w:bidi="ar-SA"/>
        </w:rPr>
        <w:t>Правила хранения</w:t>
      </w:r>
      <w:bookmarkEnd w:id="87"/>
      <w:bookmarkEnd w:id="88"/>
    </w:p>
    <w:p w:rsidR="003F1080" w:rsidRPr="00212F28" w:rsidRDefault="003F1080" w:rsidP="00891636">
      <w:pPr>
        <w:keepNext/>
        <w:keepLines/>
        <w:widowControl/>
        <w:tabs>
          <w:tab w:val="right" w:leader="dot" w:pos="10260"/>
        </w:tabs>
        <w:snapToGrid/>
        <w:spacing w:after="0" w:line="240" w:lineRule="auto"/>
        <w:outlineLvl w:val="2"/>
        <w:rPr>
          <w:b/>
          <w:kern w:val="2"/>
          <w:szCs w:val="20"/>
        </w:rPr>
      </w:pPr>
      <w:r>
        <w:rPr>
          <w:b/>
          <w:kern w:val="2"/>
        </w:rPr>
        <w:t>Условия хранения</w:t>
      </w:r>
    </w:p>
    <w:p w:rsidR="003F1080" w:rsidRPr="00710046" w:rsidRDefault="003F1080" w:rsidP="003F1080">
      <w:pPr>
        <w:widowControl/>
        <w:tabs>
          <w:tab w:val="right" w:leader="dot" w:pos="10260"/>
        </w:tabs>
        <w:snapToGrid/>
        <w:spacing w:before="0" w:after="0" w:line="240" w:lineRule="auto"/>
        <w:rPr>
          <w:rFonts w:cs="Calibri"/>
          <w:sz w:val="11"/>
          <w:szCs w:val="11"/>
        </w:rPr>
      </w:pPr>
      <w:r>
        <w:rPr>
          <w:sz w:val="11"/>
        </w:rPr>
        <w:t>Устройство следует хранить в заводской упаковке в месте, соответствующем следующим требованиям:</w:t>
      </w:r>
    </w:p>
    <w:p w:rsidR="003F1080" w:rsidRPr="00212F28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Относительная влажность воздуха: 50-55 %.</w:t>
      </w:r>
    </w:p>
    <w:p w:rsidR="003F1080" w:rsidRPr="00212F28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Отсутствие механического воздействия в виде трения, ударов, вибрации.</w:t>
      </w:r>
    </w:p>
    <w:p w:rsidR="003F1080" w:rsidRPr="00212F28" w:rsidRDefault="003F1080" w:rsidP="00891636">
      <w:pPr>
        <w:keepNext/>
        <w:keepLines/>
        <w:widowControl/>
        <w:tabs>
          <w:tab w:val="right" w:leader="dot" w:pos="10260"/>
        </w:tabs>
        <w:snapToGrid/>
        <w:spacing w:after="0" w:line="240" w:lineRule="auto"/>
        <w:outlineLvl w:val="2"/>
        <w:rPr>
          <w:b/>
          <w:kern w:val="2"/>
          <w:szCs w:val="12"/>
        </w:rPr>
      </w:pPr>
      <w:r>
        <w:rPr>
          <w:b/>
          <w:kern w:val="2"/>
        </w:rPr>
        <w:t>Основные рекомендации по хранению</w:t>
      </w:r>
    </w:p>
    <w:p w:rsidR="003F1080" w:rsidRPr="00212F28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Храните устройство в сухом месте. Воздействие влаги на устройство может вызвать коррозию и повреждение электронных схем.</w:t>
      </w:r>
    </w:p>
    <w:p w:rsidR="003F1080" w:rsidRPr="00212F28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Если устройство вступило в контакт с влагой, снимите батарею и протрите его сухой тканью. В случае повреждения необходимо обратиться к специалистам изготовителя по клиентскому обслуживанию.</w:t>
      </w:r>
    </w:p>
    <w:p w:rsidR="003F1080" w:rsidRPr="00212F28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Принимайте во внимание температурные условия для работы устройства. Несоблюдение температурных условий может привести к сокращению срока службы устройства и батареи.</w:t>
      </w:r>
    </w:p>
    <w:p w:rsidR="003F1080" w:rsidRPr="00212F28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Не пользуйтесь и не храните устройство в пыльных или грязных местах. Пыль и грязь могут повредить компоненты устройства.</w:t>
      </w:r>
    </w:p>
    <w:p w:rsidR="003F1080" w:rsidRPr="00212F28" w:rsidRDefault="003F1080" w:rsidP="003F1080">
      <w:pPr>
        <w:widowControl/>
        <w:numPr>
          <w:ilvl w:val="0"/>
          <w:numId w:val="23"/>
        </w:numPr>
        <w:tabs>
          <w:tab w:val="clear" w:pos="630"/>
          <w:tab w:val="left" w:pos="180"/>
          <w:tab w:val="right" w:leader="dot" w:pos="10260"/>
        </w:tabs>
        <w:snapToGrid/>
        <w:spacing w:before="0" w:after="0" w:line="240" w:lineRule="auto"/>
        <w:ind w:left="166" w:hanging="166"/>
        <w:jc w:val="left"/>
        <w:rPr>
          <w:sz w:val="11"/>
          <w:szCs w:val="11"/>
        </w:rPr>
      </w:pPr>
      <w:r>
        <w:rPr>
          <w:sz w:val="11"/>
        </w:rPr>
        <w:t>Не используйте агрессивные химикаты, растворители или концентрированные моющие средства для очистки поверхности устройства. Пользуйтесь мягкой сухой тканью для очистки.</w:t>
      </w:r>
    </w:p>
    <w:p w:rsidR="003F1080" w:rsidRPr="00212F28" w:rsidRDefault="003F1080" w:rsidP="001506F2">
      <w:pPr>
        <w:widowControl/>
        <w:tabs>
          <w:tab w:val="right" w:leader="dot" w:pos="10260"/>
        </w:tabs>
        <w:snapToGrid/>
        <w:spacing w:before="0" w:after="0" w:line="240" w:lineRule="auto"/>
        <w:rPr>
          <w:rFonts w:ascii="Calibri" w:hAnsi="Calibri" w:cs="Calibri"/>
        </w:rPr>
      </w:pPr>
    </w:p>
    <w:p w:rsidR="005C0946" w:rsidRPr="00212F28" w:rsidRDefault="005C0946" w:rsidP="005C0946">
      <w:pPr>
        <w:pStyle w:val="1"/>
        <w:spacing w:before="0"/>
      </w:pPr>
      <w:r>
        <w:lastRenderedPageBreak/>
        <w:t>Меры предосторожности</w:t>
      </w:r>
      <w:bookmarkEnd w:id="13"/>
      <w:bookmarkEnd w:id="14"/>
    </w:p>
    <w:tbl>
      <w:tblPr>
        <w:tblW w:w="341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45"/>
        <w:gridCol w:w="2970"/>
      </w:tblGrid>
      <w:tr w:rsidR="005C0946" w:rsidRPr="00212F28" w:rsidTr="003F1080">
        <w:tc>
          <w:tcPr>
            <w:tcW w:w="445" w:type="dxa"/>
            <w:tcMar>
              <w:left w:w="14" w:type="dxa"/>
              <w:right w:w="14" w:type="dxa"/>
            </w:tcMar>
          </w:tcPr>
          <w:p w:rsidR="005C0946" w:rsidRPr="00212F28" w:rsidRDefault="00C86A98" w:rsidP="003F1080">
            <w:pPr>
              <w:pStyle w:val="TableText"/>
              <w:ind w:left="0"/>
            </w:pPr>
            <w:r>
              <w:rPr>
                <w:noProof/>
                <w:lang w:bidi="ar-SA"/>
              </w:rPr>
              <w:drawing>
                <wp:inline distT="0" distB="0" distL="0" distR="0" wp14:anchorId="42ACC311" wp14:editId="78C43DD6">
                  <wp:extent cx="180975" cy="180975"/>
                  <wp:effectExtent l="0" t="0" r="0" b="0"/>
                  <wp:docPr id="21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Mar>
              <w:left w:w="14" w:type="dxa"/>
              <w:right w:w="14" w:type="dxa"/>
            </w:tcMar>
          </w:tcPr>
          <w:p w:rsidR="005C0946" w:rsidRPr="00212F28" w:rsidRDefault="005C0946" w:rsidP="003F1080">
            <w:pPr>
              <w:spacing w:before="20" w:after="20"/>
              <w:rPr>
                <w:sz w:val="10"/>
              </w:rPr>
            </w:pPr>
            <w:r>
              <w:rPr>
                <w:sz w:val="10"/>
              </w:rPr>
              <w:t>Всегда соблюдайте требования законодательства и локальных ограничений при использовании телефона.</w:t>
            </w:r>
          </w:p>
        </w:tc>
      </w:tr>
      <w:tr w:rsidR="005C0946" w:rsidRPr="00212F28" w:rsidTr="003F1080">
        <w:tc>
          <w:tcPr>
            <w:tcW w:w="445" w:type="dxa"/>
            <w:tcMar>
              <w:left w:w="14" w:type="dxa"/>
              <w:right w:w="14" w:type="dxa"/>
            </w:tcMar>
            <w:vAlign w:val="center"/>
          </w:tcPr>
          <w:p w:rsidR="005C0946" w:rsidRPr="00212F28" w:rsidRDefault="00C86A98" w:rsidP="003F1080">
            <w:pPr>
              <w:pStyle w:val="TableText"/>
              <w:ind w:left="0"/>
            </w:pPr>
            <w:r>
              <w:rPr>
                <w:noProof/>
                <w:lang w:bidi="ar-SA"/>
              </w:rPr>
              <w:drawing>
                <wp:inline distT="0" distB="0" distL="0" distR="0" wp14:anchorId="1B8532B4" wp14:editId="5FF6F5E3">
                  <wp:extent cx="184150" cy="180975"/>
                  <wp:effectExtent l="0" t="0" r="0" b="0"/>
                  <wp:docPr id="22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Mar>
              <w:left w:w="14" w:type="dxa"/>
              <w:right w:w="14" w:type="dxa"/>
            </w:tcMar>
          </w:tcPr>
          <w:p w:rsidR="005C0946" w:rsidRPr="00212F28" w:rsidRDefault="005C0946" w:rsidP="003F1080">
            <w:pPr>
              <w:spacing w:before="20" w:after="20"/>
              <w:rPr>
                <w:sz w:val="10"/>
              </w:rPr>
            </w:pPr>
            <w:r>
              <w:rPr>
                <w:sz w:val="10"/>
              </w:rPr>
              <w:t>Радиоизлучение мобильного телефона может оказывать влияние на работу недостаточно экранированных медицинских устройств. Свяжитесь с врачом или изготовителем медицинского устройства, чтобы узнать о наличии надлежащей защиты оборудования от внешнего радиочастотного излучения. Выключайте устройство, когда этого требуют правила.</w:t>
            </w:r>
          </w:p>
        </w:tc>
      </w:tr>
      <w:tr w:rsidR="005C0946" w:rsidRPr="00212F28" w:rsidTr="003F1080">
        <w:trPr>
          <w:trHeight w:val="50"/>
        </w:trPr>
        <w:tc>
          <w:tcPr>
            <w:tcW w:w="445" w:type="dxa"/>
            <w:tcMar>
              <w:left w:w="14" w:type="dxa"/>
              <w:right w:w="14" w:type="dxa"/>
            </w:tcMar>
          </w:tcPr>
          <w:p w:rsidR="005C0946" w:rsidRPr="00212F28" w:rsidRDefault="00C86A98" w:rsidP="003F1080">
            <w:pPr>
              <w:pStyle w:val="TableText"/>
              <w:ind w:left="0"/>
            </w:pPr>
            <w:r>
              <w:rPr>
                <w:noProof/>
                <w:lang w:bidi="ar-SA"/>
              </w:rPr>
              <w:drawing>
                <wp:inline distT="0" distB="0" distL="0" distR="0" wp14:anchorId="2043DEC8" wp14:editId="66C665E9">
                  <wp:extent cx="180975" cy="180975"/>
                  <wp:effectExtent l="0" t="0" r="0" b="0"/>
                  <wp:docPr id="23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Mar>
              <w:left w:w="14" w:type="dxa"/>
              <w:right w:w="14" w:type="dxa"/>
            </w:tcMar>
          </w:tcPr>
          <w:p w:rsidR="005C0946" w:rsidRPr="00212F28" w:rsidRDefault="005C0946" w:rsidP="003F1080">
            <w:pPr>
              <w:spacing w:before="20" w:after="20"/>
              <w:rPr>
                <w:sz w:val="10"/>
              </w:rPr>
            </w:pPr>
            <w:r>
              <w:rPr>
                <w:sz w:val="10"/>
              </w:rPr>
              <w:t xml:space="preserve">Всегда храните телефон и принадлежности к нему в недоступном для детей месте. Маленькие дети могут извлечь и проглотить мелкие детали, такие как SIM-карта, предохранительный колпачок, кольцо объектива, колпачок объектива или карта </w:t>
            </w:r>
            <w:proofErr w:type="spellStart"/>
            <w:r>
              <w:rPr>
                <w:sz w:val="10"/>
              </w:rPr>
              <w:t>MicroSD</w:t>
            </w:r>
            <w:proofErr w:type="spellEnd"/>
            <w:r>
              <w:rPr>
                <w:sz w:val="10"/>
              </w:rPr>
              <w:t>.</w:t>
            </w:r>
          </w:p>
        </w:tc>
      </w:tr>
      <w:tr w:rsidR="005C0946" w:rsidRPr="00212F28" w:rsidTr="003F1080">
        <w:tc>
          <w:tcPr>
            <w:tcW w:w="445" w:type="dxa"/>
            <w:tcMar>
              <w:left w:w="14" w:type="dxa"/>
              <w:right w:w="14" w:type="dxa"/>
            </w:tcMar>
          </w:tcPr>
          <w:p w:rsidR="005C0946" w:rsidRPr="00212F28" w:rsidRDefault="00C86A98" w:rsidP="003F1080">
            <w:pPr>
              <w:pStyle w:val="TableText"/>
              <w:ind w:left="0"/>
            </w:pPr>
            <w:r>
              <w:rPr>
                <w:noProof/>
                <w:lang w:bidi="ar-SA"/>
              </w:rPr>
              <w:drawing>
                <wp:inline distT="0" distB="0" distL="0" distR="0" wp14:anchorId="644091E1" wp14:editId="1C2956B5">
                  <wp:extent cx="180975" cy="180975"/>
                  <wp:effectExtent l="0" t="0" r="0" b="0"/>
                  <wp:docPr id="24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Mar>
              <w:left w:w="14" w:type="dxa"/>
              <w:right w:w="14" w:type="dxa"/>
            </w:tcMar>
          </w:tcPr>
          <w:p w:rsidR="005C0946" w:rsidRPr="00212F28" w:rsidRDefault="005C0946" w:rsidP="003F1080">
            <w:pPr>
              <w:spacing w:before="20" w:after="20"/>
              <w:rPr>
                <w:sz w:val="10"/>
              </w:rPr>
            </w:pPr>
            <w:r>
              <w:rPr>
                <w:sz w:val="10"/>
              </w:rPr>
              <w:t>Не располагайте телефон вблизи магнитных носителей данных, таких как кредитные/дебетовые карты. Информация, хранящаяся на них, может быть утеряна.</w:t>
            </w:r>
          </w:p>
        </w:tc>
      </w:tr>
      <w:tr w:rsidR="005C0946" w:rsidRPr="00212F28" w:rsidTr="003F1080">
        <w:trPr>
          <w:trHeight w:val="514"/>
        </w:trPr>
        <w:tc>
          <w:tcPr>
            <w:tcW w:w="445" w:type="dxa"/>
            <w:tcMar>
              <w:left w:w="14" w:type="dxa"/>
              <w:right w:w="14" w:type="dxa"/>
            </w:tcMar>
            <w:vAlign w:val="center"/>
          </w:tcPr>
          <w:p w:rsidR="005C0946" w:rsidRPr="00212F28" w:rsidRDefault="00C86A98" w:rsidP="003F1080">
            <w:pPr>
              <w:pStyle w:val="TableText"/>
              <w:ind w:left="0"/>
            </w:pPr>
            <w:r>
              <w:rPr>
                <w:noProof/>
                <w:lang w:bidi="ar-SA"/>
              </w:rPr>
              <w:drawing>
                <wp:inline distT="0" distB="0" distL="0" distR="0" wp14:anchorId="78F01BCB" wp14:editId="2E6723DF">
                  <wp:extent cx="184150" cy="184150"/>
                  <wp:effectExtent l="0" t="0" r="0" b="0"/>
                  <wp:docPr id="25" name="图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Mar>
              <w:left w:w="14" w:type="dxa"/>
              <w:right w:w="14" w:type="dxa"/>
            </w:tcMar>
          </w:tcPr>
          <w:p w:rsidR="005C0946" w:rsidRPr="00212F28" w:rsidRDefault="005C0946" w:rsidP="003F1080">
            <w:pPr>
              <w:spacing w:before="20" w:after="20"/>
              <w:rPr>
                <w:sz w:val="10"/>
              </w:rPr>
            </w:pPr>
            <w:r>
              <w:rPr>
                <w:sz w:val="10"/>
              </w:rPr>
              <w:t>Использование наушников на высокой громкости в течение длительного времени может привести к необратимой потере слуха. Устанавливайте безопасный для слуха уровень громкости. При возникновении неприятных ощущений в ушах необходимо уменьшить громкость или прекратить использование наушников.</w:t>
            </w:r>
          </w:p>
        </w:tc>
      </w:tr>
      <w:tr w:rsidR="005C0946" w:rsidRPr="00212F28" w:rsidTr="003F1080">
        <w:tc>
          <w:tcPr>
            <w:tcW w:w="445" w:type="dxa"/>
            <w:tcMar>
              <w:left w:w="14" w:type="dxa"/>
              <w:right w:w="14" w:type="dxa"/>
            </w:tcMar>
          </w:tcPr>
          <w:p w:rsidR="005C0946" w:rsidRPr="00212F28" w:rsidRDefault="00C86A98" w:rsidP="003F1080">
            <w:pPr>
              <w:pStyle w:val="TableText"/>
              <w:ind w:left="0"/>
            </w:pPr>
            <w:r>
              <w:rPr>
                <w:noProof/>
                <w:lang w:bidi="ar-SA"/>
              </w:rPr>
              <w:drawing>
                <wp:inline distT="0" distB="0" distL="0" distR="0" wp14:anchorId="45D7F5DB" wp14:editId="08FFB638">
                  <wp:extent cx="184150" cy="184150"/>
                  <wp:effectExtent l="0" t="0" r="0" b="0"/>
                  <wp:docPr id="26" name="图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Mar>
              <w:left w:w="14" w:type="dxa"/>
              <w:right w:w="14" w:type="dxa"/>
            </w:tcMar>
          </w:tcPr>
          <w:p w:rsidR="005C0946" w:rsidRPr="00212F28" w:rsidRDefault="005C0946" w:rsidP="003F1080">
            <w:pPr>
              <w:spacing w:before="20" w:after="20"/>
              <w:rPr>
                <w:sz w:val="10"/>
              </w:rPr>
            </w:pPr>
            <w:r>
              <w:rPr>
                <w:sz w:val="10"/>
              </w:rPr>
              <w:t>Динамик используется для воспроизведения мелодий звонка, сервисных сигналов и громкой связи. Во время звонка или после переключения в режим громкой связи не держите телефон возле уха.</w:t>
            </w:r>
          </w:p>
        </w:tc>
      </w:tr>
      <w:tr w:rsidR="005C0946" w:rsidRPr="00212F28" w:rsidTr="003F1080">
        <w:tc>
          <w:tcPr>
            <w:tcW w:w="445" w:type="dxa"/>
            <w:tcMar>
              <w:left w:w="14" w:type="dxa"/>
              <w:right w:w="14" w:type="dxa"/>
            </w:tcMar>
            <w:vAlign w:val="center"/>
          </w:tcPr>
          <w:p w:rsidR="005C0946" w:rsidRPr="00212F28" w:rsidRDefault="00C86A98" w:rsidP="003F1080">
            <w:pPr>
              <w:pStyle w:val="TableText"/>
              <w:ind w:left="0"/>
            </w:pPr>
            <w:r>
              <w:rPr>
                <w:noProof/>
                <w:lang w:bidi="ar-SA"/>
              </w:rPr>
              <w:drawing>
                <wp:inline distT="0" distB="0" distL="0" distR="0" wp14:anchorId="54FE25C9" wp14:editId="34FC66A3">
                  <wp:extent cx="184150" cy="184150"/>
                  <wp:effectExtent l="0" t="0" r="0" b="0"/>
                  <wp:docPr id="27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Mar>
              <w:left w:w="14" w:type="dxa"/>
              <w:right w:w="14" w:type="dxa"/>
            </w:tcMar>
          </w:tcPr>
          <w:p w:rsidR="005C0946" w:rsidRPr="00212F28" w:rsidRDefault="005C0946" w:rsidP="00266885">
            <w:pPr>
              <w:spacing w:before="20" w:after="20"/>
              <w:rPr>
                <w:sz w:val="10"/>
              </w:rPr>
            </w:pPr>
            <w:r>
              <w:rPr>
                <w:sz w:val="10"/>
              </w:rPr>
              <w:t xml:space="preserve">Во избежание повреждения зарядного устройства, напряжение сети (в вольтах), указанное на блоке питания, не должно </w:t>
            </w:r>
            <w:r w:rsidR="00266885" w:rsidRPr="00891636">
              <w:rPr>
                <w:sz w:val="10"/>
              </w:rPr>
              <w:t>превышаться</w:t>
            </w:r>
            <w:r w:rsidRPr="00891636">
              <w:rPr>
                <w:sz w:val="10"/>
              </w:rPr>
              <w:t>.</w:t>
            </w:r>
            <w:r>
              <w:rPr>
                <w:sz w:val="10"/>
              </w:rPr>
              <w:t xml:space="preserve"> Блок питания при заряде батареи должен быть подключен к легкодоступной сетевой розетке.</w:t>
            </w:r>
          </w:p>
        </w:tc>
      </w:tr>
      <w:tr w:rsidR="005C0946" w:rsidRPr="00212F28" w:rsidTr="003F1080">
        <w:tc>
          <w:tcPr>
            <w:tcW w:w="445" w:type="dxa"/>
            <w:tcMar>
              <w:left w:w="14" w:type="dxa"/>
              <w:right w:w="14" w:type="dxa"/>
            </w:tcMar>
          </w:tcPr>
          <w:p w:rsidR="005C0946" w:rsidRPr="00212F28" w:rsidRDefault="00C86A98" w:rsidP="003F1080">
            <w:pPr>
              <w:pStyle w:val="TableText"/>
              <w:ind w:left="0"/>
            </w:pPr>
            <w:r>
              <w:rPr>
                <w:noProof/>
                <w:lang w:bidi="ar-SA"/>
              </w:rPr>
              <w:drawing>
                <wp:inline distT="0" distB="0" distL="0" distR="0" wp14:anchorId="51FA5427" wp14:editId="0B7B4D50">
                  <wp:extent cx="184150" cy="184150"/>
                  <wp:effectExtent l="0" t="0" r="0" b="0"/>
                  <wp:docPr id="28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Mar>
              <w:left w:w="14" w:type="dxa"/>
              <w:right w:w="14" w:type="dxa"/>
            </w:tcMar>
          </w:tcPr>
          <w:p w:rsidR="005C0946" w:rsidRPr="00212F28" w:rsidRDefault="005C0946" w:rsidP="003F1080">
            <w:pPr>
              <w:spacing w:before="20" w:after="20"/>
              <w:rPr>
                <w:sz w:val="10"/>
              </w:rPr>
            </w:pPr>
            <w:r>
              <w:rPr>
                <w:sz w:val="10"/>
              </w:rPr>
              <w:t xml:space="preserve">Корпус телефона может быть открыт пользователем только в целях замены аккумулятора, SIM-карты или карты памяти </w:t>
            </w:r>
            <w:proofErr w:type="spellStart"/>
            <w:r>
              <w:rPr>
                <w:sz w:val="10"/>
              </w:rPr>
              <w:t>MicroSD</w:t>
            </w:r>
            <w:proofErr w:type="spellEnd"/>
            <w:r>
              <w:rPr>
                <w:sz w:val="10"/>
              </w:rPr>
              <w:t xml:space="preserve">. Ни при каких обстоятельствах не допускается вскрытие батареи. Внесение каких-либо других изменений в конструкцию устройства недопустимо. Нарушение этого </w:t>
            </w:r>
            <w:r>
              <w:rPr>
                <w:sz w:val="10"/>
              </w:rPr>
              <w:lastRenderedPageBreak/>
              <w:t>требования ведет к аннулированию гарантии.</w:t>
            </w:r>
          </w:p>
        </w:tc>
      </w:tr>
      <w:tr w:rsidR="005C0946" w:rsidRPr="00212F28" w:rsidTr="003F1080">
        <w:tc>
          <w:tcPr>
            <w:tcW w:w="445" w:type="dxa"/>
            <w:tcMar>
              <w:left w:w="14" w:type="dxa"/>
              <w:right w:w="14" w:type="dxa"/>
            </w:tcMar>
          </w:tcPr>
          <w:p w:rsidR="005C0946" w:rsidRPr="00212F28" w:rsidRDefault="00C86A98" w:rsidP="003F1080">
            <w:pPr>
              <w:pStyle w:val="TableText"/>
              <w:ind w:left="0"/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 wp14:anchorId="1451B42E" wp14:editId="1D7A1271">
                  <wp:extent cx="184150" cy="184150"/>
                  <wp:effectExtent l="0" t="0" r="0" b="0"/>
                  <wp:docPr id="29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Mar>
              <w:left w:w="14" w:type="dxa"/>
              <w:right w:w="14" w:type="dxa"/>
            </w:tcMar>
            <w:vAlign w:val="center"/>
          </w:tcPr>
          <w:p w:rsidR="005C0946" w:rsidRPr="00212F28" w:rsidRDefault="005C0946" w:rsidP="003F1080">
            <w:pPr>
              <w:spacing w:before="20" w:after="20"/>
              <w:rPr>
                <w:sz w:val="10"/>
              </w:rPr>
            </w:pPr>
            <w:r>
              <w:rPr>
                <w:sz w:val="10"/>
              </w:rPr>
              <w:t>Телефон может создавать помехи при нахождении вблизи телевизоров, радиоприемников и компьютеров.</w:t>
            </w:r>
          </w:p>
        </w:tc>
      </w:tr>
      <w:tr w:rsidR="005C0946" w:rsidRPr="00212F28" w:rsidTr="003F1080">
        <w:tc>
          <w:tcPr>
            <w:tcW w:w="445" w:type="dxa"/>
            <w:tcMar>
              <w:left w:w="14" w:type="dxa"/>
              <w:right w:w="14" w:type="dxa"/>
            </w:tcMar>
            <w:vAlign w:val="center"/>
          </w:tcPr>
          <w:p w:rsidR="005C0946" w:rsidRPr="00212F28" w:rsidRDefault="00C86A98" w:rsidP="003F1080">
            <w:pPr>
              <w:pStyle w:val="TableText"/>
              <w:ind w:left="0"/>
            </w:pPr>
            <w:r>
              <w:rPr>
                <w:noProof/>
                <w:lang w:bidi="ar-SA"/>
              </w:rPr>
              <w:drawing>
                <wp:inline distT="0" distB="0" distL="0" distR="0" wp14:anchorId="6F2248B2" wp14:editId="114BD817">
                  <wp:extent cx="184150" cy="184150"/>
                  <wp:effectExtent l="0" t="0" r="0" b="0"/>
                  <wp:docPr id="30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Mar>
              <w:left w:w="14" w:type="dxa"/>
              <w:right w:w="14" w:type="dxa"/>
            </w:tcMar>
            <w:vAlign w:val="center"/>
          </w:tcPr>
          <w:p w:rsidR="005C0946" w:rsidRPr="00212F28" w:rsidRDefault="005C0946" w:rsidP="003F1080">
            <w:pPr>
              <w:spacing w:before="20" w:after="20"/>
              <w:rPr>
                <w:sz w:val="10"/>
              </w:rPr>
            </w:pPr>
            <w:r>
              <w:rPr>
                <w:sz w:val="10"/>
              </w:rPr>
              <w:t xml:space="preserve">Пользуйтесь только указанными компанией </w:t>
            </w:r>
            <w:proofErr w:type="spellStart"/>
            <w:r>
              <w:rPr>
                <w:sz w:val="10"/>
              </w:rPr>
              <w:t>Micromax</w:t>
            </w:r>
            <w:proofErr w:type="spellEnd"/>
            <w:r>
              <w:rPr>
                <w:sz w:val="10"/>
              </w:rPr>
              <w:t xml:space="preserve"> типами батарей и зарядных устройств.</w:t>
            </w:r>
          </w:p>
          <w:p w:rsidR="005C0946" w:rsidRPr="00212F28" w:rsidRDefault="005C0946" w:rsidP="003F1080">
            <w:pPr>
              <w:spacing w:before="20" w:after="20"/>
              <w:rPr>
                <w:sz w:val="10"/>
              </w:rPr>
            </w:pPr>
            <w:r>
              <w:rPr>
                <w:sz w:val="10"/>
              </w:rPr>
              <w:t>Соприкосновение предмета из токопроводящего материала с открытыми контактами батареи может привести к возгоранию, повреждению имущества, а также стать причиной ожога. Будьте осторожны при обращении с любым заряженным аккумулятором, особенно если он находится в кармане, кошельке или другом контейнере с металлическими предметами. При попадании батареи в огонь может произойти взрыв.</w:t>
            </w:r>
          </w:p>
        </w:tc>
      </w:tr>
      <w:tr w:rsidR="005C0946" w:rsidRPr="00212F28" w:rsidTr="003F1080">
        <w:tc>
          <w:tcPr>
            <w:tcW w:w="445" w:type="dxa"/>
            <w:tcMar>
              <w:left w:w="14" w:type="dxa"/>
              <w:right w:w="14" w:type="dxa"/>
            </w:tcMar>
            <w:vAlign w:val="center"/>
          </w:tcPr>
          <w:p w:rsidR="005C0946" w:rsidRPr="00212F28" w:rsidRDefault="00C86A98" w:rsidP="003F1080">
            <w:pPr>
              <w:pStyle w:val="TableText"/>
              <w:ind w:left="0"/>
            </w:pPr>
            <w:r>
              <w:rPr>
                <w:noProof/>
                <w:lang w:bidi="ar-SA"/>
              </w:rPr>
              <w:drawing>
                <wp:inline distT="0" distB="0" distL="0" distR="0" wp14:anchorId="25ADB4C3" wp14:editId="13FC5E7B">
                  <wp:extent cx="180975" cy="184150"/>
                  <wp:effectExtent l="0" t="0" r="0" b="0"/>
                  <wp:docPr id="31" name="Picture 40" descr="Description: 行车安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escription: 行车安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Mar>
              <w:left w:w="14" w:type="dxa"/>
              <w:right w:w="14" w:type="dxa"/>
            </w:tcMar>
            <w:vAlign w:val="center"/>
          </w:tcPr>
          <w:p w:rsidR="005C0946" w:rsidRPr="00212F28" w:rsidRDefault="005C0946" w:rsidP="003F1080">
            <w:pPr>
              <w:spacing w:before="20" w:after="20"/>
              <w:rPr>
                <w:sz w:val="10"/>
              </w:rPr>
            </w:pPr>
            <w:r>
              <w:rPr>
                <w:sz w:val="10"/>
              </w:rPr>
              <w:t>Не пользуйтесь телефоном во время управления автомобилем. В случае необходимости пользуйтесь комплектами громкой связи.</w:t>
            </w:r>
          </w:p>
          <w:p w:rsidR="005C0946" w:rsidRPr="00212F28" w:rsidRDefault="005C0946" w:rsidP="003F1080">
            <w:pPr>
              <w:spacing w:before="20" w:after="20"/>
              <w:rPr>
                <w:sz w:val="10"/>
              </w:rPr>
            </w:pPr>
            <w:r>
              <w:rPr>
                <w:sz w:val="10"/>
              </w:rPr>
              <w:t>Надежно закрепите телефон в держателе. Не кладите его на пассажирское сидение или любое другое место, откуда он может упасть в случае дорожно-транспортного происшествия или экстренного торможения.</w:t>
            </w:r>
          </w:p>
        </w:tc>
      </w:tr>
      <w:tr w:rsidR="005C0946" w:rsidRPr="00212F28" w:rsidTr="003F1080">
        <w:tc>
          <w:tcPr>
            <w:tcW w:w="445" w:type="dxa"/>
            <w:tcMar>
              <w:left w:w="14" w:type="dxa"/>
              <w:right w:w="14" w:type="dxa"/>
            </w:tcMar>
            <w:vAlign w:val="center"/>
          </w:tcPr>
          <w:p w:rsidR="005C0946" w:rsidRPr="00212F28" w:rsidRDefault="00C86A98" w:rsidP="003F1080">
            <w:pPr>
              <w:pStyle w:val="TableText"/>
              <w:ind w:left="0"/>
            </w:pPr>
            <w:r>
              <w:rPr>
                <w:noProof/>
                <w:lang w:bidi="ar-SA"/>
              </w:rPr>
              <w:drawing>
                <wp:inline distT="0" distB="0" distL="0" distR="0" wp14:anchorId="53C14CA7" wp14:editId="39A696CF">
                  <wp:extent cx="180975" cy="184150"/>
                  <wp:effectExtent l="0" t="0" r="0" b="0"/>
                  <wp:docPr id="32" name="Picture 41" descr="Description: 飞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escription: 飞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Mar>
              <w:left w:w="14" w:type="dxa"/>
              <w:right w:w="14" w:type="dxa"/>
            </w:tcMar>
            <w:vAlign w:val="center"/>
          </w:tcPr>
          <w:p w:rsidR="005C0946" w:rsidRPr="00212F28" w:rsidRDefault="005C0946" w:rsidP="003F1080">
            <w:pPr>
              <w:spacing w:before="20" w:after="20"/>
              <w:rPr>
                <w:sz w:val="10"/>
              </w:rPr>
            </w:pPr>
            <w:r>
              <w:rPr>
                <w:sz w:val="10"/>
              </w:rPr>
              <w:t>Помехи, вызываемые телефоном, могут негативно влиять на полет воздушного судна. Пользование телефоном на борту самолета незаконно. Выключайте телефон во время полета.</w:t>
            </w:r>
          </w:p>
        </w:tc>
      </w:tr>
      <w:tr w:rsidR="005C0946" w:rsidRPr="00212F28" w:rsidTr="003F1080">
        <w:tc>
          <w:tcPr>
            <w:tcW w:w="445" w:type="dxa"/>
            <w:tcMar>
              <w:left w:w="14" w:type="dxa"/>
              <w:right w:w="14" w:type="dxa"/>
            </w:tcMar>
            <w:vAlign w:val="center"/>
          </w:tcPr>
          <w:p w:rsidR="005C0946" w:rsidRPr="00212F28" w:rsidRDefault="00C86A98" w:rsidP="003F1080">
            <w:pPr>
              <w:pStyle w:val="TableText"/>
              <w:ind w:left="0"/>
            </w:pPr>
            <w:r>
              <w:rPr>
                <w:noProof/>
                <w:lang w:bidi="ar-SA"/>
              </w:rPr>
              <w:drawing>
                <wp:inline distT="0" distB="0" distL="0" distR="0" wp14:anchorId="46F44B81" wp14:editId="25017892">
                  <wp:extent cx="180975" cy="184150"/>
                  <wp:effectExtent l="0" t="0" r="0" b="0"/>
                  <wp:docPr id="33" name="Picture 46" descr="Description: 服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escription: 服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Mar>
              <w:left w:w="14" w:type="dxa"/>
              <w:right w:w="14" w:type="dxa"/>
            </w:tcMar>
            <w:vAlign w:val="center"/>
          </w:tcPr>
          <w:p w:rsidR="005C0946" w:rsidRPr="00212F28" w:rsidRDefault="00266885" w:rsidP="00266885">
            <w:pPr>
              <w:spacing w:before="20" w:after="20"/>
              <w:rPr>
                <w:sz w:val="10"/>
              </w:rPr>
            </w:pPr>
            <w:r>
              <w:rPr>
                <w:sz w:val="10"/>
              </w:rPr>
              <w:t xml:space="preserve">Профессиональное обслуживание: </w:t>
            </w:r>
            <w:r w:rsidRPr="00891636">
              <w:rPr>
                <w:sz w:val="10"/>
              </w:rPr>
              <w:t xml:space="preserve">сборка и ремонт телефона осуществляются только специалистами, авторизованными компанией </w:t>
            </w:r>
            <w:proofErr w:type="spellStart"/>
            <w:r w:rsidRPr="00891636">
              <w:rPr>
                <w:sz w:val="10"/>
              </w:rPr>
              <w:t>Micromax</w:t>
            </w:r>
            <w:proofErr w:type="spellEnd"/>
            <w:r w:rsidRPr="00891636">
              <w:rPr>
                <w:sz w:val="10"/>
              </w:rPr>
              <w:t xml:space="preserve">. </w:t>
            </w:r>
            <w:r w:rsidR="005C0946">
              <w:rPr>
                <w:sz w:val="10"/>
              </w:rPr>
              <w:t>Вскрытие корпуса и ремонт мобильного телефона самим пользователем может привести к увечью и ведет к аннулированию гарантии.</w:t>
            </w:r>
          </w:p>
        </w:tc>
      </w:tr>
    </w:tbl>
    <w:p w:rsidR="00891636" w:rsidRDefault="00891636" w:rsidP="00891636">
      <w:pPr>
        <w:pStyle w:val="1"/>
        <w:pBdr>
          <w:bottom w:val="none" w:sz="0" w:space="0" w:color="auto"/>
        </w:pBdr>
        <w:spacing w:before="120"/>
      </w:pPr>
      <w:bookmarkStart w:id="89" w:name="_Toc369772658"/>
    </w:p>
    <w:p w:rsidR="00891636" w:rsidRDefault="00891636" w:rsidP="00891636">
      <w:pPr>
        <w:rPr>
          <w:rFonts w:cs="Arial"/>
          <w:kern w:val="32"/>
          <w:sz w:val="20"/>
          <w:szCs w:val="32"/>
        </w:rPr>
      </w:pPr>
      <w:r>
        <w:br w:type="page"/>
      </w:r>
    </w:p>
    <w:p w:rsidR="009A1C8B" w:rsidRPr="00212F28" w:rsidRDefault="009A1C8B" w:rsidP="005C0946">
      <w:pPr>
        <w:pStyle w:val="1"/>
        <w:spacing w:before="120"/>
      </w:pPr>
      <w:r>
        <w:lastRenderedPageBreak/>
        <w:t>Уход за телефоном</w:t>
      </w:r>
      <w:bookmarkEnd w:id="89"/>
    </w:p>
    <w:p w:rsidR="003B0E16" w:rsidRPr="00212F28" w:rsidRDefault="003B0E16" w:rsidP="003F1080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270" w:hanging="180"/>
        <w:jc w:val="left"/>
        <w:rPr>
          <w:rFonts w:ascii="Convection" w:eastAsia="Times New Roma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Телефон является образцом дизайна и выполнен на высочайшем уровне, он требует аккуратного обращения. Следующие рекомендации помогут защитить телефон.</w:t>
      </w:r>
    </w:p>
    <w:p w:rsidR="003B0E16" w:rsidRPr="00212F28" w:rsidRDefault="003B0E16" w:rsidP="003F1080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270" w:hanging="180"/>
        <w:jc w:val="left"/>
        <w:rPr>
          <w:rFonts w:ascii="Convection" w:eastAsia="Times New Roma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Храните устройство в сухом месте. Осадки, влажность воздуха и другие жидкости могут содержать минералы, вызывающие коррозию электронных схем. При попадании влаги на телефон извлеките батарею, не включая устройство, протрите его сухой тканью и доставьте в сервисный центр.</w:t>
      </w:r>
    </w:p>
    <w:p w:rsidR="003B0E16" w:rsidRPr="00212F28" w:rsidRDefault="003B0E16" w:rsidP="003F1080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270" w:hanging="180"/>
        <w:jc w:val="left"/>
        <w:rPr>
          <w:rFonts w:ascii="Convection" w:eastAsia="Times New Roma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Не храните устройство при высоких или низких температурах. Высокие температуры сокращают срок службы электронных устройств и ведут к повреждению батарей.</w:t>
      </w:r>
    </w:p>
    <w:p w:rsidR="003B0E16" w:rsidRPr="00212F28" w:rsidRDefault="003B0E16" w:rsidP="003F1080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270" w:hanging="180"/>
        <w:jc w:val="left"/>
        <w:rPr>
          <w:rFonts w:ascii="Convection" w:eastAsia="Times New Roma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Не пользуйтесь и не храните устройство в пыльных или грязных местах. Его подвижные части и электронные компоненты могут быть повреждены.</w:t>
      </w:r>
    </w:p>
    <w:p w:rsidR="003B0E16" w:rsidRPr="00212F28" w:rsidRDefault="003B0E16" w:rsidP="003F1080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270" w:hanging="180"/>
        <w:jc w:val="left"/>
        <w:rPr>
          <w:rFonts w:ascii="Convection" w:eastAsia="Times New Roma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Открывайте устройство только таким образом, как описано в этом руководстве. Вскрытие корпуса и ремонт мобильного телефона самим пользователем ведет к аннулированию гарантии.</w:t>
      </w:r>
    </w:p>
    <w:p w:rsidR="003B0E16" w:rsidRPr="00212F28" w:rsidRDefault="003B0E16" w:rsidP="003F1080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270" w:hanging="180"/>
        <w:jc w:val="left"/>
        <w:rPr>
          <w:rFonts w:ascii="Convection" w:eastAsia="Times New Roma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Не допускайте падения, ударов и тряски устройства. Неосторожное обращение может повредить внутренние монтажные схемы и точные механизмы.</w:t>
      </w:r>
    </w:p>
    <w:p w:rsidR="003B0E16" w:rsidRPr="00212F28" w:rsidRDefault="003B0E16" w:rsidP="003F1080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270" w:hanging="180"/>
        <w:jc w:val="left"/>
        <w:rPr>
          <w:rFonts w:ascii="Convection" w:eastAsia="Times New Roma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Не используйте агрессивные химикаты, растворители или концентрированные моющие средства для очистки поверхности устройства. Для очистки поверхности устройства используйте только мягкую, чистую, сухую ткань.</w:t>
      </w:r>
    </w:p>
    <w:p w:rsidR="003B0E16" w:rsidRPr="00212F28" w:rsidRDefault="003B0E16" w:rsidP="003F1080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270" w:hanging="180"/>
        <w:jc w:val="left"/>
        <w:rPr>
          <w:rFonts w:ascii="Convection" w:eastAsia="Times New Roma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Не храните устройство вблизи источников электромагнитных полей и не допускайте длительного нахождения устройства в электромагнитном поле.</w:t>
      </w:r>
    </w:p>
    <w:p w:rsidR="003B0E16" w:rsidRPr="00212F28" w:rsidRDefault="003B0E16" w:rsidP="003F1080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270" w:hanging="180"/>
        <w:jc w:val="left"/>
        <w:rPr>
          <w:rFonts w:ascii="Convection" w:eastAsia="Times New Roma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Размещение:  сетевая розетка должна находиться возле оборудования и быть легкодоступной.</w:t>
      </w:r>
    </w:p>
    <w:p w:rsidR="003B0E16" w:rsidRPr="00891636" w:rsidRDefault="00486BE3" w:rsidP="00891636">
      <w:pPr>
        <w:pStyle w:val="2"/>
        <w:rPr>
          <w:color w:val="777777"/>
          <w:lang w:val="en-US" w:eastAsia="zh-CN" w:bidi="ar-SA"/>
        </w:rPr>
      </w:pPr>
      <w:r w:rsidRPr="00891636">
        <w:rPr>
          <w:color w:val="777777"/>
          <w:lang w:val="en-US" w:eastAsia="zh-CN" w:bidi="ar-SA"/>
        </w:rPr>
        <w:t>Рекомендации по обращению с батареей</w:t>
      </w:r>
    </w:p>
    <w:p w:rsidR="003B0E16" w:rsidRPr="00212F28" w:rsidRDefault="003B0E16" w:rsidP="005C0946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360" w:hanging="180"/>
        <w:jc w:val="left"/>
        <w:rPr>
          <w:rFonts w:ascii="Convection" w:eastAsia="Times New Roma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Храните батарею в прохладном и хорошо проветриваемом месте вдали от прямых солнечных лучей. Заряжать батарею рекомендуется при комнатной температуре.</w:t>
      </w:r>
    </w:p>
    <w:p w:rsidR="003B0E16" w:rsidRPr="00212F28" w:rsidRDefault="003B0E16" w:rsidP="005C0946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360" w:hanging="180"/>
        <w:jc w:val="left"/>
        <w:rPr>
          <w:rFonts w:ascii="Convection" w:eastAsia="Times New Roma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Аккумуляторные батареи имеют ограниченное количество циклов заряда-разряда. Если время работы от батареи становится меньше, чем обычно, это означает, что ее срок службы истек. Необходимо заменить ее на новую с такими же характеристиками.</w:t>
      </w:r>
    </w:p>
    <w:p w:rsidR="003B0E16" w:rsidRPr="00212F28" w:rsidRDefault="003B0E16" w:rsidP="005C0946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360" w:hanging="180"/>
        <w:jc w:val="left"/>
        <w:rPr>
          <w:rFonts w:ascii="Convection" w:eastAsia="Times New Roma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lastRenderedPageBreak/>
        <w:t>Пользуйтесь батареями, зарядными устройствами, принадлежностями и расходными материалами, одобренными производителем. Компания Micromax не может нести ответственность за безопасность пользователя в случае использования несовместимых принадлежностей или расходных материалов.</w:t>
      </w:r>
    </w:p>
    <w:p w:rsidR="003B0E16" w:rsidRPr="00181B8C" w:rsidRDefault="003B0E16" w:rsidP="00891636">
      <w:pPr>
        <w:pStyle w:val="Number1"/>
        <w:numPr>
          <w:ilvl w:val="0"/>
          <w:numId w:val="20"/>
        </w:numPr>
        <w:tabs>
          <w:tab w:val="clear" w:pos="630"/>
        </w:tabs>
        <w:spacing w:before="0" w:after="0"/>
        <w:ind w:left="362" w:hanging="181"/>
        <w:jc w:val="left"/>
        <w:rPr>
          <w:rFonts w:ascii="Convection" w:eastAsia="Times New Roman" w:hAnsi="Convection"/>
          <w:color w:val="777777"/>
          <w:spacing w:val="-6"/>
          <w:sz w:val="10"/>
        </w:rPr>
      </w:pPr>
      <w:r w:rsidRPr="00181B8C">
        <w:rPr>
          <w:rFonts w:ascii="Convection" w:hAnsi="Convection"/>
          <w:color w:val="777777"/>
          <w:spacing w:val="-6"/>
          <w:sz w:val="10"/>
        </w:rPr>
        <w:t>Не выбрасывайте батарею вместе с бытовыми отходами. Утилизируйте отработавшую свой срок батарею в соответствии с</w:t>
      </w:r>
      <w:r w:rsidR="00891636" w:rsidRPr="00181B8C">
        <w:rPr>
          <w:rFonts w:ascii="Convection" w:hAnsi="Convection"/>
          <w:color w:val="777777"/>
          <w:spacing w:val="-6"/>
          <w:sz w:val="10"/>
          <w:lang w:val="en-US"/>
        </w:rPr>
        <w:t> </w:t>
      </w:r>
      <w:r w:rsidRPr="00181B8C">
        <w:rPr>
          <w:rFonts w:ascii="Convection" w:hAnsi="Convection"/>
          <w:color w:val="777777"/>
          <w:spacing w:val="-6"/>
          <w:sz w:val="10"/>
        </w:rPr>
        <w:t>местным законодательством об охране окружающей среды и</w:t>
      </w:r>
      <w:r w:rsidR="00891636" w:rsidRPr="00181B8C">
        <w:rPr>
          <w:rFonts w:ascii="Convection" w:hAnsi="Convection"/>
          <w:color w:val="777777"/>
          <w:spacing w:val="-6"/>
          <w:sz w:val="10"/>
          <w:lang w:val="en-US"/>
        </w:rPr>
        <w:t> </w:t>
      </w:r>
      <w:r w:rsidRPr="00181B8C">
        <w:rPr>
          <w:rFonts w:ascii="Convection" w:hAnsi="Convection"/>
          <w:color w:val="777777"/>
          <w:spacing w:val="-6"/>
          <w:sz w:val="10"/>
        </w:rPr>
        <w:t>инструкциями.</w:t>
      </w:r>
    </w:p>
    <w:p w:rsidR="009F133D" w:rsidRPr="00891636" w:rsidRDefault="003B0E16" w:rsidP="006601DB">
      <w:pPr>
        <w:pStyle w:val="Number1"/>
        <w:tabs>
          <w:tab w:val="clear" w:pos="630"/>
        </w:tabs>
        <w:spacing w:before="0" w:after="0" w:line="276" w:lineRule="auto"/>
        <w:ind w:left="360"/>
        <w:jc w:val="left"/>
        <w:rPr>
          <w:rFonts w:ascii="Convection" w:hAnsi="Convection"/>
          <w:color w:val="777777"/>
          <w:sz w:val="10"/>
        </w:rPr>
      </w:pPr>
      <w:r w:rsidRPr="00891636">
        <w:rPr>
          <w:rFonts w:ascii="Convection" w:hAnsi="Convection"/>
          <w:color w:val="777777"/>
          <w:sz w:val="10"/>
        </w:rPr>
        <w:t>Внимание!</w:t>
      </w:r>
    </w:p>
    <w:p w:rsidR="003B0E16" w:rsidRPr="00212F28" w:rsidRDefault="003B0E16" w:rsidP="005C0946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360" w:hanging="180"/>
        <w:jc w:val="left"/>
        <w:rPr>
          <w:rFonts w:ascii="Convection" w:eastAsia="Times New Roma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Во избежание взрыва используйте только рекомендованные батареи.</w:t>
      </w:r>
    </w:p>
    <w:p w:rsidR="00102746" w:rsidRPr="00212F28" w:rsidRDefault="003B0E16" w:rsidP="00102746">
      <w:pPr>
        <w:pStyle w:val="Number1"/>
        <w:numPr>
          <w:ilvl w:val="0"/>
          <w:numId w:val="20"/>
        </w:numPr>
        <w:tabs>
          <w:tab w:val="clear" w:pos="630"/>
        </w:tabs>
        <w:spacing w:before="0" w:after="0" w:line="276" w:lineRule="auto"/>
        <w:ind w:left="360" w:hanging="180"/>
        <w:jc w:val="left"/>
        <w:rPr>
          <w:rFonts w:ascii="Convection" w:eastAsia="Times New Roma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Утилизируйте использованные батареи в соответствии с инструкциями.</w:t>
      </w:r>
    </w:p>
    <w:p w:rsidR="003B0E16" w:rsidRPr="00891636" w:rsidRDefault="00891636" w:rsidP="00891636">
      <w:pPr>
        <w:pStyle w:val="2"/>
        <w:rPr>
          <w:color w:val="777777"/>
          <w:lang w:val="en-US" w:eastAsia="zh-CN" w:bidi="ar-SA"/>
        </w:rPr>
      </w:pPr>
      <w:proofErr w:type="spellStart"/>
      <w:r w:rsidRPr="00891636">
        <w:rPr>
          <w:color w:val="777777"/>
          <w:lang w:val="en-US" w:eastAsia="zh-CN" w:bidi="ar-SA"/>
        </w:rPr>
        <w:t>Утилизация</w:t>
      </w:r>
      <w:proofErr w:type="spellEnd"/>
      <w:r w:rsidRPr="00891636">
        <w:rPr>
          <w:color w:val="777777"/>
          <w:lang w:val="en-US" w:eastAsia="zh-CN" w:bidi="ar-SA"/>
        </w:rPr>
        <w:t xml:space="preserve"> </w:t>
      </w:r>
      <w:proofErr w:type="spellStart"/>
      <w:r w:rsidRPr="00891636">
        <w:rPr>
          <w:color w:val="777777"/>
          <w:lang w:val="en-US" w:eastAsia="zh-CN" w:bidi="ar-SA"/>
        </w:rPr>
        <w:t>телефона</w:t>
      </w:r>
      <w:proofErr w:type="spellEnd"/>
    </w:p>
    <w:p w:rsidR="003B0E16" w:rsidRPr="00212F28" w:rsidRDefault="00C86A98" w:rsidP="005C0946">
      <w:pPr>
        <w:pStyle w:val="Number1"/>
        <w:tabs>
          <w:tab w:val="clear" w:pos="630"/>
        </w:tabs>
        <w:spacing w:before="0" w:after="0" w:line="276" w:lineRule="auto"/>
        <w:jc w:val="left"/>
        <w:rPr>
          <w:rFonts w:ascii="Convection" w:eastAsia="Times New Roman" w:hAnsi="Convection"/>
          <w:color w:val="777777"/>
          <w:sz w:val="10"/>
        </w:rPr>
      </w:pPr>
      <w:r>
        <w:rPr>
          <w:noProof/>
          <w:lang w:bidi="ar-SA"/>
        </w:rPr>
        <w:drawing>
          <wp:anchor distT="0" distB="0" distL="114300" distR="114300" simplePos="0" relativeHeight="251639808" behindDoc="1" locked="0" layoutInCell="1" allowOverlap="1" wp14:anchorId="447B314F" wp14:editId="451F8D59">
            <wp:simplePos x="0" y="0"/>
            <wp:positionH relativeFrom="column">
              <wp:posOffset>20955</wp:posOffset>
            </wp:positionH>
            <wp:positionV relativeFrom="paragraph">
              <wp:posOffset>43180</wp:posOffset>
            </wp:positionV>
            <wp:extent cx="292735" cy="306705"/>
            <wp:effectExtent l="0" t="0" r="0" b="0"/>
            <wp:wrapTight wrapText="bothSides">
              <wp:wrapPolygon edited="0">
                <wp:start x="0" y="0"/>
                <wp:lineTo x="0" y="20124"/>
                <wp:lineTo x="19679" y="20124"/>
                <wp:lineTo x="19679" y="0"/>
                <wp:lineTo x="0" y="0"/>
              </wp:wrapPolygon>
            </wp:wrapTight>
            <wp:docPr id="25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nvection" w:hAnsi="Convection"/>
          <w:color w:val="777777"/>
          <w:sz w:val="10"/>
        </w:rPr>
        <w:t>Логотип директивы ЕС об отходах электрического и электронного оборудования WEEE (на рисунке слева) наносится на изделия (батарею, телефон и зарядное устройство), чтобы указать, что этот продукт не должен быть утилизирован вместе с другими бытовыми отходами. Покупатель несет ответственность за утилизацию всех пришедших в негодность электрических и электронных устройств путем сдачи в специальный пункт сбора для утилизации опасных отходов.</w:t>
      </w:r>
    </w:p>
    <w:p w:rsidR="009A1C8B" w:rsidRPr="00212F28" w:rsidRDefault="003B0E16" w:rsidP="005C0946">
      <w:pPr>
        <w:pStyle w:val="Number1"/>
        <w:tabs>
          <w:tab w:val="clear" w:pos="630"/>
        </w:tabs>
        <w:spacing w:before="0" w:after="0" w:line="276" w:lineRule="auto"/>
        <w:jc w:val="left"/>
        <w:rPr>
          <w:rFonts w:ascii="Convection" w:eastAsia="Times New Roma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 xml:space="preserve">Сбор и правильная сортировка электронного оборудования при утилизации позволит помочь сохранить окружающую среду. Утилизация электронного оборудования обеспечит безопасность для здоровья человека и окружающей среды. Для получения дополнительной информации о лучшей практике утилизации электронных и электротехнических отходов, посетите наш веб-сайт: </w:t>
      </w:r>
      <w:hyperlink r:id="rId40">
        <w:r>
          <w:rPr>
            <w:rFonts w:ascii="Convection" w:hAnsi="Convection"/>
            <w:color w:val="777777"/>
            <w:sz w:val="10"/>
          </w:rPr>
          <w:t>www.micromaxinfo.com/weee.php</w:t>
        </w:r>
      </w:hyperlink>
      <w:r>
        <w:rPr>
          <w:rFonts w:ascii="Convection" w:hAnsi="Convection"/>
          <w:color w:val="777777"/>
          <w:sz w:val="10"/>
        </w:rPr>
        <w:t>.</w:t>
      </w:r>
    </w:p>
    <w:p w:rsidR="009A1C8B" w:rsidRPr="00212F28" w:rsidRDefault="009A1C8B" w:rsidP="005C0946">
      <w:pPr>
        <w:pStyle w:val="1"/>
        <w:spacing w:before="120"/>
      </w:pPr>
      <w:bookmarkStart w:id="90" w:name="_Toc369772660"/>
      <w:r>
        <w:t>Авторские права</w:t>
      </w:r>
      <w:bookmarkEnd w:id="90"/>
    </w:p>
    <w:p w:rsidR="003B0E16" w:rsidRPr="00212F28" w:rsidRDefault="003B0E16" w:rsidP="005C0946">
      <w:pPr>
        <w:pStyle w:val="Number1"/>
        <w:tabs>
          <w:tab w:val="clear" w:pos="630"/>
        </w:tabs>
        <w:spacing w:before="0" w:after="0" w:line="276" w:lineRule="auto"/>
        <w:jc w:val="left"/>
        <w:rPr>
          <w:rFonts w:ascii="Convection" w:eastAsia="Times New Roman" w:hAnsi="Convection"/>
          <w:color w:val="777777"/>
          <w:sz w:val="10"/>
        </w:rPr>
      </w:pPr>
      <w:r>
        <w:rPr>
          <w:rFonts w:ascii="Convection" w:hAnsi="Convection"/>
          <w:color w:val="777777"/>
          <w:sz w:val="10"/>
        </w:rPr>
        <w:t>Все права защищены. Воспроизведение, передача, распространение или хранение части или всего содержимого данного документа в любой форме без предварительного письменного разрешения компании Micromax строго запрещено.</w:t>
      </w:r>
    </w:p>
    <w:p w:rsidR="00665732" w:rsidRPr="007C7792" w:rsidRDefault="00C86A98" w:rsidP="00665732">
      <w:pPr>
        <w:keepNext/>
        <w:widowControl/>
        <w:tabs>
          <w:tab w:val="right" w:leader="dot" w:pos="10260"/>
        </w:tabs>
        <w:snapToGrid/>
        <w:spacing w:before="120" w:after="0" w:line="240" w:lineRule="auto"/>
        <w:jc w:val="center"/>
        <w:rPr>
          <w:rFonts w:ascii="Calibri" w:hAnsi="Calibri"/>
          <w:color w:val="auto"/>
          <w:kern w:val="0"/>
          <w:szCs w:val="12"/>
        </w:rPr>
      </w:pPr>
      <w:r>
        <w:rPr>
          <w:noProof/>
          <w:color w:val="auto"/>
          <w:kern w:val="0"/>
          <w:szCs w:val="12"/>
          <w:lang w:bidi="ar-SA"/>
        </w:rPr>
        <w:drawing>
          <wp:inline distT="0" distB="0" distL="0" distR="0">
            <wp:extent cx="180975" cy="184150"/>
            <wp:effectExtent l="0" t="0" r="0" b="0"/>
            <wp:docPr id="34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  <w:kern w:val="0"/>
        </w:rPr>
        <w:t xml:space="preserve">    </w:t>
      </w:r>
      <w:r>
        <w:rPr>
          <w:noProof/>
          <w:color w:val="auto"/>
          <w:kern w:val="0"/>
          <w:szCs w:val="12"/>
          <w:lang w:bidi="ar-SA"/>
        </w:rPr>
        <w:drawing>
          <wp:inline distT="0" distB="0" distL="0" distR="0">
            <wp:extent cx="214630" cy="184150"/>
            <wp:effectExtent l="0" t="0" r="0" b="0"/>
            <wp:docPr id="35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5732" w:rsidRPr="007C7792" w:rsidSect="00504C34">
      <w:footerReference w:type="default" r:id="rId43"/>
      <w:type w:val="continuous"/>
      <w:pgSz w:w="3960" w:h="6235" w:code="1"/>
      <w:pgMar w:top="360" w:right="202" w:bottom="144" w:left="27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4E84" w:rsidRPr="00781C70" w:rsidRDefault="00CC4E84" w:rsidP="0001047E">
      <w:pPr>
        <w:rPr>
          <w:rFonts w:ascii="Tahoma" w:hAnsi="Tahoma"/>
          <w:sz w:val="24"/>
        </w:rPr>
      </w:pPr>
      <w:r>
        <w:separator/>
      </w:r>
    </w:p>
    <w:p w:rsidR="00CC4E84" w:rsidRDefault="00CC4E84" w:rsidP="0001047E"/>
    <w:p w:rsidR="00CC4E84" w:rsidRDefault="00CC4E84" w:rsidP="0001047E"/>
  </w:endnote>
  <w:endnote w:type="continuationSeparator" w:id="0">
    <w:p w:rsidR="00CC4E84" w:rsidRPr="00781C70" w:rsidRDefault="00CC4E84" w:rsidP="0001047E">
      <w:pPr>
        <w:rPr>
          <w:rFonts w:ascii="Tahoma" w:hAnsi="Tahoma"/>
          <w:sz w:val="24"/>
        </w:rPr>
      </w:pPr>
      <w:r>
        <w:continuationSeparator/>
      </w:r>
    </w:p>
    <w:p w:rsidR="00CC4E84" w:rsidRDefault="00CC4E84" w:rsidP="0001047E"/>
    <w:p w:rsidR="00CC4E84" w:rsidRDefault="00CC4E84" w:rsidP="000104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onvectio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01E2" w:rsidRPr="00504C34" w:rsidRDefault="009559B1" w:rsidP="004A1246">
    <w:pPr>
      <w:pStyle w:val="a"/>
      <w:numPr>
        <w:ilvl w:val="0"/>
        <w:numId w:val="0"/>
      </w:numPr>
      <w:tabs>
        <w:tab w:val="clear" w:pos="630"/>
        <w:tab w:val="left" w:pos="3330"/>
        <w:tab w:val="left" w:pos="3870"/>
      </w:tabs>
      <w:spacing w:after="120"/>
      <w:jc w:val="center"/>
      <w:rPr>
        <w:sz w:val="14"/>
      </w:rPr>
    </w:pPr>
    <w:r w:rsidRPr="00E75B3D">
      <w:rPr>
        <w:sz w:val="14"/>
      </w:rPr>
      <w:fldChar w:fldCharType="begin"/>
    </w:r>
    <w:r w:rsidR="005B01E2" w:rsidRPr="00E75B3D">
      <w:rPr>
        <w:sz w:val="14"/>
      </w:rPr>
      <w:instrText xml:space="preserve"> PAGE   \* MERGEFORMAT </w:instrText>
    </w:r>
    <w:r w:rsidRPr="00E75B3D">
      <w:rPr>
        <w:sz w:val="14"/>
      </w:rPr>
      <w:fldChar w:fldCharType="separate"/>
    </w:r>
    <w:r w:rsidR="00C57386">
      <w:rPr>
        <w:noProof/>
        <w:sz w:val="14"/>
      </w:rPr>
      <w:t>23</w:t>
    </w:r>
    <w:r w:rsidRPr="00E75B3D">
      <w:rPr>
        <w:noProof/>
        <w:sz w:val="1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4E84" w:rsidRPr="00781C70" w:rsidRDefault="00CC4E84" w:rsidP="0001047E">
      <w:pPr>
        <w:rPr>
          <w:rFonts w:ascii="Tahoma" w:hAnsi="Tahoma"/>
          <w:sz w:val="24"/>
        </w:rPr>
      </w:pPr>
      <w:r>
        <w:separator/>
      </w:r>
    </w:p>
    <w:p w:rsidR="00CC4E84" w:rsidRDefault="00CC4E84" w:rsidP="0001047E"/>
    <w:p w:rsidR="00CC4E84" w:rsidRDefault="00CC4E84" w:rsidP="0001047E"/>
  </w:footnote>
  <w:footnote w:type="continuationSeparator" w:id="0">
    <w:p w:rsidR="00CC4E84" w:rsidRPr="00781C70" w:rsidRDefault="00CC4E84" w:rsidP="0001047E">
      <w:pPr>
        <w:rPr>
          <w:rFonts w:ascii="Tahoma" w:hAnsi="Tahoma"/>
          <w:sz w:val="24"/>
        </w:rPr>
      </w:pPr>
      <w:r>
        <w:continuationSeparator/>
      </w:r>
    </w:p>
    <w:p w:rsidR="00CC4E84" w:rsidRDefault="00CC4E84" w:rsidP="0001047E"/>
    <w:p w:rsidR="00CC4E84" w:rsidRDefault="00CC4E84" w:rsidP="0001047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66" type="#_x0000_t75" style="width:10.95pt;height:10.95pt" o:bullet="t">
        <v:imagedata r:id="rId1" o:title=""/>
      </v:shape>
    </w:pict>
  </w:numPicBullet>
  <w:numPicBullet w:numPicBulletId="1">
    <w:pict>
      <v:shape id="_x0000_i1667" type="#_x0000_t75" style="width:10.95pt;height:10.95pt" o:bullet="t">
        <v:imagedata r:id="rId2" o:title="clip_image001"/>
      </v:shape>
    </w:pict>
  </w:numPicBullet>
  <w:abstractNum w:abstractNumId="0">
    <w:nsid w:val="10FA76E8"/>
    <w:multiLevelType w:val="hybridMultilevel"/>
    <w:tmpl w:val="0576DC92"/>
    <w:lvl w:ilvl="0" w:tplc="49A82BEC">
      <w:start w:val="1"/>
      <w:numFmt w:val="bullet"/>
      <w:pStyle w:val="Style10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B91533F"/>
    <w:multiLevelType w:val="hybridMultilevel"/>
    <w:tmpl w:val="E35CC60E"/>
    <w:lvl w:ilvl="0" w:tplc="0409000F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064BAA"/>
    <w:multiLevelType w:val="hybridMultilevel"/>
    <w:tmpl w:val="AC32856C"/>
    <w:lvl w:ilvl="0" w:tplc="1E0E7C94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0704B6"/>
    <w:multiLevelType w:val="hybridMultilevel"/>
    <w:tmpl w:val="EAFA37FA"/>
    <w:lvl w:ilvl="0" w:tplc="BB78704A">
      <w:start w:val="1"/>
      <w:numFmt w:val="bullet"/>
      <w:lvlText w:val=""/>
      <w:lvlJc w:val="left"/>
      <w:pPr>
        <w:ind w:left="88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abstractNum w:abstractNumId="4">
    <w:nsid w:val="43F37553"/>
    <w:multiLevelType w:val="multilevel"/>
    <w:tmpl w:val="A3EC30E4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0"/>
        <w:szCs w:val="10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72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080"/>
      </w:pPr>
      <w:rPr>
        <w:rFonts w:cs="Times New Roman" w:hint="default"/>
      </w:rPr>
    </w:lvl>
  </w:abstractNum>
  <w:abstractNum w:abstractNumId="5">
    <w:nsid w:val="44356747"/>
    <w:multiLevelType w:val="hybridMultilevel"/>
    <w:tmpl w:val="A5041AD0"/>
    <w:lvl w:ilvl="0" w:tplc="CCF08BF4">
      <w:start w:val="1"/>
      <w:numFmt w:val="decimal"/>
      <w:pStyle w:val="Footer1"/>
      <w:lvlText w:val="%1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DB7232A"/>
    <w:multiLevelType w:val="hybridMultilevel"/>
    <w:tmpl w:val="C8CE4148"/>
    <w:lvl w:ilvl="0" w:tplc="DFA69F84">
      <w:start w:val="1"/>
      <w:numFmt w:val="decimal"/>
      <w:pStyle w:val="Numbered1"/>
      <w:lvlText w:val="%1."/>
      <w:lvlJc w:val="left"/>
      <w:pPr>
        <w:tabs>
          <w:tab w:val="num" w:pos="504"/>
        </w:tabs>
        <w:ind w:left="576" w:hanging="576"/>
      </w:pPr>
      <w:rPr>
        <w:rFonts w:ascii="Helvetica Neue" w:hAnsi="Helvetica Neue" w:cs="Times New Roman" w:hint="default"/>
        <w:sz w:val="15"/>
        <w:szCs w:val="15"/>
      </w:rPr>
    </w:lvl>
    <w:lvl w:ilvl="1" w:tplc="EEBC6BA2">
      <w:start w:val="1"/>
      <w:numFmt w:val="decimal"/>
      <w:lvlText w:val="%2."/>
      <w:lvlJc w:val="left"/>
      <w:pPr>
        <w:tabs>
          <w:tab w:val="num" w:pos="780"/>
        </w:tabs>
        <w:ind w:left="780" w:hanging="360"/>
      </w:pPr>
      <w:rPr>
        <w:rFonts w:cs="Times New Roman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7">
    <w:nsid w:val="535B1DB9"/>
    <w:multiLevelType w:val="hybridMultilevel"/>
    <w:tmpl w:val="D0D2C5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9D054B"/>
    <w:multiLevelType w:val="multilevel"/>
    <w:tmpl w:val="A3EC30E4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0"/>
        <w:szCs w:val="10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72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080"/>
      </w:pPr>
      <w:rPr>
        <w:rFonts w:cs="Times New Roman" w:hint="default"/>
      </w:rPr>
    </w:lvl>
  </w:abstractNum>
  <w:abstractNum w:abstractNumId="9">
    <w:nsid w:val="66CB459A"/>
    <w:multiLevelType w:val="hybridMultilevel"/>
    <w:tmpl w:val="6B7CE4B6"/>
    <w:lvl w:ilvl="0" w:tplc="7CF4350C">
      <w:start w:val="1"/>
      <w:numFmt w:val="decimal"/>
      <w:pStyle w:val="a"/>
      <w:lvlText w:val="%1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73D5B3E"/>
    <w:multiLevelType w:val="multilevel"/>
    <w:tmpl w:val="24C01F7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7F7F7F"/>
        <w:spacing w:val="0"/>
        <w:kern w:val="0"/>
        <w:position w:val="0"/>
        <w:u w:val="none"/>
        <w:vertAlign w:val="baseline"/>
        <w:em w:val="none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72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080"/>
      </w:pPr>
      <w:rPr>
        <w:rFonts w:cs="Times New Roman" w:hint="default"/>
      </w:rPr>
    </w:lvl>
  </w:abstractNum>
  <w:abstractNum w:abstractNumId="11">
    <w:nsid w:val="67EE67D0"/>
    <w:multiLevelType w:val="hybridMultilevel"/>
    <w:tmpl w:val="CBDC2DB8"/>
    <w:lvl w:ilvl="0" w:tplc="0409000F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48560D"/>
    <w:multiLevelType w:val="hybridMultilevel"/>
    <w:tmpl w:val="B7B8A840"/>
    <w:lvl w:ilvl="0" w:tplc="23BE7CCC">
      <w:start w:val="1"/>
      <w:numFmt w:val="bullet"/>
      <w:pStyle w:val="Style12"/>
      <w:lvlText w:val=""/>
      <w:lvlJc w:val="left"/>
      <w:pPr>
        <w:ind w:left="720" w:hanging="288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8497D9F"/>
    <w:multiLevelType w:val="multilevel"/>
    <w:tmpl w:val="242047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0"/>
        <w:szCs w:val="10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72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080"/>
      </w:pPr>
      <w:rPr>
        <w:rFonts w:cs="Times New Roman" w:hint="default"/>
      </w:rPr>
    </w:lvl>
  </w:abstractNum>
  <w:abstractNum w:abstractNumId="14">
    <w:nsid w:val="6A434F2C"/>
    <w:multiLevelType w:val="hybridMultilevel"/>
    <w:tmpl w:val="B2E20318"/>
    <w:lvl w:ilvl="0" w:tplc="08D430D4">
      <w:start w:val="1"/>
      <w:numFmt w:val="bullet"/>
      <w:pStyle w:val="Style8"/>
      <w:lvlText w:val=""/>
      <w:lvlJc w:val="left"/>
      <w:pPr>
        <w:ind w:left="720" w:hanging="288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5">
    <w:nsid w:val="754F2057"/>
    <w:multiLevelType w:val="multilevel"/>
    <w:tmpl w:val="2F74E57E"/>
    <w:lvl w:ilvl="0">
      <w:start w:val="1"/>
      <w:numFmt w:val="decimal"/>
      <w:pStyle w:val="-11"/>
      <w:lvlText w:val="%1."/>
      <w:lvlJc w:val="left"/>
      <w:pPr>
        <w:ind w:left="720" w:hanging="360"/>
      </w:pPr>
      <w:rPr>
        <w:rFonts w:ascii="Convection" w:hAnsi="Convectio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7F7F7F"/>
        <w:spacing w:val="0"/>
        <w:kern w:val="0"/>
        <w:position w:val="0"/>
        <w:u w:val="none"/>
        <w:vertAlign w:val="baseline"/>
        <w:em w:val="none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72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080"/>
      </w:pPr>
      <w:rPr>
        <w:rFonts w:cs="Times New Roman" w:hint="default"/>
      </w:rPr>
    </w:lvl>
  </w:abstractNum>
  <w:num w:numId="1">
    <w:abstractNumId w:val="6"/>
  </w:num>
  <w:num w:numId="2">
    <w:abstractNumId w:val="5"/>
  </w:num>
  <w:num w:numId="3">
    <w:abstractNumId w:val="9"/>
  </w:num>
  <w:num w:numId="4">
    <w:abstractNumId w:val="0"/>
  </w:num>
  <w:num w:numId="5">
    <w:abstractNumId w:val="14"/>
  </w:num>
  <w:num w:numId="6">
    <w:abstractNumId w:val="12"/>
  </w:num>
  <w:num w:numId="7">
    <w:abstractNumId w:val="15"/>
  </w:num>
  <w:num w:numId="8">
    <w:abstractNumId w:val="4"/>
  </w:num>
  <w:num w:numId="9">
    <w:abstractNumId w:val="15"/>
    <w:lvlOverride w:ilvl="0">
      <w:startOverride w:val="1"/>
    </w:lvlOverride>
  </w:num>
  <w:num w:numId="10">
    <w:abstractNumId w:val="1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1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15"/>
  </w:num>
  <w:num w:numId="15">
    <w:abstractNumId w:val="15"/>
  </w:num>
  <w:num w:numId="16">
    <w:abstractNumId w:val="15"/>
  </w:num>
  <w:num w:numId="17">
    <w:abstractNumId w:val="15"/>
  </w:num>
  <w:num w:numId="18">
    <w:abstractNumId w:val="1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</w:num>
  <w:num w:numId="24">
    <w:abstractNumId w:val="2"/>
  </w:num>
  <w:num w:numId="25">
    <w:abstractNumId w:val="11"/>
  </w:num>
  <w:num w:numId="26">
    <w:abstractNumId w:val="1"/>
  </w:num>
  <w:num w:numId="27">
    <w:abstractNumId w:val="7"/>
  </w:num>
  <w:num w:numId="28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4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IN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B64"/>
    <w:rsid w:val="000004D7"/>
    <w:rsid w:val="00000C37"/>
    <w:rsid w:val="00001391"/>
    <w:rsid w:val="00001836"/>
    <w:rsid w:val="00001E06"/>
    <w:rsid w:val="000068E0"/>
    <w:rsid w:val="00007303"/>
    <w:rsid w:val="000076E2"/>
    <w:rsid w:val="0001047E"/>
    <w:rsid w:val="00011D1F"/>
    <w:rsid w:val="000146BF"/>
    <w:rsid w:val="000166AF"/>
    <w:rsid w:val="000171E2"/>
    <w:rsid w:val="000251DB"/>
    <w:rsid w:val="0002532C"/>
    <w:rsid w:val="0002556E"/>
    <w:rsid w:val="000319B4"/>
    <w:rsid w:val="00031CE4"/>
    <w:rsid w:val="000320D5"/>
    <w:rsid w:val="00032521"/>
    <w:rsid w:val="00032AA2"/>
    <w:rsid w:val="000379D6"/>
    <w:rsid w:val="000413B5"/>
    <w:rsid w:val="000418EA"/>
    <w:rsid w:val="00041C0C"/>
    <w:rsid w:val="00043AFC"/>
    <w:rsid w:val="00044448"/>
    <w:rsid w:val="00044BA9"/>
    <w:rsid w:val="0005117D"/>
    <w:rsid w:val="00054AF1"/>
    <w:rsid w:val="00054C35"/>
    <w:rsid w:val="00055251"/>
    <w:rsid w:val="000558CD"/>
    <w:rsid w:val="00062B6B"/>
    <w:rsid w:val="0006419B"/>
    <w:rsid w:val="0006665C"/>
    <w:rsid w:val="00066874"/>
    <w:rsid w:val="00067EB8"/>
    <w:rsid w:val="000709C3"/>
    <w:rsid w:val="00072E76"/>
    <w:rsid w:val="0007424B"/>
    <w:rsid w:val="00076BA1"/>
    <w:rsid w:val="00080FDC"/>
    <w:rsid w:val="000818D4"/>
    <w:rsid w:val="00082165"/>
    <w:rsid w:val="0008298F"/>
    <w:rsid w:val="00082CD0"/>
    <w:rsid w:val="00084048"/>
    <w:rsid w:val="0009116C"/>
    <w:rsid w:val="000944C2"/>
    <w:rsid w:val="000A0CCE"/>
    <w:rsid w:val="000A3199"/>
    <w:rsid w:val="000A37F6"/>
    <w:rsid w:val="000A7276"/>
    <w:rsid w:val="000B0B44"/>
    <w:rsid w:val="000B13A1"/>
    <w:rsid w:val="000B7B25"/>
    <w:rsid w:val="000B7E26"/>
    <w:rsid w:val="000C18BF"/>
    <w:rsid w:val="000C1B4E"/>
    <w:rsid w:val="000C2EBC"/>
    <w:rsid w:val="000D6E66"/>
    <w:rsid w:val="000E496A"/>
    <w:rsid w:val="000E4C50"/>
    <w:rsid w:val="000E59D8"/>
    <w:rsid w:val="000E7509"/>
    <w:rsid w:val="000F64F5"/>
    <w:rsid w:val="00102746"/>
    <w:rsid w:val="00103110"/>
    <w:rsid w:val="00103B2D"/>
    <w:rsid w:val="00105BE7"/>
    <w:rsid w:val="00111068"/>
    <w:rsid w:val="001111DF"/>
    <w:rsid w:val="00112D9E"/>
    <w:rsid w:val="001131A5"/>
    <w:rsid w:val="001145AC"/>
    <w:rsid w:val="00115014"/>
    <w:rsid w:val="001155B3"/>
    <w:rsid w:val="00115E36"/>
    <w:rsid w:val="001162C6"/>
    <w:rsid w:val="001164A2"/>
    <w:rsid w:val="00117AFA"/>
    <w:rsid w:val="001203C3"/>
    <w:rsid w:val="00120FAE"/>
    <w:rsid w:val="00121634"/>
    <w:rsid w:val="00121820"/>
    <w:rsid w:val="0013488B"/>
    <w:rsid w:val="00134993"/>
    <w:rsid w:val="00135C86"/>
    <w:rsid w:val="00136AEE"/>
    <w:rsid w:val="00137AD6"/>
    <w:rsid w:val="0014283C"/>
    <w:rsid w:val="0014340B"/>
    <w:rsid w:val="0014510D"/>
    <w:rsid w:val="00145F1C"/>
    <w:rsid w:val="00146387"/>
    <w:rsid w:val="00146564"/>
    <w:rsid w:val="0015009A"/>
    <w:rsid w:val="00150353"/>
    <w:rsid w:val="001506F2"/>
    <w:rsid w:val="0015110F"/>
    <w:rsid w:val="001531A5"/>
    <w:rsid w:val="001532A6"/>
    <w:rsid w:val="00155B12"/>
    <w:rsid w:val="0015605E"/>
    <w:rsid w:val="0015716B"/>
    <w:rsid w:val="00160A86"/>
    <w:rsid w:val="001617E2"/>
    <w:rsid w:val="001645EF"/>
    <w:rsid w:val="00164870"/>
    <w:rsid w:val="00164CD7"/>
    <w:rsid w:val="00167A19"/>
    <w:rsid w:val="00171EF9"/>
    <w:rsid w:val="001739B3"/>
    <w:rsid w:val="00173E80"/>
    <w:rsid w:val="00174DFE"/>
    <w:rsid w:val="00174E64"/>
    <w:rsid w:val="00176CB6"/>
    <w:rsid w:val="00176E05"/>
    <w:rsid w:val="00177FC8"/>
    <w:rsid w:val="00180D8C"/>
    <w:rsid w:val="00181412"/>
    <w:rsid w:val="00181B8C"/>
    <w:rsid w:val="00184362"/>
    <w:rsid w:val="001851B8"/>
    <w:rsid w:val="001867EE"/>
    <w:rsid w:val="001878BA"/>
    <w:rsid w:val="00190CA0"/>
    <w:rsid w:val="0019160A"/>
    <w:rsid w:val="00192304"/>
    <w:rsid w:val="0019450A"/>
    <w:rsid w:val="001A1182"/>
    <w:rsid w:val="001A12BF"/>
    <w:rsid w:val="001A3BC4"/>
    <w:rsid w:val="001A7B15"/>
    <w:rsid w:val="001A7D6B"/>
    <w:rsid w:val="001A7EBA"/>
    <w:rsid w:val="001B17F5"/>
    <w:rsid w:val="001B6766"/>
    <w:rsid w:val="001B6E25"/>
    <w:rsid w:val="001B6FC6"/>
    <w:rsid w:val="001C17DE"/>
    <w:rsid w:val="001C5A6E"/>
    <w:rsid w:val="001C7138"/>
    <w:rsid w:val="001C775E"/>
    <w:rsid w:val="001C7B70"/>
    <w:rsid w:val="001D0960"/>
    <w:rsid w:val="001D166E"/>
    <w:rsid w:val="001D5276"/>
    <w:rsid w:val="001D5BAF"/>
    <w:rsid w:val="001D5DF7"/>
    <w:rsid w:val="001D7E4F"/>
    <w:rsid w:val="001E370E"/>
    <w:rsid w:val="001E432B"/>
    <w:rsid w:val="001E48E2"/>
    <w:rsid w:val="001E56A2"/>
    <w:rsid w:val="001E5C1A"/>
    <w:rsid w:val="001E7883"/>
    <w:rsid w:val="001F0C37"/>
    <w:rsid w:val="001F4AE4"/>
    <w:rsid w:val="001F4E8B"/>
    <w:rsid w:val="001F5956"/>
    <w:rsid w:val="001F7607"/>
    <w:rsid w:val="001F7F19"/>
    <w:rsid w:val="00200B8C"/>
    <w:rsid w:val="00203798"/>
    <w:rsid w:val="002040FB"/>
    <w:rsid w:val="002045AF"/>
    <w:rsid w:val="00204A39"/>
    <w:rsid w:val="002068DE"/>
    <w:rsid w:val="00211B66"/>
    <w:rsid w:val="00211F80"/>
    <w:rsid w:val="00212F28"/>
    <w:rsid w:val="00215068"/>
    <w:rsid w:val="00215931"/>
    <w:rsid w:val="00217DB7"/>
    <w:rsid w:val="002223B2"/>
    <w:rsid w:val="00225379"/>
    <w:rsid w:val="00225AED"/>
    <w:rsid w:val="00225FBC"/>
    <w:rsid w:val="002265A8"/>
    <w:rsid w:val="00226898"/>
    <w:rsid w:val="00227778"/>
    <w:rsid w:val="002308EA"/>
    <w:rsid w:val="00232316"/>
    <w:rsid w:val="00235C15"/>
    <w:rsid w:val="00243073"/>
    <w:rsid w:val="002452E2"/>
    <w:rsid w:val="00247216"/>
    <w:rsid w:val="00250E35"/>
    <w:rsid w:val="00253BBB"/>
    <w:rsid w:val="00260483"/>
    <w:rsid w:val="00260C75"/>
    <w:rsid w:val="00261D29"/>
    <w:rsid w:val="002638BC"/>
    <w:rsid w:val="002647BE"/>
    <w:rsid w:val="00265859"/>
    <w:rsid w:val="00266308"/>
    <w:rsid w:val="00266885"/>
    <w:rsid w:val="00266CCF"/>
    <w:rsid w:val="00270E0C"/>
    <w:rsid w:val="00273309"/>
    <w:rsid w:val="0027562B"/>
    <w:rsid w:val="0027585B"/>
    <w:rsid w:val="002766CD"/>
    <w:rsid w:val="00280541"/>
    <w:rsid w:val="0028159E"/>
    <w:rsid w:val="00283676"/>
    <w:rsid w:val="002841FF"/>
    <w:rsid w:val="00290670"/>
    <w:rsid w:val="0029326F"/>
    <w:rsid w:val="0029380F"/>
    <w:rsid w:val="002952FC"/>
    <w:rsid w:val="00295F7F"/>
    <w:rsid w:val="00296132"/>
    <w:rsid w:val="00296EA9"/>
    <w:rsid w:val="002A268C"/>
    <w:rsid w:val="002A2C5B"/>
    <w:rsid w:val="002A515F"/>
    <w:rsid w:val="002A5B48"/>
    <w:rsid w:val="002B1014"/>
    <w:rsid w:val="002B2E13"/>
    <w:rsid w:val="002B4461"/>
    <w:rsid w:val="002B45E3"/>
    <w:rsid w:val="002B6D29"/>
    <w:rsid w:val="002B73C1"/>
    <w:rsid w:val="002C0946"/>
    <w:rsid w:val="002C272E"/>
    <w:rsid w:val="002C628D"/>
    <w:rsid w:val="002D02E8"/>
    <w:rsid w:val="002D24FC"/>
    <w:rsid w:val="002D277D"/>
    <w:rsid w:val="002D28BD"/>
    <w:rsid w:val="002D2B64"/>
    <w:rsid w:val="002D3602"/>
    <w:rsid w:val="002D39D7"/>
    <w:rsid w:val="002D5847"/>
    <w:rsid w:val="002D5EB9"/>
    <w:rsid w:val="002D728C"/>
    <w:rsid w:val="002E2A96"/>
    <w:rsid w:val="002E444D"/>
    <w:rsid w:val="002E538A"/>
    <w:rsid w:val="002E793B"/>
    <w:rsid w:val="002F0AC4"/>
    <w:rsid w:val="002F4E7D"/>
    <w:rsid w:val="002F5F09"/>
    <w:rsid w:val="002F62B1"/>
    <w:rsid w:val="00301D7B"/>
    <w:rsid w:val="0030241B"/>
    <w:rsid w:val="0030290A"/>
    <w:rsid w:val="00304B58"/>
    <w:rsid w:val="00304F8E"/>
    <w:rsid w:val="00305F10"/>
    <w:rsid w:val="00306607"/>
    <w:rsid w:val="003077CA"/>
    <w:rsid w:val="003079EC"/>
    <w:rsid w:val="0031385F"/>
    <w:rsid w:val="0031423C"/>
    <w:rsid w:val="00317AEE"/>
    <w:rsid w:val="00324250"/>
    <w:rsid w:val="0032484F"/>
    <w:rsid w:val="003255AC"/>
    <w:rsid w:val="00326380"/>
    <w:rsid w:val="00327865"/>
    <w:rsid w:val="0033130D"/>
    <w:rsid w:val="00332A02"/>
    <w:rsid w:val="00333665"/>
    <w:rsid w:val="003338E8"/>
    <w:rsid w:val="00334926"/>
    <w:rsid w:val="00335D73"/>
    <w:rsid w:val="00344006"/>
    <w:rsid w:val="00344CAC"/>
    <w:rsid w:val="00345A63"/>
    <w:rsid w:val="003507CF"/>
    <w:rsid w:val="0035102D"/>
    <w:rsid w:val="00352799"/>
    <w:rsid w:val="00352B03"/>
    <w:rsid w:val="00352DB8"/>
    <w:rsid w:val="00353EA3"/>
    <w:rsid w:val="00354A19"/>
    <w:rsid w:val="00355815"/>
    <w:rsid w:val="00355E19"/>
    <w:rsid w:val="00360D92"/>
    <w:rsid w:val="00361B8E"/>
    <w:rsid w:val="00364EFE"/>
    <w:rsid w:val="003709E5"/>
    <w:rsid w:val="003713B4"/>
    <w:rsid w:val="00372C72"/>
    <w:rsid w:val="0037305C"/>
    <w:rsid w:val="00375337"/>
    <w:rsid w:val="003756BF"/>
    <w:rsid w:val="00380078"/>
    <w:rsid w:val="00382624"/>
    <w:rsid w:val="00384AF2"/>
    <w:rsid w:val="00384C61"/>
    <w:rsid w:val="00385AE7"/>
    <w:rsid w:val="00386DF9"/>
    <w:rsid w:val="00393AB0"/>
    <w:rsid w:val="003941E7"/>
    <w:rsid w:val="00394B16"/>
    <w:rsid w:val="00395B34"/>
    <w:rsid w:val="003970C9"/>
    <w:rsid w:val="003A200B"/>
    <w:rsid w:val="003A4C44"/>
    <w:rsid w:val="003B0301"/>
    <w:rsid w:val="003B07D6"/>
    <w:rsid w:val="003B0D74"/>
    <w:rsid w:val="003B0E16"/>
    <w:rsid w:val="003B6C94"/>
    <w:rsid w:val="003B6CAA"/>
    <w:rsid w:val="003C12C2"/>
    <w:rsid w:val="003C1775"/>
    <w:rsid w:val="003C1D83"/>
    <w:rsid w:val="003C23E5"/>
    <w:rsid w:val="003D386B"/>
    <w:rsid w:val="003D4F50"/>
    <w:rsid w:val="003D6184"/>
    <w:rsid w:val="003E2741"/>
    <w:rsid w:val="003E33BE"/>
    <w:rsid w:val="003E3D00"/>
    <w:rsid w:val="003E4B16"/>
    <w:rsid w:val="003F1080"/>
    <w:rsid w:val="003F3D69"/>
    <w:rsid w:val="003F4446"/>
    <w:rsid w:val="003F5130"/>
    <w:rsid w:val="003F5320"/>
    <w:rsid w:val="003F7CCB"/>
    <w:rsid w:val="00400CF2"/>
    <w:rsid w:val="004012A9"/>
    <w:rsid w:val="00402100"/>
    <w:rsid w:val="00403D79"/>
    <w:rsid w:val="00404D3C"/>
    <w:rsid w:val="004074AD"/>
    <w:rsid w:val="00412D20"/>
    <w:rsid w:val="004158FB"/>
    <w:rsid w:val="0041742D"/>
    <w:rsid w:val="00423E7A"/>
    <w:rsid w:val="004304F5"/>
    <w:rsid w:val="00431D64"/>
    <w:rsid w:val="004342E8"/>
    <w:rsid w:val="00434F3A"/>
    <w:rsid w:val="0044368E"/>
    <w:rsid w:val="00443C7A"/>
    <w:rsid w:val="00444DD1"/>
    <w:rsid w:val="00445012"/>
    <w:rsid w:val="004462FC"/>
    <w:rsid w:val="00446325"/>
    <w:rsid w:val="00446A46"/>
    <w:rsid w:val="0044762D"/>
    <w:rsid w:val="00450268"/>
    <w:rsid w:val="00450F1C"/>
    <w:rsid w:val="00451B33"/>
    <w:rsid w:val="00452531"/>
    <w:rsid w:val="004531B7"/>
    <w:rsid w:val="004545E9"/>
    <w:rsid w:val="00456B79"/>
    <w:rsid w:val="00462F72"/>
    <w:rsid w:val="0046362B"/>
    <w:rsid w:val="00463AAC"/>
    <w:rsid w:val="00466111"/>
    <w:rsid w:val="00470546"/>
    <w:rsid w:val="004708A3"/>
    <w:rsid w:val="00471C44"/>
    <w:rsid w:val="00472251"/>
    <w:rsid w:val="00473D37"/>
    <w:rsid w:val="0047562A"/>
    <w:rsid w:val="00476A9B"/>
    <w:rsid w:val="00476E4E"/>
    <w:rsid w:val="00483F2F"/>
    <w:rsid w:val="00486BE3"/>
    <w:rsid w:val="004875B0"/>
    <w:rsid w:val="004902BE"/>
    <w:rsid w:val="00490429"/>
    <w:rsid w:val="0049066F"/>
    <w:rsid w:val="00491246"/>
    <w:rsid w:val="00491528"/>
    <w:rsid w:val="004958D6"/>
    <w:rsid w:val="004A1246"/>
    <w:rsid w:val="004A2BB3"/>
    <w:rsid w:val="004A2DEF"/>
    <w:rsid w:val="004A2EBA"/>
    <w:rsid w:val="004A2FFA"/>
    <w:rsid w:val="004A4990"/>
    <w:rsid w:val="004A7468"/>
    <w:rsid w:val="004B0D0D"/>
    <w:rsid w:val="004B3460"/>
    <w:rsid w:val="004B3C46"/>
    <w:rsid w:val="004B5CE5"/>
    <w:rsid w:val="004B6BCE"/>
    <w:rsid w:val="004B7DC5"/>
    <w:rsid w:val="004C1FB2"/>
    <w:rsid w:val="004C3468"/>
    <w:rsid w:val="004C3B01"/>
    <w:rsid w:val="004C5DAD"/>
    <w:rsid w:val="004C77F4"/>
    <w:rsid w:val="004C7B4E"/>
    <w:rsid w:val="004D1442"/>
    <w:rsid w:val="004D2D14"/>
    <w:rsid w:val="004D49BD"/>
    <w:rsid w:val="004D6300"/>
    <w:rsid w:val="004D6E10"/>
    <w:rsid w:val="004E07CD"/>
    <w:rsid w:val="004E3918"/>
    <w:rsid w:val="004E3B40"/>
    <w:rsid w:val="004E7C6B"/>
    <w:rsid w:val="004F187E"/>
    <w:rsid w:val="004F3AF2"/>
    <w:rsid w:val="004F3B4C"/>
    <w:rsid w:val="004F3F0A"/>
    <w:rsid w:val="004F467E"/>
    <w:rsid w:val="004F47F9"/>
    <w:rsid w:val="005012D9"/>
    <w:rsid w:val="005015A6"/>
    <w:rsid w:val="00503B76"/>
    <w:rsid w:val="00503D6D"/>
    <w:rsid w:val="00504C34"/>
    <w:rsid w:val="00510382"/>
    <w:rsid w:val="00511ECA"/>
    <w:rsid w:val="005121FF"/>
    <w:rsid w:val="00512C5C"/>
    <w:rsid w:val="00513489"/>
    <w:rsid w:val="005159C1"/>
    <w:rsid w:val="00516162"/>
    <w:rsid w:val="005179CE"/>
    <w:rsid w:val="00520DE7"/>
    <w:rsid w:val="005343D1"/>
    <w:rsid w:val="00536014"/>
    <w:rsid w:val="00537822"/>
    <w:rsid w:val="005402FD"/>
    <w:rsid w:val="005419DE"/>
    <w:rsid w:val="00541E30"/>
    <w:rsid w:val="00545656"/>
    <w:rsid w:val="0054631B"/>
    <w:rsid w:val="005468F0"/>
    <w:rsid w:val="00554203"/>
    <w:rsid w:val="0055436A"/>
    <w:rsid w:val="00564DDA"/>
    <w:rsid w:val="005700D8"/>
    <w:rsid w:val="00570133"/>
    <w:rsid w:val="00570875"/>
    <w:rsid w:val="00571DC4"/>
    <w:rsid w:val="00573900"/>
    <w:rsid w:val="00574348"/>
    <w:rsid w:val="00574AA8"/>
    <w:rsid w:val="00575537"/>
    <w:rsid w:val="00575785"/>
    <w:rsid w:val="00576176"/>
    <w:rsid w:val="00580AD2"/>
    <w:rsid w:val="005815C2"/>
    <w:rsid w:val="00582C28"/>
    <w:rsid w:val="00583FE0"/>
    <w:rsid w:val="00585E7E"/>
    <w:rsid w:val="00591C99"/>
    <w:rsid w:val="00592116"/>
    <w:rsid w:val="00592B1B"/>
    <w:rsid w:val="00592B3E"/>
    <w:rsid w:val="005940D9"/>
    <w:rsid w:val="005A0BF0"/>
    <w:rsid w:val="005A3A24"/>
    <w:rsid w:val="005A55E2"/>
    <w:rsid w:val="005B01E2"/>
    <w:rsid w:val="005B277B"/>
    <w:rsid w:val="005B28CE"/>
    <w:rsid w:val="005B5549"/>
    <w:rsid w:val="005B6A0B"/>
    <w:rsid w:val="005C0946"/>
    <w:rsid w:val="005C0F9C"/>
    <w:rsid w:val="005C12AB"/>
    <w:rsid w:val="005C2E1C"/>
    <w:rsid w:val="005C74AD"/>
    <w:rsid w:val="005D0149"/>
    <w:rsid w:val="005D131B"/>
    <w:rsid w:val="005D2088"/>
    <w:rsid w:val="005D4031"/>
    <w:rsid w:val="005D451A"/>
    <w:rsid w:val="005D52C3"/>
    <w:rsid w:val="005D5B15"/>
    <w:rsid w:val="005D68D7"/>
    <w:rsid w:val="005D6D0D"/>
    <w:rsid w:val="005E014C"/>
    <w:rsid w:val="005E4217"/>
    <w:rsid w:val="005E4B9A"/>
    <w:rsid w:val="005E6189"/>
    <w:rsid w:val="005F18B9"/>
    <w:rsid w:val="005F1F6B"/>
    <w:rsid w:val="005F2CC4"/>
    <w:rsid w:val="005F2F74"/>
    <w:rsid w:val="005F4EC1"/>
    <w:rsid w:val="005F5039"/>
    <w:rsid w:val="005F5A0A"/>
    <w:rsid w:val="00602197"/>
    <w:rsid w:val="00603ABF"/>
    <w:rsid w:val="00604C02"/>
    <w:rsid w:val="00604F83"/>
    <w:rsid w:val="00605C0E"/>
    <w:rsid w:val="00607722"/>
    <w:rsid w:val="00607AC2"/>
    <w:rsid w:val="0061116C"/>
    <w:rsid w:val="00611401"/>
    <w:rsid w:val="006126FA"/>
    <w:rsid w:val="00613633"/>
    <w:rsid w:val="006148DB"/>
    <w:rsid w:val="006150C8"/>
    <w:rsid w:val="006160C2"/>
    <w:rsid w:val="006205F8"/>
    <w:rsid w:val="0062482D"/>
    <w:rsid w:val="00626222"/>
    <w:rsid w:val="00626D23"/>
    <w:rsid w:val="006317C5"/>
    <w:rsid w:val="0063384D"/>
    <w:rsid w:val="006342A4"/>
    <w:rsid w:val="00637EB3"/>
    <w:rsid w:val="00640D4C"/>
    <w:rsid w:val="00642071"/>
    <w:rsid w:val="00642D1E"/>
    <w:rsid w:val="0064523D"/>
    <w:rsid w:val="00646152"/>
    <w:rsid w:val="00650FCF"/>
    <w:rsid w:val="00654B75"/>
    <w:rsid w:val="006601DB"/>
    <w:rsid w:val="0066088E"/>
    <w:rsid w:val="00660E7E"/>
    <w:rsid w:val="00661F77"/>
    <w:rsid w:val="00663ABB"/>
    <w:rsid w:val="00665732"/>
    <w:rsid w:val="00665EBB"/>
    <w:rsid w:val="00667D30"/>
    <w:rsid w:val="00667E7C"/>
    <w:rsid w:val="00670F05"/>
    <w:rsid w:val="006754F0"/>
    <w:rsid w:val="0067725F"/>
    <w:rsid w:val="006819D2"/>
    <w:rsid w:val="00681C69"/>
    <w:rsid w:val="00683B67"/>
    <w:rsid w:val="00684463"/>
    <w:rsid w:val="00685E61"/>
    <w:rsid w:val="0068677E"/>
    <w:rsid w:val="00686EE9"/>
    <w:rsid w:val="00687BF5"/>
    <w:rsid w:val="006929B5"/>
    <w:rsid w:val="00693D77"/>
    <w:rsid w:val="006947D8"/>
    <w:rsid w:val="00695030"/>
    <w:rsid w:val="006952A7"/>
    <w:rsid w:val="00696A6F"/>
    <w:rsid w:val="006A1282"/>
    <w:rsid w:val="006A1F5B"/>
    <w:rsid w:val="006A4B01"/>
    <w:rsid w:val="006A78FC"/>
    <w:rsid w:val="006B0C31"/>
    <w:rsid w:val="006B1A2E"/>
    <w:rsid w:val="006B20A6"/>
    <w:rsid w:val="006B2699"/>
    <w:rsid w:val="006B272A"/>
    <w:rsid w:val="006B59E7"/>
    <w:rsid w:val="006B7F72"/>
    <w:rsid w:val="006C2348"/>
    <w:rsid w:val="006D10FE"/>
    <w:rsid w:val="006D16FC"/>
    <w:rsid w:val="006D35B4"/>
    <w:rsid w:val="006D58B4"/>
    <w:rsid w:val="006E12E6"/>
    <w:rsid w:val="006E1B3F"/>
    <w:rsid w:val="006F5B4E"/>
    <w:rsid w:val="006F69BF"/>
    <w:rsid w:val="006F6E1C"/>
    <w:rsid w:val="00703A90"/>
    <w:rsid w:val="00705931"/>
    <w:rsid w:val="00706415"/>
    <w:rsid w:val="00710046"/>
    <w:rsid w:val="0071120F"/>
    <w:rsid w:val="007157DC"/>
    <w:rsid w:val="00716CEE"/>
    <w:rsid w:val="0071770C"/>
    <w:rsid w:val="00717C5D"/>
    <w:rsid w:val="00717DD8"/>
    <w:rsid w:val="00725DE2"/>
    <w:rsid w:val="00726172"/>
    <w:rsid w:val="00726E4E"/>
    <w:rsid w:val="00730B38"/>
    <w:rsid w:val="00731247"/>
    <w:rsid w:val="00731A9B"/>
    <w:rsid w:val="007331F5"/>
    <w:rsid w:val="007333E1"/>
    <w:rsid w:val="00733614"/>
    <w:rsid w:val="00736F35"/>
    <w:rsid w:val="00737BC4"/>
    <w:rsid w:val="0074274D"/>
    <w:rsid w:val="00745613"/>
    <w:rsid w:val="00745FEF"/>
    <w:rsid w:val="0074644C"/>
    <w:rsid w:val="0074674E"/>
    <w:rsid w:val="00747996"/>
    <w:rsid w:val="00747CAA"/>
    <w:rsid w:val="00750724"/>
    <w:rsid w:val="00752979"/>
    <w:rsid w:val="0075305E"/>
    <w:rsid w:val="0075363F"/>
    <w:rsid w:val="0075467A"/>
    <w:rsid w:val="007552D3"/>
    <w:rsid w:val="007607BF"/>
    <w:rsid w:val="0076146A"/>
    <w:rsid w:val="00762076"/>
    <w:rsid w:val="0076217F"/>
    <w:rsid w:val="00763793"/>
    <w:rsid w:val="00763E0E"/>
    <w:rsid w:val="00764555"/>
    <w:rsid w:val="007654F8"/>
    <w:rsid w:val="00765A14"/>
    <w:rsid w:val="0076656D"/>
    <w:rsid w:val="0077138F"/>
    <w:rsid w:val="007733D4"/>
    <w:rsid w:val="00773DF9"/>
    <w:rsid w:val="0077532D"/>
    <w:rsid w:val="00775C91"/>
    <w:rsid w:val="00776C0F"/>
    <w:rsid w:val="00781C70"/>
    <w:rsid w:val="00783448"/>
    <w:rsid w:val="00783B80"/>
    <w:rsid w:val="007856E6"/>
    <w:rsid w:val="00785FBB"/>
    <w:rsid w:val="007924B0"/>
    <w:rsid w:val="007926B2"/>
    <w:rsid w:val="00793090"/>
    <w:rsid w:val="00794199"/>
    <w:rsid w:val="007A09BC"/>
    <w:rsid w:val="007A10C5"/>
    <w:rsid w:val="007A1290"/>
    <w:rsid w:val="007A380E"/>
    <w:rsid w:val="007A3D9E"/>
    <w:rsid w:val="007A40B0"/>
    <w:rsid w:val="007A5678"/>
    <w:rsid w:val="007A5879"/>
    <w:rsid w:val="007A724F"/>
    <w:rsid w:val="007B0222"/>
    <w:rsid w:val="007B0452"/>
    <w:rsid w:val="007B0746"/>
    <w:rsid w:val="007B0E45"/>
    <w:rsid w:val="007B48BF"/>
    <w:rsid w:val="007B6D4B"/>
    <w:rsid w:val="007B6F16"/>
    <w:rsid w:val="007B7213"/>
    <w:rsid w:val="007C0EE9"/>
    <w:rsid w:val="007C2A88"/>
    <w:rsid w:val="007C2C26"/>
    <w:rsid w:val="007C49F8"/>
    <w:rsid w:val="007C4C26"/>
    <w:rsid w:val="007C51C0"/>
    <w:rsid w:val="007C633A"/>
    <w:rsid w:val="007C6508"/>
    <w:rsid w:val="007C7792"/>
    <w:rsid w:val="007D1C96"/>
    <w:rsid w:val="007D2371"/>
    <w:rsid w:val="007D2480"/>
    <w:rsid w:val="007D277C"/>
    <w:rsid w:val="007D3924"/>
    <w:rsid w:val="007D5644"/>
    <w:rsid w:val="007D670C"/>
    <w:rsid w:val="007E0FA6"/>
    <w:rsid w:val="007E1899"/>
    <w:rsid w:val="007E200E"/>
    <w:rsid w:val="007F2FFC"/>
    <w:rsid w:val="007F34B2"/>
    <w:rsid w:val="007F376F"/>
    <w:rsid w:val="007F6F23"/>
    <w:rsid w:val="00803EF2"/>
    <w:rsid w:val="0080404C"/>
    <w:rsid w:val="00804A5B"/>
    <w:rsid w:val="00804D56"/>
    <w:rsid w:val="00805990"/>
    <w:rsid w:val="00806DA7"/>
    <w:rsid w:val="00812A0D"/>
    <w:rsid w:val="00812D05"/>
    <w:rsid w:val="008205E1"/>
    <w:rsid w:val="00822355"/>
    <w:rsid w:val="00826007"/>
    <w:rsid w:val="0082664C"/>
    <w:rsid w:val="00826C57"/>
    <w:rsid w:val="00827E2D"/>
    <w:rsid w:val="00832D0A"/>
    <w:rsid w:val="00833A47"/>
    <w:rsid w:val="00834261"/>
    <w:rsid w:val="00834268"/>
    <w:rsid w:val="00836441"/>
    <w:rsid w:val="008378ED"/>
    <w:rsid w:val="00841113"/>
    <w:rsid w:val="0084176F"/>
    <w:rsid w:val="008473E3"/>
    <w:rsid w:val="00853528"/>
    <w:rsid w:val="008543F7"/>
    <w:rsid w:val="00854FA4"/>
    <w:rsid w:val="008565D8"/>
    <w:rsid w:val="00856CFF"/>
    <w:rsid w:val="00857EEA"/>
    <w:rsid w:val="00861EB6"/>
    <w:rsid w:val="00862CDF"/>
    <w:rsid w:val="00863E7B"/>
    <w:rsid w:val="00866DAF"/>
    <w:rsid w:val="0086707E"/>
    <w:rsid w:val="008707A1"/>
    <w:rsid w:val="00871FC4"/>
    <w:rsid w:val="0087293F"/>
    <w:rsid w:val="0087412F"/>
    <w:rsid w:val="00875FAB"/>
    <w:rsid w:val="00876251"/>
    <w:rsid w:val="008762B9"/>
    <w:rsid w:val="008770BD"/>
    <w:rsid w:val="00881636"/>
    <w:rsid w:val="008822BC"/>
    <w:rsid w:val="00884CC6"/>
    <w:rsid w:val="00884EA9"/>
    <w:rsid w:val="00885DE3"/>
    <w:rsid w:val="00887FE4"/>
    <w:rsid w:val="00890637"/>
    <w:rsid w:val="00891636"/>
    <w:rsid w:val="00892842"/>
    <w:rsid w:val="00892DA2"/>
    <w:rsid w:val="008943BD"/>
    <w:rsid w:val="00894AA2"/>
    <w:rsid w:val="00895900"/>
    <w:rsid w:val="00896F16"/>
    <w:rsid w:val="00897E47"/>
    <w:rsid w:val="008A2D46"/>
    <w:rsid w:val="008A5417"/>
    <w:rsid w:val="008A59E6"/>
    <w:rsid w:val="008A67EF"/>
    <w:rsid w:val="008B0B4F"/>
    <w:rsid w:val="008B47B5"/>
    <w:rsid w:val="008B74D2"/>
    <w:rsid w:val="008C070E"/>
    <w:rsid w:val="008C74D6"/>
    <w:rsid w:val="008D0413"/>
    <w:rsid w:val="008D24E8"/>
    <w:rsid w:val="008D2E74"/>
    <w:rsid w:val="008D55B7"/>
    <w:rsid w:val="008D5CD8"/>
    <w:rsid w:val="008E3895"/>
    <w:rsid w:val="008E4311"/>
    <w:rsid w:val="008E544E"/>
    <w:rsid w:val="008E596B"/>
    <w:rsid w:val="008E71BD"/>
    <w:rsid w:val="008F1F6C"/>
    <w:rsid w:val="008F32BC"/>
    <w:rsid w:val="009030BF"/>
    <w:rsid w:val="00904555"/>
    <w:rsid w:val="00905E88"/>
    <w:rsid w:val="0090607D"/>
    <w:rsid w:val="00907709"/>
    <w:rsid w:val="009146CF"/>
    <w:rsid w:val="00914BAA"/>
    <w:rsid w:val="00917E16"/>
    <w:rsid w:val="00917F94"/>
    <w:rsid w:val="00920194"/>
    <w:rsid w:val="00920C89"/>
    <w:rsid w:val="00921E69"/>
    <w:rsid w:val="00923B35"/>
    <w:rsid w:val="00923C8C"/>
    <w:rsid w:val="00923EA6"/>
    <w:rsid w:val="00925BDA"/>
    <w:rsid w:val="009301B4"/>
    <w:rsid w:val="0093221E"/>
    <w:rsid w:val="00934731"/>
    <w:rsid w:val="009419FF"/>
    <w:rsid w:val="0094319C"/>
    <w:rsid w:val="00950725"/>
    <w:rsid w:val="00953BC6"/>
    <w:rsid w:val="009559B1"/>
    <w:rsid w:val="0095758E"/>
    <w:rsid w:val="00957C50"/>
    <w:rsid w:val="009600A7"/>
    <w:rsid w:val="00963F80"/>
    <w:rsid w:val="00964183"/>
    <w:rsid w:val="00964680"/>
    <w:rsid w:val="00964D78"/>
    <w:rsid w:val="009679C8"/>
    <w:rsid w:val="009707D2"/>
    <w:rsid w:val="00972AAB"/>
    <w:rsid w:val="009750B1"/>
    <w:rsid w:val="009757CA"/>
    <w:rsid w:val="009801A5"/>
    <w:rsid w:val="0098281E"/>
    <w:rsid w:val="00982EA4"/>
    <w:rsid w:val="00985316"/>
    <w:rsid w:val="009866C6"/>
    <w:rsid w:val="009866EF"/>
    <w:rsid w:val="00987B1B"/>
    <w:rsid w:val="00990FE6"/>
    <w:rsid w:val="0099323A"/>
    <w:rsid w:val="0099686B"/>
    <w:rsid w:val="009A1C8B"/>
    <w:rsid w:val="009A20FF"/>
    <w:rsid w:val="009A2A05"/>
    <w:rsid w:val="009A62AB"/>
    <w:rsid w:val="009A65D7"/>
    <w:rsid w:val="009A6E81"/>
    <w:rsid w:val="009A7B32"/>
    <w:rsid w:val="009B41D3"/>
    <w:rsid w:val="009B49AD"/>
    <w:rsid w:val="009B4CCC"/>
    <w:rsid w:val="009B5636"/>
    <w:rsid w:val="009C1559"/>
    <w:rsid w:val="009C1950"/>
    <w:rsid w:val="009C216B"/>
    <w:rsid w:val="009C36B6"/>
    <w:rsid w:val="009C5510"/>
    <w:rsid w:val="009C625B"/>
    <w:rsid w:val="009D0FD8"/>
    <w:rsid w:val="009D234B"/>
    <w:rsid w:val="009D276E"/>
    <w:rsid w:val="009D2CC8"/>
    <w:rsid w:val="009D6349"/>
    <w:rsid w:val="009D71EE"/>
    <w:rsid w:val="009D7562"/>
    <w:rsid w:val="009D77DC"/>
    <w:rsid w:val="009E63A0"/>
    <w:rsid w:val="009F133D"/>
    <w:rsid w:val="009F3D1D"/>
    <w:rsid w:val="009F4188"/>
    <w:rsid w:val="009F5138"/>
    <w:rsid w:val="009F6CB1"/>
    <w:rsid w:val="00A01606"/>
    <w:rsid w:val="00A02095"/>
    <w:rsid w:val="00A06485"/>
    <w:rsid w:val="00A06AEC"/>
    <w:rsid w:val="00A106DA"/>
    <w:rsid w:val="00A11870"/>
    <w:rsid w:val="00A143B6"/>
    <w:rsid w:val="00A1765E"/>
    <w:rsid w:val="00A179DC"/>
    <w:rsid w:val="00A21C87"/>
    <w:rsid w:val="00A21E5E"/>
    <w:rsid w:val="00A245D2"/>
    <w:rsid w:val="00A30CDB"/>
    <w:rsid w:val="00A30F94"/>
    <w:rsid w:val="00A31DD9"/>
    <w:rsid w:val="00A32728"/>
    <w:rsid w:val="00A32AE3"/>
    <w:rsid w:val="00A36239"/>
    <w:rsid w:val="00A401DF"/>
    <w:rsid w:val="00A41AFE"/>
    <w:rsid w:val="00A41DFD"/>
    <w:rsid w:val="00A43E00"/>
    <w:rsid w:val="00A45593"/>
    <w:rsid w:val="00A50A77"/>
    <w:rsid w:val="00A51E78"/>
    <w:rsid w:val="00A53169"/>
    <w:rsid w:val="00A53F8A"/>
    <w:rsid w:val="00A55998"/>
    <w:rsid w:val="00A559FA"/>
    <w:rsid w:val="00A57314"/>
    <w:rsid w:val="00A62BF4"/>
    <w:rsid w:val="00A62E85"/>
    <w:rsid w:val="00A66712"/>
    <w:rsid w:val="00A672F6"/>
    <w:rsid w:val="00A67B24"/>
    <w:rsid w:val="00A73746"/>
    <w:rsid w:val="00A800E8"/>
    <w:rsid w:val="00A832F6"/>
    <w:rsid w:val="00A86853"/>
    <w:rsid w:val="00A907EE"/>
    <w:rsid w:val="00A90E3B"/>
    <w:rsid w:val="00A93B02"/>
    <w:rsid w:val="00A94D4F"/>
    <w:rsid w:val="00A95216"/>
    <w:rsid w:val="00A9626D"/>
    <w:rsid w:val="00A96938"/>
    <w:rsid w:val="00AA07E2"/>
    <w:rsid w:val="00AA2D71"/>
    <w:rsid w:val="00AA4E6B"/>
    <w:rsid w:val="00AA53FF"/>
    <w:rsid w:val="00AA600A"/>
    <w:rsid w:val="00AA6D2F"/>
    <w:rsid w:val="00AB30D7"/>
    <w:rsid w:val="00AB31EF"/>
    <w:rsid w:val="00AB3B2D"/>
    <w:rsid w:val="00AB4A81"/>
    <w:rsid w:val="00AB50F9"/>
    <w:rsid w:val="00AB747A"/>
    <w:rsid w:val="00AB7F95"/>
    <w:rsid w:val="00AC1755"/>
    <w:rsid w:val="00AC1820"/>
    <w:rsid w:val="00AC1E75"/>
    <w:rsid w:val="00AC4831"/>
    <w:rsid w:val="00AC5898"/>
    <w:rsid w:val="00AC6329"/>
    <w:rsid w:val="00AD21E0"/>
    <w:rsid w:val="00AD567A"/>
    <w:rsid w:val="00AD6614"/>
    <w:rsid w:val="00AD6D50"/>
    <w:rsid w:val="00AD718B"/>
    <w:rsid w:val="00AE13DD"/>
    <w:rsid w:val="00AE22FE"/>
    <w:rsid w:val="00AE4110"/>
    <w:rsid w:val="00AE5B77"/>
    <w:rsid w:val="00AE5CAC"/>
    <w:rsid w:val="00AE7D18"/>
    <w:rsid w:val="00AE7E42"/>
    <w:rsid w:val="00AF0C1A"/>
    <w:rsid w:val="00AF1610"/>
    <w:rsid w:val="00AF2DA2"/>
    <w:rsid w:val="00AF3E38"/>
    <w:rsid w:val="00AF5059"/>
    <w:rsid w:val="00AF6067"/>
    <w:rsid w:val="00B02BE9"/>
    <w:rsid w:val="00B04E59"/>
    <w:rsid w:val="00B12472"/>
    <w:rsid w:val="00B1346A"/>
    <w:rsid w:val="00B13491"/>
    <w:rsid w:val="00B14335"/>
    <w:rsid w:val="00B154F1"/>
    <w:rsid w:val="00B157C1"/>
    <w:rsid w:val="00B1612D"/>
    <w:rsid w:val="00B162C3"/>
    <w:rsid w:val="00B1664B"/>
    <w:rsid w:val="00B16C83"/>
    <w:rsid w:val="00B23D0A"/>
    <w:rsid w:val="00B25412"/>
    <w:rsid w:val="00B2725A"/>
    <w:rsid w:val="00B278B4"/>
    <w:rsid w:val="00B30538"/>
    <w:rsid w:val="00B3142E"/>
    <w:rsid w:val="00B3284B"/>
    <w:rsid w:val="00B337BB"/>
    <w:rsid w:val="00B33A51"/>
    <w:rsid w:val="00B36157"/>
    <w:rsid w:val="00B43383"/>
    <w:rsid w:val="00B4489F"/>
    <w:rsid w:val="00B45AF9"/>
    <w:rsid w:val="00B52247"/>
    <w:rsid w:val="00B53CCF"/>
    <w:rsid w:val="00B55453"/>
    <w:rsid w:val="00B56647"/>
    <w:rsid w:val="00B6363A"/>
    <w:rsid w:val="00B647CA"/>
    <w:rsid w:val="00B70119"/>
    <w:rsid w:val="00B7056A"/>
    <w:rsid w:val="00B721DA"/>
    <w:rsid w:val="00B726AF"/>
    <w:rsid w:val="00B72E9D"/>
    <w:rsid w:val="00B73C55"/>
    <w:rsid w:val="00B742A3"/>
    <w:rsid w:val="00B743B5"/>
    <w:rsid w:val="00B75CD7"/>
    <w:rsid w:val="00B77AF8"/>
    <w:rsid w:val="00B80C0F"/>
    <w:rsid w:val="00B80D5E"/>
    <w:rsid w:val="00B81042"/>
    <w:rsid w:val="00B83914"/>
    <w:rsid w:val="00B84650"/>
    <w:rsid w:val="00B85784"/>
    <w:rsid w:val="00B90D40"/>
    <w:rsid w:val="00B90DBB"/>
    <w:rsid w:val="00B92E52"/>
    <w:rsid w:val="00B93B2C"/>
    <w:rsid w:val="00B968A7"/>
    <w:rsid w:val="00B96945"/>
    <w:rsid w:val="00BA0235"/>
    <w:rsid w:val="00BA12DC"/>
    <w:rsid w:val="00BA4A63"/>
    <w:rsid w:val="00BA51B2"/>
    <w:rsid w:val="00BA53F8"/>
    <w:rsid w:val="00BA5AA3"/>
    <w:rsid w:val="00BA5EA4"/>
    <w:rsid w:val="00BB018C"/>
    <w:rsid w:val="00BB1E3E"/>
    <w:rsid w:val="00BB2C65"/>
    <w:rsid w:val="00BB2D85"/>
    <w:rsid w:val="00BC2049"/>
    <w:rsid w:val="00BC3CD7"/>
    <w:rsid w:val="00BC5EA4"/>
    <w:rsid w:val="00BC62C2"/>
    <w:rsid w:val="00BC6638"/>
    <w:rsid w:val="00BD0087"/>
    <w:rsid w:val="00BD0B96"/>
    <w:rsid w:val="00BD58EE"/>
    <w:rsid w:val="00BE0452"/>
    <w:rsid w:val="00BE3EA6"/>
    <w:rsid w:val="00BE42F0"/>
    <w:rsid w:val="00BE5646"/>
    <w:rsid w:val="00BE6926"/>
    <w:rsid w:val="00BF3BAE"/>
    <w:rsid w:val="00BF4337"/>
    <w:rsid w:val="00BF4F65"/>
    <w:rsid w:val="00BF511D"/>
    <w:rsid w:val="00BF6033"/>
    <w:rsid w:val="00BF7FD6"/>
    <w:rsid w:val="00C0025A"/>
    <w:rsid w:val="00C00925"/>
    <w:rsid w:val="00C01786"/>
    <w:rsid w:val="00C02DA1"/>
    <w:rsid w:val="00C0637F"/>
    <w:rsid w:val="00C10D2E"/>
    <w:rsid w:val="00C1116B"/>
    <w:rsid w:val="00C1289F"/>
    <w:rsid w:val="00C14757"/>
    <w:rsid w:val="00C24D5A"/>
    <w:rsid w:val="00C25035"/>
    <w:rsid w:val="00C310F7"/>
    <w:rsid w:val="00C31720"/>
    <w:rsid w:val="00C322CE"/>
    <w:rsid w:val="00C33558"/>
    <w:rsid w:val="00C34D2E"/>
    <w:rsid w:val="00C358AF"/>
    <w:rsid w:val="00C36409"/>
    <w:rsid w:val="00C37114"/>
    <w:rsid w:val="00C42968"/>
    <w:rsid w:val="00C4669B"/>
    <w:rsid w:val="00C46D25"/>
    <w:rsid w:val="00C50865"/>
    <w:rsid w:val="00C50977"/>
    <w:rsid w:val="00C51AB6"/>
    <w:rsid w:val="00C55346"/>
    <w:rsid w:val="00C57386"/>
    <w:rsid w:val="00C57E79"/>
    <w:rsid w:val="00C608F1"/>
    <w:rsid w:val="00C61C11"/>
    <w:rsid w:val="00C62790"/>
    <w:rsid w:val="00C63CD0"/>
    <w:rsid w:val="00C63FDC"/>
    <w:rsid w:val="00C64886"/>
    <w:rsid w:val="00C65623"/>
    <w:rsid w:val="00C66E37"/>
    <w:rsid w:val="00C7064B"/>
    <w:rsid w:val="00C70A4C"/>
    <w:rsid w:val="00C73375"/>
    <w:rsid w:val="00C74D3B"/>
    <w:rsid w:val="00C75034"/>
    <w:rsid w:val="00C76076"/>
    <w:rsid w:val="00C77ED8"/>
    <w:rsid w:val="00C81B64"/>
    <w:rsid w:val="00C86A98"/>
    <w:rsid w:val="00C86DD8"/>
    <w:rsid w:val="00C875E5"/>
    <w:rsid w:val="00C90C61"/>
    <w:rsid w:val="00C923F9"/>
    <w:rsid w:val="00C9261C"/>
    <w:rsid w:val="00C93D3F"/>
    <w:rsid w:val="00C947DC"/>
    <w:rsid w:val="00C96115"/>
    <w:rsid w:val="00C97F05"/>
    <w:rsid w:val="00CA063F"/>
    <w:rsid w:val="00CA1109"/>
    <w:rsid w:val="00CA1A50"/>
    <w:rsid w:val="00CA5B70"/>
    <w:rsid w:val="00CB038C"/>
    <w:rsid w:val="00CB0FAC"/>
    <w:rsid w:val="00CB1868"/>
    <w:rsid w:val="00CB1D88"/>
    <w:rsid w:val="00CB446C"/>
    <w:rsid w:val="00CB5976"/>
    <w:rsid w:val="00CC038D"/>
    <w:rsid w:val="00CC0B51"/>
    <w:rsid w:val="00CC2CD5"/>
    <w:rsid w:val="00CC485F"/>
    <w:rsid w:val="00CC4AD1"/>
    <w:rsid w:val="00CC4E84"/>
    <w:rsid w:val="00CD05F3"/>
    <w:rsid w:val="00CE54A0"/>
    <w:rsid w:val="00CF0142"/>
    <w:rsid w:val="00CF2423"/>
    <w:rsid w:val="00CF54EA"/>
    <w:rsid w:val="00CF56BD"/>
    <w:rsid w:val="00CF665C"/>
    <w:rsid w:val="00CF7BE6"/>
    <w:rsid w:val="00D01868"/>
    <w:rsid w:val="00D02248"/>
    <w:rsid w:val="00D02ADF"/>
    <w:rsid w:val="00D031D0"/>
    <w:rsid w:val="00D04726"/>
    <w:rsid w:val="00D04ED9"/>
    <w:rsid w:val="00D05B62"/>
    <w:rsid w:val="00D05EAA"/>
    <w:rsid w:val="00D1249F"/>
    <w:rsid w:val="00D1253A"/>
    <w:rsid w:val="00D15D19"/>
    <w:rsid w:val="00D1751F"/>
    <w:rsid w:val="00D2210D"/>
    <w:rsid w:val="00D22A95"/>
    <w:rsid w:val="00D230E9"/>
    <w:rsid w:val="00D235F2"/>
    <w:rsid w:val="00D26BD7"/>
    <w:rsid w:val="00D27D7D"/>
    <w:rsid w:val="00D33224"/>
    <w:rsid w:val="00D33245"/>
    <w:rsid w:val="00D334D2"/>
    <w:rsid w:val="00D3392B"/>
    <w:rsid w:val="00D33A07"/>
    <w:rsid w:val="00D349A6"/>
    <w:rsid w:val="00D360AE"/>
    <w:rsid w:val="00D4004C"/>
    <w:rsid w:val="00D4286C"/>
    <w:rsid w:val="00D43A95"/>
    <w:rsid w:val="00D45484"/>
    <w:rsid w:val="00D468A7"/>
    <w:rsid w:val="00D46C4A"/>
    <w:rsid w:val="00D46D7D"/>
    <w:rsid w:val="00D51174"/>
    <w:rsid w:val="00D52D30"/>
    <w:rsid w:val="00D559F4"/>
    <w:rsid w:val="00D63749"/>
    <w:rsid w:val="00D66BC1"/>
    <w:rsid w:val="00D67E44"/>
    <w:rsid w:val="00D70F27"/>
    <w:rsid w:val="00D7407C"/>
    <w:rsid w:val="00D758A3"/>
    <w:rsid w:val="00D77AB3"/>
    <w:rsid w:val="00D805BA"/>
    <w:rsid w:val="00D818D8"/>
    <w:rsid w:val="00D841C9"/>
    <w:rsid w:val="00D847CA"/>
    <w:rsid w:val="00D84B51"/>
    <w:rsid w:val="00D85531"/>
    <w:rsid w:val="00D908AD"/>
    <w:rsid w:val="00D92D14"/>
    <w:rsid w:val="00D93160"/>
    <w:rsid w:val="00DA0B55"/>
    <w:rsid w:val="00DA3663"/>
    <w:rsid w:val="00DA5035"/>
    <w:rsid w:val="00DA72DC"/>
    <w:rsid w:val="00DB0AF2"/>
    <w:rsid w:val="00DB16F4"/>
    <w:rsid w:val="00DB35B8"/>
    <w:rsid w:val="00DB3812"/>
    <w:rsid w:val="00DB565C"/>
    <w:rsid w:val="00DB5686"/>
    <w:rsid w:val="00DB56C7"/>
    <w:rsid w:val="00DC0C12"/>
    <w:rsid w:val="00DC11CE"/>
    <w:rsid w:val="00DC2A71"/>
    <w:rsid w:val="00DC2D0B"/>
    <w:rsid w:val="00DD339B"/>
    <w:rsid w:val="00DD4F49"/>
    <w:rsid w:val="00DD6365"/>
    <w:rsid w:val="00DD687E"/>
    <w:rsid w:val="00DD7AFC"/>
    <w:rsid w:val="00DD7BC6"/>
    <w:rsid w:val="00DE0177"/>
    <w:rsid w:val="00DE4B09"/>
    <w:rsid w:val="00DE5632"/>
    <w:rsid w:val="00DF0C50"/>
    <w:rsid w:val="00DF2854"/>
    <w:rsid w:val="00DF5C5B"/>
    <w:rsid w:val="00DF6950"/>
    <w:rsid w:val="00DF6C6A"/>
    <w:rsid w:val="00DF702E"/>
    <w:rsid w:val="00E00A53"/>
    <w:rsid w:val="00E00E7B"/>
    <w:rsid w:val="00E037BF"/>
    <w:rsid w:val="00E05841"/>
    <w:rsid w:val="00E06116"/>
    <w:rsid w:val="00E062BE"/>
    <w:rsid w:val="00E0712D"/>
    <w:rsid w:val="00E21626"/>
    <w:rsid w:val="00E217DB"/>
    <w:rsid w:val="00E23547"/>
    <w:rsid w:val="00E3061C"/>
    <w:rsid w:val="00E3130A"/>
    <w:rsid w:val="00E32046"/>
    <w:rsid w:val="00E34794"/>
    <w:rsid w:val="00E34D40"/>
    <w:rsid w:val="00E3515F"/>
    <w:rsid w:val="00E36147"/>
    <w:rsid w:val="00E40167"/>
    <w:rsid w:val="00E41C43"/>
    <w:rsid w:val="00E45A00"/>
    <w:rsid w:val="00E4758A"/>
    <w:rsid w:val="00E528D0"/>
    <w:rsid w:val="00E53D8B"/>
    <w:rsid w:val="00E5699E"/>
    <w:rsid w:val="00E6133F"/>
    <w:rsid w:val="00E6134C"/>
    <w:rsid w:val="00E61B8E"/>
    <w:rsid w:val="00E63BAD"/>
    <w:rsid w:val="00E664EE"/>
    <w:rsid w:val="00E672D2"/>
    <w:rsid w:val="00E70364"/>
    <w:rsid w:val="00E71E93"/>
    <w:rsid w:val="00E7261D"/>
    <w:rsid w:val="00E75B3D"/>
    <w:rsid w:val="00E8264B"/>
    <w:rsid w:val="00E82BB4"/>
    <w:rsid w:val="00E82BD1"/>
    <w:rsid w:val="00E83FCF"/>
    <w:rsid w:val="00E85170"/>
    <w:rsid w:val="00E9045B"/>
    <w:rsid w:val="00E919CD"/>
    <w:rsid w:val="00E92559"/>
    <w:rsid w:val="00E92A1F"/>
    <w:rsid w:val="00E9357F"/>
    <w:rsid w:val="00E9390B"/>
    <w:rsid w:val="00E9441D"/>
    <w:rsid w:val="00E95398"/>
    <w:rsid w:val="00EA0621"/>
    <w:rsid w:val="00EA3F04"/>
    <w:rsid w:val="00EA6FAF"/>
    <w:rsid w:val="00EA7EED"/>
    <w:rsid w:val="00EB0605"/>
    <w:rsid w:val="00EB1A60"/>
    <w:rsid w:val="00EB46EF"/>
    <w:rsid w:val="00EB52A1"/>
    <w:rsid w:val="00EB5A62"/>
    <w:rsid w:val="00EB5E56"/>
    <w:rsid w:val="00EC255B"/>
    <w:rsid w:val="00EC28F9"/>
    <w:rsid w:val="00ED1269"/>
    <w:rsid w:val="00ED16D5"/>
    <w:rsid w:val="00ED2012"/>
    <w:rsid w:val="00ED227E"/>
    <w:rsid w:val="00ED2C8E"/>
    <w:rsid w:val="00ED3314"/>
    <w:rsid w:val="00ED6FE4"/>
    <w:rsid w:val="00ED73C5"/>
    <w:rsid w:val="00EE13CD"/>
    <w:rsid w:val="00EE153A"/>
    <w:rsid w:val="00EE2457"/>
    <w:rsid w:val="00EE2A3C"/>
    <w:rsid w:val="00EE38FF"/>
    <w:rsid w:val="00EE3D60"/>
    <w:rsid w:val="00EE4121"/>
    <w:rsid w:val="00EE597C"/>
    <w:rsid w:val="00EE5CAE"/>
    <w:rsid w:val="00EF0B4A"/>
    <w:rsid w:val="00EF7AAA"/>
    <w:rsid w:val="00F006EF"/>
    <w:rsid w:val="00F00F12"/>
    <w:rsid w:val="00F02C9E"/>
    <w:rsid w:val="00F0439D"/>
    <w:rsid w:val="00F05D72"/>
    <w:rsid w:val="00F066F1"/>
    <w:rsid w:val="00F12DC5"/>
    <w:rsid w:val="00F13C74"/>
    <w:rsid w:val="00F16236"/>
    <w:rsid w:val="00F16374"/>
    <w:rsid w:val="00F27126"/>
    <w:rsid w:val="00F275A3"/>
    <w:rsid w:val="00F30C60"/>
    <w:rsid w:val="00F31BD0"/>
    <w:rsid w:val="00F331A3"/>
    <w:rsid w:val="00F34690"/>
    <w:rsid w:val="00F34AE0"/>
    <w:rsid w:val="00F3722D"/>
    <w:rsid w:val="00F37778"/>
    <w:rsid w:val="00F40682"/>
    <w:rsid w:val="00F41BB3"/>
    <w:rsid w:val="00F4240B"/>
    <w:rsid w:val="00F42A47"/>
    <w:rsid w:val="00F44E56"/>
    <w:rsid w:val="00F4530C"/>
    <w:rsid w:val="00F45C1A"/>
    <w:rsid w:val="00F477C6"/>
    <w:rsid w:val="00F51AE5"/>
    <w:rsid w:val="00F5207E"/>
    <w:rsid w:val="00F53375"/>
    <w:rsid w:val="00F555F3"/>
    <w:rsid w:val="00F56D05"/>
    <w:rsid w:val="00F60384"/>
    <w:rsid w:val="00F62BD0"/>
    <w:rsid w:val="00F6326D"/>
    <w:rsid w:val="00F701DC"/>
    <w:rsid w:val="00F70B6E"/>
    <w:rsid w:val="00F72C6D"/>
    <w:rsid w:val="00F761FB"/>
    <w:rsid w:val="00F839AB"/>
    <w:rsid w:val="00F8402D"/>
    <w:rsid w:val="00F86A76"/>
    <w:rsid w:val="00F9014C"/>
    <w:rsid w:val="00F91084"/>
    <w:rsid w:val="00F93639"/>
    <w:rsid w:val="00F94F65"/>
    <w:rsid w:val="00F9573B"/>
    <w:rsid w:val="00F95D1C"/>
    <w:rsid w:val="00F96CDC"/>
    <w:rsid w:val="00FA127B"/>
    <w:rsid w:val="00FA2F12"/>
    <w:rsid w:val="00FB3F24"/>
    <w:rsid w:val="00FB6018"/>
    <w:rsid w:val="00FB65F8"/>
    <w:rsid w:val="00FB6E85"/>
    <w:rsid w:val="00FC146B"/>
    <w:rsid w:val="00FC348C"/>
    <w:rsid w:val="00FC4945"/>
    <w:rsid w:val="00FC665B"/>
    <w:rsid w:val="00FC79F2"/>
    <w:rsid w:val="00FC7C45"/>
    <w:rsid w:val="00FD05FB"/>
    <w:rsid w:val="00FD11F7"/>
    <w:rsid w:val="00FD12E5"/>
    <w:rsid w:val="00FD12F5"/>
    <w:rsid w:val="00FD4FAF"/>
    <w:rsid w:val="00FE12DB"/>
    <w:rsid w:val="00FE215B"/>
    <w:rsid w:val="00FE421A"/>
    <w:rsid w:val="00FE61D2"/>
    <w:rsid w:val="00FE6340"/>
    <w:rsid w:val="00FE64CA"/>
    <w:rsid w:val="00FE6E85"/>
    <w:rsid w:val="00FE7821"/>
    <w:rsid w:val="00FF0323"/>
    <w:rsid w:val="00FF290B"/>
    <w:rsid w:val="00FF7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ru-RU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semiHidden="0" w:unhideWhenUsed="0"/>
    <w:lsdException w:name="No Spacing" w:locked="0" w:semiHidden="0" w:unhideWhenUsed="0" w:qFormat="1"/>
    <w:lsdException w:name="Light Shading" w:locked="0" w:semiHidden="0" w:unhideWhenUsed="0"/>
    <w:lsdException w:name="Light List" w:locked="0" w:semiHidden="0" w:unhideWhenUsed="0"/>
    <w:lsdException w:name="Light Grid" w:locked="0" w:semiHidden="0" w:unhideWhenUsed="0"/>
    <w:lsdException w:name="Medium Shading 1" w:locked="0" w:semiHidden="0" w:unhideWhenUsed="0"/>
    <w:lsdException w:name="Medium Shading 2" w:locked="0" w:semiHidden="0" w:unhideWhenUsed="0"/>
    <w:lsdException w:name="Medium List 1" w:locked="0" w:semiHidden="0" w:unhideWhenUsed="0"/>
    <w:lsdException w:name="Medium List 2" w:locked="0" w:semiHidden="0" w:unhideWhenUsed="0"/>
    <w:lsdException w:name="Medium Grid 1" w:locked="0" w:unhideWhenUsed="0"/>
    <w:lsdException w:name="Medium Grid 2" w:locked="0" w:semiHidden="0" w:uiPriority="1" w:unhideWhenUsed="0" w:qFormat="1"/>
    <w:lsdException w:name="Medium Grid 3" w:locked="0" w:semiHidden="0" w:uiPriority="60" w:unhideWhenUsed="0"/>
    <w:lsdException w:name="Dark List" w:locked="0" w:semiHidden="0" w:uiPriority="61" w:unhideWhenUsed="0"/>
    <w:lsdException w:name="Colorful Shading" w:locked="0" w:semiHidden="0" w:uiPriority="62" w:unhideWhenUsed="0"/>
    <w:lsdException w:name="Colorful List" w:locked="0" w:semiHidden="0" w:uiPriority="63" w:unhideWhenUsed="0"/>
    <w:lsdException w:name="Colorful Grid" w:locked="0" w:semiHidden="0" w:uiPriority="64" w:unhideWhenUsed="0"/>
    <w:lsdException w:name="Light Shading Accent 1" w:locked="0" w:semiHidden="0" w:uiPriority="65" w:unhideWhenUsed="0"/>
    <w:lsdException w:name="Light List Accent 1" w:locked="0" w:semiHidden="0" w:uiPriority="66" w:unhideWhenUsed="0"/>
    <w:lsdException w:name="Light Grid Accent 1" w:locked="0" w:semiHidden="0" w:uiPriority="67" w:unhideWhenUsed="0"/>
    <w:lsdException w:name="Medium Shading 1 Accent 1" w:locked="0" w:semiHidden="0" w:uiPriority="68" w:unhideWhenUsed="0"/>
    <w:lsdException w:name="Medium Shading 2 Accent 1" w:locked="0" w:semiHidden="0" w:uiPriority="69" w:unhideWhenUsed="0"/>
    <w:lsdException w:name="Medium List 1 Accent 1" w:locked="0" w:semiHidden="0" w:uiPriority="70" w:unhideWhenUsed="0"/>
    <w:lsdException w:name="Revision" w:locked="0" w:semiHidden="0" w:uiPriority="71" w:unhideWhenUsed="0"/>
    <w:lsdException w:name="List Paragraph" w:locked="0" w:semiHidden="0" w:uiPriority="72" w:unhideWhenUsed="0" w:qFormat="1"/>
    <w:lsdException w:name="Quote" w:locked="0" w:semiHidden="0" w:uiPriority="73" w:unhideWhenUsed="0" w:qFormat="1"/>
    <w:lsdException w:name="Intense Quote" w:locked="0" w:semiHidden="0" w:uiPriority="60" w:unhideWhenUsed="0" w:qFormat="1"/>
    <w:lsdException w:name="Medium List 2 Accent 1" w:locked="0" w:semiHidden="0" w:uiPriority="61" w:unhideWhenUsed="0"/>
    <w:lsdException w:name="Medium Grid 1 Accent 1" w:locked="0" w:semiHidden="0" w:uiPriority="62" w:unhideWhenUsed="0"/>
    <w:lsdException w:name="Medium Grid 2 Accent 1" w:locked="0" w:semiHidden="0" w:uiPriority="63" w:unhideWhenUsed="0"/>
    <w:lsdException w:name="Medium Grid 3 Accent 1" w:locked="0" w:semiHidden="0" w:uiPriority="64" w:unhideWhenUsed="0"/>
    <w:lsdException w:name="Dark List Accent 1" w:locked="0" w:semiHidden="0" w:uiPriority="65" w:unhideWhenUsed="0"/>
    <w:lsdException w:name="Colorful Shading Accent 1" w:locked="0" w:unhideWhenUsed="0"/>
    <w:lsdException w:name="Colorful List Accent 1" w:locked="0" w:semiHidden="0" w:uiPriority="34" w:unhideWhenUsed="0" w:qFormat="1"/>
    <w:lsdException w:name="Colorful Grid Accent 1" w:locked="0" w:semiHidden="0" w:uiPriority="29" w:unhideWhenUsed="0" w:qFormat="1"/>
    <w:lsdException w:name="Light Shading Accent 2" w:locked="0" w:semiHidden="0" w:uiPriority="30" w:unhideWhenUsed="0" w:qFormat="1"/>
    <w:lsdException w:name="Light List Accent 2" w:locked="0" w:semiHidden="0" w:uiPriority="66" w:unhideWhenUsed="0"/>
    <w:lsdException w:name="Light Grid Accent 2" w:locked="0" w:semiHidden="0" w:uiPriority="67" w:unhideWhenUsed="0"/>
    <w:lsdException w:name="Medium Shading 1 Accent 2" w:locked="0" w:semiHidden="0" w:uiPriority="68" w:unhideWhenUsed="0"/>
    <w:lsdException w:name="Medium Shading 2 Accent 2" w:locked="0" w:semiHidden="0" w:uiPriority="69" w:unhideWhenUsed="0"/>
    <w:lsdException w:name="Medium List 1 Accent 2" w:locked="0" w:semiHidden="0" w:uiPriority="70" w:unhideWhenUsed="0"/>
    <w:lsdException w:name="Medium List 2 Accent 2" w:locked="0" w:semiHidden="0" w:uiPriority="71" w:unhideWhenUsed="0"/>
    <w:lsdException w:name="Medium Grid 1 Accent 2" w:locked="0" w:semiHidden="0" w:uiPriority="72" w:unhideWhenUsed="0"/>
    <w:lsdException w:name="Medium Grid 2 Accent 2" w:locked="0" w:semiHidden="0" w:uiPriority="73" w:unhideWhenUsed="0"/>
    <w:lsdException w:name="Medium Grid 3 Accent 2" w:locked="0" w:semiHidden="0" w:uiPriority="60" w:unhideWhenUsed="0"/>
    <w:lsdException w:name="Dark List Accent 2" w:locked="0" w:semiHidden="0" w:uiPriority="61" w:unhideWhenUsed="0"/>
    <w:lsdException w:name="Colorful Shading Accent 2" w:locked="0" w:semiHidden="0" w:uiPriority="62" w:unhideWhenUsed="0"/>
    <w:lsdException w:name="Colorful List Accent 2" w:locked="0" w:semiHidden="0" w:uiPriority="63" w:unhideWhenUsed="0"/>
    <w:lsdException w:name="Colorful Grid Accent 2" w:locked="0" w:semiHidden="0" w:uiPriority="64" w:unhideWhenUsed="0"/>
    <w:lsdException w:name="Light Shading Accent 3" w:locked="0" w:semiHidden="0" w:uiPriority="65" w:unhideWhenUsed="0"/>
    <w:lsdException w:name="Light List Accent 3" w:locked="0" w:semiHidden="0" w:uiPriority="66" w:unhideWhenUsed="0"/>
    <w:lsdException w:name="Light Grid Accent 3" w:locked="0" w:semiHidden="0" w:uiPriority="67" w:unhideWhenUsed="0"/>
    <w:lsdException w:name="Medium Shading 1 Accent 3" w:locked="0" w:semiHidden="0" w:uiPriority="68" w:unhideWhenUsed="0"/>
    <w:lsdException w:name="Medium Shading 2 Accent 3" w:locked="0" w:semiHidden="0" w:uiPriority="69" w:unhideWhenUsed="0"/>
    <w:lsdException w:name="Medium List 1 Accent 3" w:locked="0" w:semiHidden="0" w:uiPriority="70" w:unhideWhenUsed="0"/>
    <w:lsdException w:name="Medium List 2 Accent 3" w:locked="0" w:semiHidden="0" w:uiPriority="71" w:unhideWhenUsed="0"/>
    <w:lsdException w:name="Medium Grid 1 Accent 3" w:locked="0" w:semiHidden="0" w:uiPriority="72" w:unhideWhenUsed="0"/>
    <w:lsdException w:name="Medium Grid 2 Accent 3" w:locked="0" w:semiHidden="0" w:uiPriority="73" w:unhideWhenUsed="0"/>
    <w:lsdException w:name="Medium Grid 3 Accent 3" w:locked="0" w:semiHidden="0" w:uiPriority="60" w:unhideWhenUsed="0"/>
    <w:lsdException w:name="Dark List Accent 3" w:locked="0" w:semiHidden="0" w:uiPriority="61" w:unhideWhenUsed="0"/>
    <w:lsdException w:name="Colorful Shading Accent 3" w:locked="0" w:semiHidden="0" w:uiPriority="62" w:unhideWhenUsed="0"/>
    <w:lsdException w:name="Colorful List Accent 3" w:locked="0" w:semiHidden="0" w:uiPriority="63" w:unhideWhenUsed="0"/>
    <w:lsdException w:name="Colorful Grid Accent 3" w:locked="0" w:semiHidden="0" w:uiPriority="64" w:unhideWhenUsed="0"/>
    <w:lsdException w:name="Light Shading Accent 4" w:locked="0" w:semiHidden="0" w:uiPriority="65" w:unhideWhenUsed="0"/>
    <w:lsdException w:name="Light List Accent 4" w:locked="0" w:semiHidden="0" w:uiPriority="66" w:unhideWhenUsed="0"/>
    <w:lsdException w:name="Light Grid Accent 4" w:locked="0" w:semiHidden="0" w:uiPriority="67" w:unhideWhenUsed="0"/>
    <w:lsdException w:name="Medium Shading 1 Accent 4" w:locked="0" w:semiHidden="0" w:uiPriority="68" w:unhideWhenUsed="0"/>
    <w:lsdException w:name="Medium Shading 2 Accent 4" w:locked="0" w:semiHidden="0" w:uiPriority="69" w:unhideWhenUsed="0"/>
    <w:lsdException w:name="Medium List 1 Accent 4" w:locked="0" w:semiHidden="0" w:uiPriority="70" w:unhideWhenUsed="0"/>
    <w:lsdException w:name="Medium List 2 Accent 4" w:locked="0" w:semiHidden="0" w:uiPriority="71" w:unhideWhenUsed="0"/>
    <w:lsdException w:name="Medium Grid 1 Accent 4" w:locked="0" w:semiHidden="0" w:uiPriority="72" w:unhideWhenUsed="0"/>
    <w:lsdException w:name="Medium Grid 2 Accent 4" w:locked="0" w:semiHidden="0" w:uiPriority="73" w:unhideWhenUsed="0"/>
    <w:lsdException w:name="Medium Grid 3 Accent 4" w:locked="0" w:semiHidden="0" w:uiPriority="60" w:unhideWhenUsed="0"/>
    <w:lsdException w:name="Dark List Accent 4" w:locked="0" w:semiHidden="0" w:uiPriority="61" w:unhideWhenUsed="0"/>
    <w:lsdException w:name="Colorful Shading Accent 4" w:locked="0" w:semiHidden="0" w:uiPriority="62" w:unhideWhenUsed="0"/>
    <w:lsdException w:name="Colorful List Accent 4" w:locked="0" w:semiHidden="0" w:uiPriority="63" w:unhideWhenUsed="0"/>
    <w:lsdException w:name="Colorful Grid Accent 4" w:locked="0" w:semiHidden="0" w:uiPriority="64" w:unhideWhenUsed="0"/>
    <w:lsdException w:name="Light Shading Accent 5" w:locked="0" w:semiHidden="0" w:uiPriority="65" w:unhideWhenUsed="0"/>
    <w:lsdException w:name="Light List Accent 5" w:locked="0" w:semiHidden="0" w:uiPriority="66" w:unhideWhenUsed="0"/>
    <w:lsdException w:name="Light Grid Accent 5" w:locked="0" w:semiHidden="0" w:uiPriority="67" w:unhideWhenUsed="0"/>
    <w:lsdException w:name="Medium Shading 1 Accent 5" w:locked="0" w:semiHidden="0" w:uiPriority="68" w:unhideWhenUsed="0"/>
    <w:lsdException w:name="Medium Shading 2 Accent 5" w:locked="0" w:semiHidden="0" w:uiPriority="69" w:unhideWhenUsed="0"/>
    <w:lsdException w:name="Medium List 1 Accent 5" w:locked="0" w:semiHidden="0" w:uiPriority="70" w:unhideWhenUsed="0"/>
    <w:lsdException w:name="Medium List 2 Accent 5" w:locked="0" w:semiHidden="0" w:uiPriority="71" w:unhideWhenUsed="0"/>
    <w:lsdException w:name="Medium Grid 1 Accent 5" w:locked="0" w:semiHidden="0" w:uiPriority="72" w:unhideWhenUsed="0"/>
    <w:lsdException w:name="Medium Grid 2 Accent 5" w:locked="0" w:semiHidden="0" w:uiPriority="73" w:unhideWhenUsed="0"/>
    <w:lsdException w:name="Medium Grid 3 Accent 5" w:locked="0" w:semiHidden="0" w:uiPriority="60" w:unhideWhenUsed="0"/>
    <w:lsdException w:name="Dark List Accent 5" w:locked="0" w:semiHidden="0" w:uiPriority="61" w:unhideWhenUsed="0"/>
    <w:lsdException w:name="Colorful Shading Accent 5" w:locked="0" w:semiHidden="0" w:uiPriority="62" w:unhideWhenUsed="0"/>
    <w:lsdException w:name="Colorful List Accent 5" w:locked="0" w:semiHidden="0" w:uiPriority="63" w:unhideWhenUsed="0"/>
    <w:lsdException w:name="Colorful Grid Accent 5" w:locked="0" w:semiHidden="0" w:uiPriority="64" w:unhideWhenUsed="0"/>
    <w:lsdException w:name="Light Shading Accent 6" w:locked="0" w:semiHidden="0" w:uiPriority="65" w:unhideWhenUsed="0"/>
    <w:lsdException w:name="Light List Accent 6" w:locked="0" w:semiHidden="0" w:uiPriority="66" w:unhideWhenUsed="0"/>
    <w:lsdException w:name="Light Grid Accent 6" w:locked="0" w:semiHidden="0" w:uiPriority="67" w:unhideWhenUsed="0"/>
    <w:lsdException w:name="Medium Shading 1 Accent 6" w:locked="0" w:semiHidden="0" w:uiPriority="68" w:unhideWhenUsed="0"/>
    <w:lsdException w:name="Medium Shading 2 Accent 6" w:locked="0" w:semiHidden="0" w:uiPriority="69" w:unhideWhenUsed="0"/>
    <w:lsdException w:name="Medium List 1 Accent 6" w:locked="0" w:semiHidden="0" w:uiPriority="70" w:unhideWhenUsed="0"/>
    <w:lsdException w:name="Medium List 2 Accent 6" w:locked="0" w:semiHidden="0" w:uiPriority="71" w:unhideWhenUsed="0"/>
    <w:lsdException w:name="Medium Grid 1 Accent 6" w:locked="0" w:semiHidden="0" w:uiPriority="72" w:unhideWhenUsed="0"/>
    <w:lsdException w:name="Medium Grid 2 Accent 6" w:locked="0" w:semiHidden="0" w:uiPriority="73" w:unhideWhenUsed="0"/>
    <w:lsdException w:name="Medium Grid 3 Accent 6" w:locked="0" w:semiHidden="0" w:uiPriority="60" w:unhideWhenUsed="0"/>
    <w:lsdException w:name="Dark List Accent 6" w:locked="0" w:semiHidden="0" w:uiPriority="61" w:unhideWhenUsed="0"/>
    <w:lsdException w:name="Colorful Shading Accent 6" w:locked="0" w:semiHidden="0" w:uiPriority="62" w:unhideWhenUsed="0"/>
    <w:lsdException w:name="Colorful List Accent 6" w:locked="0" w:semiHidden="0" w:uiPriority="63" w:unhideWhenUsed="0"/>
    <w:lsdException w:name="Colorful Grid Accent 6" w:locked="0" w:semiHidden="0" w:uiPriority="64" w:unhideWhenUsed="0"/>
    <w:lsdException w:name="Subtle Emphasis" w:locked="0" w:semiHidden="0" w:uiPriority="65" w:unhideWhenUsed="0" w:qFormat="1"/>
    <w:lsdException w:name="Intense Emphasis" w:locked="0" w:semiHidden="0" w:uiPriority="66" w:unhideWhenUsed="0" w:qFormat="1"/>
    <w:lsdException w:name="Subtle Reference" w:locked="0" w:semiHidden="0" w:uiPriority="67" w:unhideWhenUsed="0" w:qFormat="1"/>
    <w:lsdException w:name="Intense Reference" w:locked="0" w:semiHidden="0" w:uiPriority="68" w:unhideWhenUsed="0" w:qFormat="1"/>
    <w:lsdException w:name="Book Title" w:locked="0" w:semiHidden="0" w:uiPriority="69" w:unhideWhenUsed="0" w:qFormat="1"/>
    <w:lsdException w:name="Bibliography" w:locked="0" w:semiHidden="0" w:uiPriority="70" w:unhideWhenUsed="0"/>
    <w:lsdException w:name="TOC Heading" w:locked="0" w:uiPriority="71" w:qFormat="1"/>
  </w:latentStyles>
  <w:style w:type="paragraph" w:default="1" w:styleId="a0">
    <w:name w:val="Normal"/>
    <w:qFormat/>
    <w:rsid w:val="0001047E"/>
    <w:pPr>
      <w:widowControl w:val="0"/>
      <w:tabs>
        <w:tab w:val="left" w:pos="630"/>
      </w:tabs>
      <w:snapToGrid w:val="0"/>
      <w:spacing w:before="60" w:after="60" w:line="276" w:lineRule="auto"/>
      <w:jc w:val="both"/>
    </w:pPr>
    <w:rPr>
      <w:rFonts w:ascii="Convection" w:eastAsia="Times New Roman" w:hAnsi="Convection"/>
      <w:color w:val="777777"/>
      <w:kern w:val="16"/>
      <w:sz w:val="12"/>
      <w:szCs w:val="13"/>
    </w:rPr>
  </w:style>
  <w:style w:type="paragraph" w:styleId="1">
    <w:name w:val="heading 1"/>
    <w:basedOn w:val="a0"/>
    <w:next w:val="a0"/>
    <w:link w:val="10"/>
    <w:qFormat/>
    <w:rsid w:val="00E672D2"/>
    <w:pPr>
      <w:keepNext/>
      <w:pBdr>
        <w:bottom w:val="single" w:sz="4" w:space="1" w:color="auto"/>
      </w:pBdr>
      <w:spacing w:line="240" w:lineRule="auto"/>
      <w:outlineLvl w:val="0"/>
    </w:pPr>
    <w:rPr>
      <w:rFonts w:cs="Arial"/>
      <w:b/>
      <w:bCs/>
      <w:kern w:val="32"/>
      <w:sz w:val="20"/>
      <w:szCs w:val="32"/>
    </w:rPr>
  </w:style>
  <w:style w:type="paragraph" w:styleId="2">
    <w:name w:val="heading 2"/>
    <w:basedOn w:val="a0"/>
    <w:next w:val="a0"/>
    <w:link w:val="20"/>
    <w:autoRedefine/>
    <w:qFormat/>
    <w:rsid w:val="00891636"/>
    <w:pPr>
      <w:tabs>
        <w:tab w:val="clear" w:pos="630"/>
      </w:tabs>
      <w:spacing w:after="0" w:line="240" w:lineRule="auto"/>
      <w:outlineLvl w:val="1"/>
    </w:pPr>
    <w:rPr>
      <w:b/>
      <w:color w:val="FF0000"/>
      <w:spacing w:val="-4"/>
      <w:kern w:val="2"/>
      <w:sz w:val="16"/>
      <w:szCs w:val="20"/>
    </w:rPr>
  </w:style>
  <w:style w:type="paragraph" w:styleId="3">
    <w:name w:val="heading 3"/>
    <w:basedOn w:val="a0"/>
    <w:next w:val="a0"/>
    <w:link w:val="30"/>
    <w:uiPriority w:val="99"/>
    <w:qFormat/>
    <w:rsid w:val="00173E80"/>
    <w:pPr>
      <w:keepNext/>
      <w:keepLines/>
      <w:spacing w:before="200"/>
      <w:outlineLvl w:val="2"/>
    </w:pPr>
    <w:rPr>
      <w:rFonts w:ascii="Cambria" w:hAnsi="Cambria"/>
      <w:b/>
      <w:bCs/>
      <w:color w:val="DDDDDD"/>
    </w:rPr>
  </w:style>
  <w:style w:type="paragraph" w:styleId="4">
    <w:name w:val="heading 4"/>
    <w:basedOn w:val="a0"/>
    <w:next w:val="a0"/>
    <w:link w:val="40"/>
    <w:uiPriority w:val="99"/>
    <w:qFormat/>
    <w:rsid w:val="000818D4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DDDDDD"/>
    </w:rPr>
  </w:style>
  <w:style w:type="paragraph" w:styleId="5">
    <w:name w:val="heading 5"/>
    <w:basedOn w:val="a0"/>
    <w:next w:val="a0"/>
    <w:link w:val="50"/>
    <w:uiPriority w:val="99"/>
    <w:qFormat/>
    <w:rsid w:val="000818D4"/>
    <w:pPr>
      <w:keepNext/>
      <w:keepLines/>
      <w:spacing w:before="200"/>
      <w:outlineLvl w:val="4"/>
    </w:pPr>
    <w:rPr>
      <w:rFonts w:ascii="Cambria" w:hAnsi="Cambria"/>
      <w:color w:val="6E6E6E"/>
    </w:rPr>
  </w:style>
  <w:style w:type="paragraph" w:styleId="6">
    <w:name w:val="heading 6"/>
    <w:basedOn w:val="a0"/>
    <w:next w:val="a0"/>
    <w:link w:val="60"/>
    <w:uiPriority w:val="99"/>
    <w:qFormat/>
    <w:rsid w:val="000818D4"/>
    <w:pPr>
      <w:keepNext/>
      <w:keepLines/>
      <w:spacing w:before="200"/>
      <w:outlineLvl w:val="5"/>
    </w:pPr>
    <w:rPr>
      <w:rFonts w:ascii="Cambria" w:hAnsi="Cambria"/>
      <w:i/>
      <w:iCs/>
      <w:color w:val="6E6E6E"/>
    </w:rPr>
  </w:style>
  <w:style w:type="paragraph" w:styleId="7">
    <w:name w:val="heading 7"/>
    <w:basedOn w:val="a0"/>
    <w:next w:val="a0"/>
    <w:link w:val="70"/>
    <w:uiPriority w:val="99"/>
    <w:qFormat/>
    <w:rsid w:val="000818D4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0"/>
    <w:next w:val="a0"/>
    <w:link w:val="80"/>
    <w:uiPriority w:val="99"/>
    <w:qFormat/>
    <w:locked/>
    <w:rsid w:val="000379D6"/>
    <w:pPr>
      <w:keepNext/>
      <w:keepLines/>
      <w:tabs>
        <w:tab w:val="num" w:pos="1440"/>
      </w:tabs>
      <w:spacing w:before="240" w:after="64" w:line="320" w:lineRule="auto"/>
      <w:ind w:left="1440" w:hanging="1440"/>
      <w:outlineLvl w:val="7"/>
    </w:pPr>
    <w:rPr>
      <w:rFonts w:ascii="Arial" w:eastAsia="SimHei" w:hAnsi="Arial"/>
      <w:kern w:val="2"/>
      <w:sz w:val="24"/>
      <w:szCs w:val="24"/>
    </w:rPr>
  </w:style>
  <w:style w:type="paragraph" w:styleId="9">
    <w:name w:val="heading 9"/>
    <w:basedOn w:val="a0"/>
    <w:next w:val="a0"/>
    <w:link w:val="90"/>
    <w:uiPriority w:val="99"/>
    <w:qFormat/>
    <w:locked/>
    <w:rsid w:val="000379D6"/>
    <w:pPr>
      <w:keepNext/>
      <w:keepLines/>
      <w:tabs>
        <w:tab w:val="num" w:pos="1584"/>
      </w:tabs>
      <w:spacing w:before="240" w:after="64" w:line="320" w:lineRule="auto"/>
      <w:ind w:left="1584" w:hanging="1584"/>
      <w:outlineLvl w:val="8"/>
    </w:pPr>
    <w:rPr>
      <w:rFonts w:ascii="Arial" w:eastAsia="SimHei" w:hAnsi="Arial"/>
      <w:kern w:val="2"/>
      <w:sz w:val="22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E672D2"/>
    <w:rPr>
      <w:rFonts w:ascii="Convection" w:eastAsia="Times New Roman" w:hAnsi="Convection" w:cs="Arial"/>
      <w:b/>
      <w:bCs/>
      <w:color w:val="777777"/>
      <w:kern w:val="32"/>
      <w:szCs w:val="32"/>
      <w:lang w:eastAsia="ru-RU"/>
    </w:rPr>
  </w:style>
  <w:style w:type="character" w:customStyle="1" w:styleId="20">
    <w:name w:val="Заголовок 2 Знак"/>
    <w:link w:val="2"/>
    <w:locked/>
    <w:rsid w:val="00891636"/>
    <w:rPr>
      <w:rFonts w:ascii="Convection" w:eastAsia="Times New Roman" w:hAnsi="Convection"/>
      <w:b/>
      <w:color w:val="FF0000"/>
      <w:spacing w:val="-4"/>
      <w:kern w:val="2"/>
      <w:sz w:val="16"/>
    </w:rPr>
  </w:style>
  <w:style w:type="character" w:customStyle="1" w:styleId="30">
    <w:name w:val="Заголовок 3 Знак"/>
    <w:link w:val="3"/>
    <w:uiPriority w:val="99"/>
    <w:locked/>
    <w:rsid w:val="00173E80"/>
    <w:rPr>
      <w:rFonts w:ascii="Cambria" w:hAnsi="Cambria" w:cs="Times New Roman"/>
      <w:b/>
      <w:bCs/>
      <w:color w:val="DDDDDD"/>
    </w:rPr>
  </w:style>
  <w:style w:type="character" w:customStyle="1" w:styleId="40">
    <w:name w:val="Заголовок 4 Знак"/>
    <w:link w:val="4"/>
    <w:uiPriority w:val="99"/>
    <w:locked/>
    <w:rsid w:val="000818D4"/>
    <w:rPr>
      <w:rFonts w:ascii="Cambria" w:hAnsi="Cambria" w:cs="Times New Roman"/>
      <w:b/>
      <w:bCs/>
      <w:i/>
      <w:iCs/>
      <w:color w:val="DDDDDD"/>
    </w:rPr>
  </w:style>
  <w:style w:type="character" w:customStyle="1" w:styleId="50">
    <w:name w:val="Заголовок 5 Знак"/>
    <w:link w:val="5"/>
    <w:uiPriority w:val="99"/>
    <w:semiHidden/>
    <w:locked/>
    <w:rsid w:val="000818D4"/>
    <w:rPr>
      <w:rFonts w:ascii="Cambria" w:hAnsi="Cambria" w:cs="Times New Roman"/>
      <w:color w:val="6E6E6E"/>
    </w:rPr>
  </w:style>
  <w:style w:type="character" w:customStyle="1" w:styleId="60">
    <w:name w:val="Заголовок 6 Знак"/>
    <w:link w:val="6"/>
    <w:uiPriority w:val="99"/>
    <w:semiHidden/>
    <w:locked/>
    <w:rsid w:val="000818D4"/>
    <w:rPr>
      <w:rFonts w:ascii="Cambria" w:hAnsi="Cambria" w:cs="Times New Roman"/>
      <w:i/>
      <w:iCs/>
      <w:color w:val="6E6E6E"/>
    </w:rPr>
  </w:style>
  <w:style w:type="character" w:customStyle="1" w:styleId="70">
    <w:name w:val="Заголовок 7 Знак"/>
    <w:link w:val="7"/>
    <w:uiPriority w:val="99"/>
    <w:semiHidden/>
    <w:locked/>
    <w:rsid w:val="000818D4"/>
    <w:rPr>
      <w:rFonts w:ascii="Cambria" w:hAnsi="Cambria" w:cs="Times New Roman"/>
      <w:i/>
      <w:iCs/>
      <w:color w:val="404040"/>
    </w:rPr>
  </w:style>
  <w:style w:type="paragraph" w:styleId="a4">
    <w:name w:val="header"/>
    <w:basedOn w:val="a0"/>
    <w:link w:val="a5"/>
    <w:uiPriority w:val="99"/>
    <w:rsid w:val="002E444D"/>
    <w:pPr>
      <w:tabs>
        <w:tab w:val="center" w:pos="4680"/>
        <w:tab w:val="right" w:pos="9360"/>
      </w:tabs>
      <w:spacing w:before="240" w:line="240" w:lineRule="auto"/>
    </w:pPr>
  </w:style>
  <w:style w:type="character" w:customStyle="1" w:styleId="a5">
    <w:name w:val="Верхний колонтитул Знак"/>
    <w:link w:val="a4"/>
    <w:uiPriority w:val="99"/>
    <w:locked/>
    <w:rsid w:val="002E444D"/>
    <w:rPr>
      <w:rFonts w:cs="Times New Roman"/>
    </w:rPr>
  </w:style>
  <w:style w:type="paragraph" w:styleId="a">
    <w:name w:val="footer"/>
    <w:basedOn w:val="a0"/>
    <w:link w:val="a6"/>
    <w:uiPriority w:val="99"/>
    <w:rsid w:val="00AE7D18"/>
    <w:pPr>
      <w:numPr>
        <w:numId w:val="3"/>
      </w:numPr>
      <w:spacing w:line="240" w:lineRule="auto"/>
    </w:pPr>
    <w:rPr>
      <w:sz w:val="16"/>
    </w:rPr>
  </w:style>
  <w:style w:type="character" w:customStyle="1" w:styleId="a6">
    <w:name w:val="Нижний колонтитул Знак"/>
    <w:link w:val="a"/>
    <w:uiPriority w:val="99"/>
    <w:locked/>
    <w:rsid w:val="00AE7D18"/>
    <w:rPr>
      <w:sz w:val="16"/>
      <w:szCs w:val="22"/>
    </w:rPr>
  </w:style>
  <w:style w:type="paragraph" w:customStyle="1" w:styleId="-11">
    <w:name w:val="Цветной список - Акцент 11"/>
    <w:basedOn w:val="BodyText"/>
    <w:link w:val="-1"/>
    <w:uiPriority w:val="34"/>
    <w:qFormat/>
    <w:rsid w:val="0029380F"/>
    <w:pPr>
      <w:numPr>
        <w:numId w:val="7"/>
      </w:numPr>
    </w:pPr>
  </w:style>
  <w:style w:type="paragraph" w:styleId="a7">
    <w:name w:val="Balloon Text"/>
    <w:basedOn w:val="a0"/>
    <w:link w:val="a8"/>
    <w:uiPriority w:val="99"/>
    <w:semiHidden/>
    <w:rsid w:val="002B10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2B1014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rsid w:val="001A1182"/>
    <w:pPr>
      <w:tabs>
        <w:tab w:val="left" w:pos="324"/>
        <w:tab w:val="right" w:leader="dot" w:pos="3860"/>
      </w:tabs>
      <w:ind w:left="216"/>
    </w:pPr>
    <w:rPr>
      <w:rFonts w:ascii="Calibri" w:hAnsi="Calibri"/>
      <w:bCs/>
      <w:szCs w:val="20"/>
    </w:rPr>
  </w:style>
  <w:style w:type="paragraph" w:customStyle="1" w:styleId="BodyText">
    <w:name w:val="BodyText"/>
    <w:basedOn w:val="a0"/>
    <w:link w:val="BodyTextChar"/>
    <w:uiPriority w:val="99"/>
    <w:rsid w:val="006A1F5B"/>
    <w:pPr>
      <w:spacing w:line="240" w:lineRule="auto"/>
    </w:pPr>
    <w:rPr>
      <w:color w:val="000000"/>
      <w:kern w:val="2"/>
    </w:rPr>
  </w:style>
  <w:style w:type="character" w:customStyle="1" w:styleId="BodyTextChar">
    <w:name w:val="BodyText Char"/>
    <w:link w:val="BodyText"/>
    <w:uiPriority w:val="99"/>
    <w:locked/>
    <w:rsid w:val="006A1F5B"/>
    <w:rPr>
      <w:rFonts w:ascii="Calibri" w:hAnsi="Calibri" w:cs="Times New Roman"/>
      <w:color w:val="000000"/>
      <w:kern w:val="2"/>
      <w:sz w:val="13"/>
      <w:szCs w:val="13"/>
      <w:lang w:val="ru-RU" w:eastAsia="ru-RU" w:bidi="ru-RU"/>
    </w:rPr>
  </w:style>
  <w:style w:type="paragraph" w:styleId="a9">
    <w:name w:val="Body Text Indent"/>
    <w:basedOn w:val="a0"/>
    <w:link w:val="aa"/>
    <w:uiPriority w:val="99"/>
    <w:rsid w:val="006952A7"/>
    <w:pPr>
      <w:tabs>
        <w:tab w:val="num" w:pos="1800"/>
      </w:tabs>
      <w:spacing w:before="240" w:after="240" w:line="240" w:lineRule="auto"/>
      <w:ind w:left="1800" w:hanging="360"/>
    </w:pPr>
    <w:rPr>
      <w:rFonts w:ascii="Arial" w:eastAsia="SimSun" w:hAnsi="Arial"/>
      <w:kern w:val="2"/>
      <w:szCs w:val="24"/>
    </w:rPr>
  </w:style>
  <w:style w:type="character" w:customStyle="1" w:styleId="aa">
    <w:name w:val="Основной текст с отступом Знак"/>
    <w:link w:val="a9"/>
    <w:uiPriority w:val="99"/>
    <w:locked/>
    <w:rsid w:val="006952A7"/>
    <w:rPr>
      <w:rFonts w:ascii="Arial" w:eastAsia="SimSun" w:hAnsi="Arial" w:cs="Times New Roman"/>
      <w:kern w:val="2"/>
      <w:sz w:val="24"/>
      <w:szCs w:val="24"/>
      <w:lang w:eastAsia="ru-RU"/>
    </w:rPr>
  </w:style>
  <w:style w:type="paragraph" w:customStyle="1" w:styleId="Table-text">
    <w:name w:val="Table-text"/>
    <w:basedOn w:val="a0"/>
    <w:uiPriority w:val="99"/>
    <w:rsid w:val="006952A7"/>
    <w:pPr>
      <w:spacing w:before="40" w:after="40" w:line="240" w:lineRule="auto"/>
    </w:pPr>
    <w:rPr>
      <w:rFonts w:ascii="Helvetica Neue" w:eastAsia="SimSun" w:hAnsi="Helvetica Neue" w:cs="Arial"/>
      <w:kern w:val="2"/>
    </w:rPr>
  </w:style>
  <w:style w:type="paragraph" w:styleId="31">
    <w:name w:val="Body Text 3"/>
    <w:basedOn w:val="a0"/>
    <w:link w:val="32"/>
    <w:uiPriority w:val="99"/>
    <w:rsid w:val="00C50865"/>
    <w:pPr>
      <w:spacing w:before="240" w:after="120" w:line="240" w:lineRule="auto"/>
      <w:ind w:left="892" w:hanging="446"/>
    </w:pPr>
    <w:rPr>
      <w:rFonts w:ascii="Arial" w:eastAsia="SimSun" w:hAnsi="Arial"/>
      <w:kern w:val="2"/>
      <w:sz w:val="16"/>
      <w:szCs w:val="16"/>
    </w:rPr>
  </w:style>
  <w:style w:type="character" w:customStyle="1" w:styleId="32">
    <w:name w:val="Основной текст 3 Знак"/>
    <w:link w:val="31"/>
    <w:uiPriority w:val="99"/>
    <w:locked/>
    <w:rsid w:val="00C50865"/>
    <w:rPr>
      <w:rFonts w:ascii="Arial" w:eastAsia="SimSun" w:hAnsi="Arial" w:cs="Times New Roman"/>
      <w:kern w:val="2"/>
      <w:sz w:val="16"/>
      <w:szCs w:val="16"/>
      <w:lang w:eastAsia="ru-RU"/>
    </w:rPr>
  </w:style>
  <w:style w:type="paragraph" w:customStyle="1" w:styleId="TableText">
    <w:name w:val="TableText"/>
    <w:basedOn w:val="a0"/>
    <w:link w:val="TableTextChar"/>
    <w:uiPriority w:val="99"/>
    <w:rsid w:val="00C50865"/>
    <w:pPr>
      <w:spacing w:before="20" w:after="20" w:line="240" w:lineRule="auto"/>
      <w:ind w:left="14"/>
    </w:pPr>
    <w:rPr>
      <w:rFonts w:eastAsia="SimSun"/>
      <w:kern w:val="2"/>
    </w:rPr>
  </w:style>
  <w:style w:type="character" w:customStyle="1" w:styleId="TableTextChar">
    <w:name w:val="TableText Char"/>
    <w:link w:val="TableText"/>
    <w:uiPriority w:val="99"/>
    <w:locked/>
    <w:rsid w:val="00C50865"/>
    <w:rPr>
      <w:rFonts w:ascii="Calibri" w:eastAsia="SimSun" w:hAnsi="Calibri" w:cs="Times New Roman"/>
      <w:kern w:val="2"/>
      <w:sz w:val="13"/>
      <w:szCs w:val="13"/>
      <w:lang w:eastAsia="ru-RU"/>
    </w:rPr>
  </w:style>
  <w:style w:type="table" w:styleId="ab">
    <w:name w:val="Table Grid"/>
    <w:basedOn w:val="a2"/>
    <w:uiPriority w:val="99"/>
    <w:rsid w:val="00C508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bered1">
    <w:name w:val="Numbered1"/>
    <w:basedOn w:val="a0"/>
    <w:uiPriority w:val="99"/>
    <w:rsid w:val="0047562A"/>
    <w:pPr>
      <w:numPr>
        <w:numId w:val="1"/>
      </w:numPr>
      <w:spacing w:line="240" w:lineRule="auto"/>
    </w:pPr>
    <w:rPr>
      <w:rFonts w:ascii="Helvetica Neue" w:eastAsia="SimSun" w:hAnsi="Helvetica Neue"/>
      <w:color w:val="000000"/>
      <w:kern w:val="2"/>
      <w:szCs w:val="15"/>
    </w:rPr>
  </w:style>
  <w:style w:type="paragraph" w:customStyle="1" w:styleId="BodyText-Items">
    <w:name w:val="BodyText-Items"/>
    <w:basedOn w:val="a0"/>
    <w:link w:val="BodyText-ItemsChar"/>
    <w:uiPriority w:val="99"/>
    <w:rsid w:val="00F44E56"/>
    <w:pPr>
      <w:spacing w:line="240" w:lineRule="auto"/>
      <w:ind w:left="288"/>
    </w:pPr>
    <w:rPr>
      <w:rFonts w:ascii="Helvetica Neue" w:hAnsi="Helvetica Neue"/>
      <w:color w:val="000000"/>
      <w:kern w:val="2"/>
    </w:rPr>
  </w:style>
  <w:style w:type="character" w:customStyle="1" w:styleId="BodyText-ItemsChar">
    <w:name w:val="BodyText-Items Char"/>
    <w:link w:val="BodyText-Items"/>
    <w:uiPriority w:val="99"/>
    <w:locked/>
    <w:rsid w:val="00F44E56"/>
    <w:rPr>
      <w:rFonts w:ascii="Helvetica Neue" w:hAnsi="Helvetica Neue" w:cs="Times New Roman"/>
      <w:color w:val="000000"/>
      <w:kern w:val="2"/>
      <w:sz w:val="13"/>
      <w:szCs w:val="13"/>
      <w:lang w:eastAsia="ru-RU"/>
    </w:rPr>
  </w:style>
  <w:style w:type="paragraph" w:customStyle="1" w:styleId="Task-Heading">
    <w:name w:val="Task-Heading"/>
    <w:basedOn w:val="a0"/>
    <w:link w:val="Task-HeadingChar"/>
    <w:uiPriority w:val="99"/>
    <w:rsid w:val="00167A19"/>
    <w:pPr>
      <w:spacing w:before="120" w:line="240" w:lineRule="auto"/>
      <w:ind w:left="216"/>
    </w:pPr>
    <w:rPr>
      <w:rFonts w:eastAsia="SimSun" w:cs="Arial"/>
      <w:kern w:val="2"/>
      <w:sz w:val="15"/>
      <w:szCs w:val="15"/>
    </w:rPr>
  </w:style>
  <w:style w:type="character" w:customStyle="1" w:styleId="Task-HeadingChar">
    <w:name w:val="Task-Heading Char"/>
    <w:link w:val="Task-Heading"/>
    <w:uiPriority w:val="99"/>
    <w:locked/>
    <w:rsid w:val="00167A19"/>
    <w:rPr>
      <w:rFonts w:ascii="Calibri" w:eastAsia="SimSun" w:hAnsi="Calibri" w:cs="Arial"/>
      <w:kern w:val="2"/>
      <w:sz w:val="15"/>
      <w:szCs w:val="15"/>
      <w:lang w:eastAsia="ru-RU"/>
    </w:rPr>
  </w:style>
  <w:style w:type="paragraph" w:customStyle="1" w:styleId="BulletedB">
    <w:name w:val="BulletedB"/>
    <w:basedOn w:val="ac"/>
    <w:link w:val="BulletedBChar"/>
    <w:uiPriority w:val="99"/>
    <w:rsid w:val="00516162"/>
    <w:pPr>
      <w:spacing w:after="0" w:line="240" w:lineRule="auto"/>
      <w:ind w:left="720"/>
    </w:pPr>
    <w:rPr>
      <w:rFonts w:eastAsia="SimSun"/>
      <w:kern w:val="2"/>
      <w:sz w:val="11"/>
    </w:rPr>
  </w:style>
  <w:style w:type="paragraph" w:styleId="ac">
    <w:name w:val="Body Text"/>
    <w:basedOn w:val="a0"/>
    <w:link w:val="ad"/>
    <w:uiPriority w:val="99"/>
    <w:semiHidden/>
    <w:rsid w:val="004C3B01"/>
    <w:pPr>
      <w:spacing w:after="120"/>
    </w:pPr>
  </w:style>
  <w:style w:type="character" w:customStyle="1" w:styleId="ad">
    <w:name w:val="Основной текст Знак"/>
    <w:link w:val="ac"/>
    <w:uiPriority w:val="99"/>
    <w:semiHidden/>
    <w:locked/>
    <w:rsid w:val="004C3B01"/>
    <w:rPr>
      <w:rFonts w:cs="Times New Roman"/>
    </w:rPr>
  </w:style>
  <w:style w:type="paragraph" w:customStyle="1" w:styleId="Footer1">
    <w:name w:val="Footer1"/>
    <w:basedOn w:val="a"/>
    <w:link w:val="Footer1Char"/>
    <w:autoRedefine/>
    <w:uiPriority w:val="99"/>
    <w:rsid w:val="003507CF"/>
    <w:pPr>
      <w:numPr>
        <w:numId w:val="2"/>
      </w:numPr>
    </w:pPr>
  </w:style>
  <w:style w:type="character" w:customStyle="1" w:styleId="Footer1Char">
    <w:name w:val="Footer1 Char"/>
    <w:link w:val="Footer1"/>
    <w:uiPriority w:val="99"/>
    <w:locked/>
    <w:rsid w:val="003507CF"/>
    <w:rPr>
      <w:sz w:val="16"/>
      <w:szCs w:val="22"/>
    </w:rPr>
  </w:style>
  <w:style w:type="paragraph" w:styleId="11">
    <w:name w:val="toc 1"/>
    <w:basedOn w:val="a0"/>
    <w:next w:val="a0"/>
    <w:autoRedefine/>
    <w:uiPriority w:val="39"/>
    <w:rsid w:val="001A1182"/>
    <w:pPr>
      <w:tabs>
        <w:tab w:val="left" w:pos="297"/>
        <w:tab w:val="right" w:leader="dot" w:pos="3860"/>
      </w:tabs>
      <w:ind w:right="36"/>
    </w:pPr>
    <w:rPr>
      <w:rFonts w:ascii="Calibri" w:hAnsi="Calibri"/>
      <w:bCs/>
      <w:caps/>
      <w:color w:val="666666"/>
      <w:szCs w:val="24"/>
    </w:rPr>
  </w:style>
  <w:style w:type="paragraph" w:styleId="33">
    <w:name w:val="toc 3"/>
    <w:basedOn w:val="a0"/>
    <w:next w:val="a0"/>
    <w:autoRedefine/>
    <w:uiPriority w:val="99"/>
    <w:rsid w:val="00173E80"/>
    <w:pPr>
      <w:ind w:left="220"/>
    </w:pPr>
    <w:rPr>
      <w:sz w:val="20"/>
      <w:szCs w:val="20"/>
    </w:rPr>
  </w:style>
  <w:style w:type="character" w:styleId="ae">
    <w:name w:val="Hyperlink"/>
    <w:uiPriority w:val="99"/>
    <w:rsid w:val="00173E80"/>
    <w:rPr>
      <w:rFonts w:cs="Times New Roman"/>
      <w:color w:val="5F5F5F"/>
      <w:u w:val="single"/>
    </w:rPr>
  </w:style>
  <w:style w:type="paragraph" w:customStyle="1" w:styleId="Guideline">
    <w:name w:val="Guideline"/>
    <w:basedOn w:val="a0"/>
    <w:link w:val="GuidelineChar"/>
    <w:autoRedefine/>
    <w:uiPriority w:val="99"/>
    <w:rsid w:val="0037305C"/>
    <w:pPr>
      <w:framePr w:wrap="notBeside" w:vAnchor="text" w:hAnchor="text" w:y="1"/>
      <w:shd w:val="clear" w:color="auto" w:fill="B9B9B9"/>
      <w:spacing w:line="240" w:lineRule="auto"/>
      <w:ind w:left="144"/>
    </w:pPr>
    <w:rPr>
      <w:rFonts w:ascii="Helvetica Neue" w:hAnsi="Helvetica Neue"/>
      <w:b/>
      <w:color w:val="000000"/>
      <w:kern w:val="2"/>
    </w:rPr>
  </w:style>
  <w:style w:type="paragraph" w:customStyle="1" w:styleId="Bulletted-2">
    <w:name w:val="Bulletted-2"/>
    <w:basedOn w:val="a0"/>
    <w:uiPriority w:val="99"/>
    <w:rsid w:val="0037305C"/>
    <w:pPr>
      <w:shd w:val="clear" w:color="auto" w:fill="B9B9B9"/>
      <w:tabs>
        <w:tab w:val="clear" w:pos="630"/>
        <w:tab w:val="num" w:pos="648"/>
      </w:tabs>
      <w:spacing w:line="240" w:lineRule="auto"/>
      <w:ind w:left="648" w:hanging="216"/>
    </w:pPr>
    <w:rPr>
      <w:rFonts w:ascii="Helvetica Neue" w:hAnsi="Helvetica Neue"/>
      <w:kern w:val="2"/>
      <w:szCs w:val="20"/>
    </w:rPr>
  </w:style>
  <w:style w:type="paragraph" w:customStyle="1" w:styleId="BodyText-0">
    <w:name w:val="BodyText-0"/>
    <w:basedOn w:val="a0"/>
    <w:link w:val="BodyText-0Char"/>
    <w:rsid w:val="00AF0C1A"/>
    <w:pPr>
      <w:spacing w:line="240" w:lineRule="auto"/>
      <w:ind w:left="90" w:hanging="180"/>
    </w:pPr>
    <w:rPr>
      <w:rFonts w:ascii="Helvetica Neue" w:hAnsi="Helvetica Neue"/>
      <w:b/>
      <w:color w:val="000000"/>
      <w:kern w:val="2"/>
    </w:rPr>
  </w:style>
  <w:style w:type="character" w:customStyle="1" w:styleId="BodyText-0Char">
    <w:name w:val="BodyText-0 Char"/>
    <w:link w:val="BodyText-0"/>
    <w:uiPriority w:val="99"/>
    <w:locked/>
    <w:rsid w:val="00AF0C1A"/>
    <w:rPr>
      <w:rFonts w:ascii="Helvetica Neue" w:hAnsi="Helvetica Neue" w:cs="Times New Roman"/>
      <w:b/>
      <w:color w:val="000000"/>
      <w:kern w:val="2"/>
      <w:sz w:val="13"/>
      <w:szCs w:val="13"/>
      <w:lang w:eastAsia="ru-RU"/>
    </w:rPr>
  </w:style>
  <w:style w:type="paragraph" w:customStyle="1" w:styleId="Bodytext3">
    <w:name w:val="Bodytext3"/>
    <w:basedOn w:val="a0"/>
    <w:link w:val="Bodytext3Char"/>
    <w:uiPriority w:val="99"/>
    <w:rsid w:val="0006419B"/>
    <w:pPr>
      <w:spacing w:line="240" w:lineRule="auto"/>
      <w:ind w:left="288"/>
    </w:pPr>
    <w:rPr>
      <w:rFonts w:ascii="Helvetica Neue" w:hAnsi="Helvetica Neue"/>
      <w:color w:val="000000"/>
      <w:kern w:val="2"/>
    </w:rPr>
  </w:style>
  <w:style w:type="character" w:customStyle="1" w:styleId="Bodytext3Char">
    <w:name w:val="Bodytext3 Char"/>
    <w:link w:val="Bodytext3"/>
    <w:uiPriority w:val="99"/>
    <w:locked/>
    <w:rsid w:val="0006419B"/>
    <w:rPr>
      <w:rFonts w:ascii="Helvetica Neue" w:hAnsi="Helvetica Neue" w:cs="Times New Roman"/>
      <w:color w:val="000000"/>
      <w:kern w:val="2"/>
      <w:sz w:val="13"/>
      <w:szCs w:val="13"/>
      <w:lang w:eastAsia="ru-RU"/>
    </w:rPr>
  </w:style>
  <w:style w:type="paragraph" w:customStyle="1" w:styleId="Information">
    <w:name w:val="Information"/>
    <w:basedOn w:val="a0"/>
    <w:link w:val="InformationChar"/>
    <w:uiPriority w:val="99"/>
    <w:rsid w:val="00E61B8E"/>
    <w:pPr>
      <w:framePr w:wrap="notBeside" w:vAnchor="text" w:hAnchor="text" w:y="1"/>
      <w:shd w:val="clear" w:color="auto" w:fill="666666"/>
      <w:spacing w:line="240" w:lineRule="auto"/>
    </w:pPr>
    <w:rPr>
      <w:i/>
      <w:color w:val="FFFFFF"/>
      <w:kern w:val="2"/>
    </w:rPr>
  </w:style>
  <w:style w:type="character" w:customStyle="1" w:styleId="InformationChar">
    <w:name w:val="Information Char"/>
    <w:link w:val="Information"/>
    <w:uiPriority w:val="99"/>
    <w:locked/>
    <w:rsid w:val="00E61B8E"/>
    <w:rPr>
      <w:rFonts w:ascii="Calibri" w:hAnsi="Calibri" w:cs="Times New Roman"/>
      <w:i/>
      <w:color w:val="FFFFFF"/>
      <w:kern w:val="2"/>
      <w:sz w:val="13"/>
      <w:szCs w:val="13"/>
      <w:shd w:val="clear" w:color="auto" w:fill="666666"/>
      <w:lang w:eastAsia="ru-RU"/>
    </w:rPr>
  </w:style>
  <w:style w:type="paragraph" w:customStyle="1" w:styleId="StyleInformationLeft">
    <w:name w:val="Style Information + Left"/>
    <w:basedOn w:val="Information"/>
    <w:uiPriority w:val="99"/>
    <w:rsid w:val="00326380"/>
    <w:pPr>
      <w:framePr w:wrap="notBeside"/>
      <w:shd w:val="clear" w:color="auto" w:fill="auto"/>
      <w:spacing w:after="0"/>
      <w:jc w:val="left"/>
    </w:pPr>
    <w:rPr>
      <w:iCs/>
      <w:szCs w:val="20"/>
    </w:rPr>
  </w:style>
  <w:style w:type="paragraph" w:customStyle="1" w:styleId="Style1">
    <w:name w:val="Style1"/>
    <w:basedOn w:val="BulletedB"/>
    <w:link w:val="Style1Char"/>
    <w:uiPriority w:val="99"/>
    <w:rsid w:val="00985316"/>
    <w:pPr>
      <w:shd w:val="clear" w:color="auto" w:fill="7C7C7C"/>
      <w:ind w:left="0"/>
    </w:pPr>
  </w:style>
  <w:style w:type="paragraph" w:customStyle="1" w:styleId="Style2">
    <w:name w:val="Style2"/>
    <w:basedOn w:val="BulletedB"/>
    <w:link w:val="Style2Char"/>
    <w:uiPriority w:val="99"/>
    <w:rsid w:val="00BC5EA4"/>
    <w:pPr>
      <w:shd w:val="clear" w:color="auto" w:fill="7C7C7C"/>
      <w:ind w:left="432"/>
    </w:pPr>
  </w:style>
  <w:style w:type="character" w:customStyle="1" w:styleId="BulletedBChar">
    <w:name w:val="BulletedB Char"/>
    <w:link w:val="BulletedB"/>
    <w:uiPriority w:val="99"/>
    <w:locked/>
    <w:rsid w:val="00516162"/>
    <w:rPr>
      <w:rFonts w:ascii="Calibri" w:eastAsia="SimSun" w:hAnsi="Calibri" w:cs="Times New Roman"/>
      <w:kern w:val="2"/>
      <w:sz w:val="13"/>
      <w:szCs w:val="13"/>
      <w:lang w:eastAsia="ru-RU"/>
    </w:rPr>
  </w:style>
  <w:style w:type="character" w:customStyle="1" w:styleId="Style1Char">
    <w:name w:val="Style1 Char"/>
    <w:link w:val="Style1"/>
    <w:uiPriority w:val="99"/>
    <w:locked/>
    <w:rsid w:val="00985316"/>
    <w:rPr>
      <w:rFonts w:ascii="Calibri" w:eastAsia="SimSun" w:hAnsi="Calibri" w:cs="Times New Roman"/>
      <w:kern w:val="2"/>
      <w:sz w:val="13"/>
      <w:szCs w:val="13"/>
      <w:shd w:val="clear" w:color="auto" w:fill="7C7C7C"/>
      <w:lang w:eastAsia="ru-RU"/>
    </w:rPr>
  </w:style>
  <w:style w:type="paragraph" w:customStyle="1" w:styleId="Style3">
    <w:name w:val="Style3"/>
    <w:basedOn w:val="Style2"/>
    <w:link w:val="Style3Char"/>
    <w:uiPriority w:val="99"/>
    <w:rsid w:val="00BC5EA4"/>
    <w:pPr>
      <w:shd w:val="clear" w:color="auto" w:fill="B9B9B9"/>
      <w:ind w:left="180"/>
    </w:pPr>
    <w:rPr>
      <w:b/>
    </w:rPr>
  </w:style>
  <w:style w:type="character" w:customStyle="1" w:styleId="Style2Char">
    <w:name w:val="Style2 Char"/>
    <w:link w:val="Style2"/>
    <w:uiPriority w:val="99"/>
    <w:locked/>
    <w:rsid w:val="00BC5EA4"/>
    <w:rPr>
      <w:rFonts w:ascii="Calibri" w:eastAsia="SimSun" w:hAnsi="Calibri" w:cs="Times New Roman"/>
      <w:kern w:val="2"/>
      <w:sz w:val="13"/>
      <w:szCs w:val="13"/>
      <w:shd w:val="clear" w:color="auto" w:fill="7C7C7C"/>
      <w:lang w:eastAsia="ru-RU"/>
    </w:rPr>
  </w:style>
  <w:style w:type="paragraph" w:customStyle="1" w:styleId="Style4">
    <w:name w:val="Style4"/>
    <w:basedOn w:val="Style1"/>
    <w:link w:val="Style4Char"/>
    <w:uiPriority w:val="99"/>
    <w:rsid w:val="00BC5EA4"/>
    <w:pPr>
      <w:shd w:val="clear" w:color="auto" w:fill="B9B9B9"/>
      <w:tabs>
        <w:tab w:val="left" w:pos="1956"/>
      </w:tabs>
    </w:pPr>
    <w:rPr>
      <w:b/>
    </w:rPr>
  </w:style>
  <w:style w:type="character" w:customStyle="1" w:styleId="Style3Char">
    <w:name w:val="Style3 Char"/>
    <w:link w:val="Style3"/>
    <w:uiPriority w:val="99"/>
    <w:locked/>
    <w:rsid w:val="00BC5EA4"/>
    <w:rPr>
      <w:rFonts w:ascii="Calibri" w:eastAsia="SimSun" w:hAnsi="Calibri" w:cs="Times New Roman"/>
      <w:b/>
      <w:kern w:val="2"/>
      <w:sz w:val="13"/>
      <w:szCs w:val="13"/>
      <w:shd w:val="clear" w:color="auto" w:fill="B9B9B9"/>
      <w:lang w:eastAsia="ru-RU"/>
    </w:rPr>
  </w:style>
  <w:style w:type="character" w:customStyle="1" w:styleId="Style4Char">
    <w:name w:val="Style4 Char"/>
    <w:link w:val="Style4"/>
    <w:uiPriority w:val="99"/>
    <w:locked/>
    <w:rsid w:val="00BC5EA4"/>
    <w:rPr>
      <w:rFonts w:ascii="Calibri" w:eastAsia="SimSun" w:hAnsi="Calibri" w:cs="Times New Roman"/>
      <w:b/>
      <w:kern w:val="2"/>
      <w:sz w:val="13"/>
      <w:szCs w:val="13"/>
      <w:shd w:val="clear" w:color="auto" w:fill="B9B9B9"/>
      <w:lang w:eastAsia="ru-RU"/>
    </w:rPr>
  </w:style>
  <w:style w:type="paragraph" w:customStyle="1" w:styleId="Style5">
    <w:name w:val="Style5"/>
    <w:basedOn w:val="Guideline"/>
    <w:link w:val="Style5Char"/>
    <w:uiPriority w:val="99"/>
    <w:rsid w:val="009F6CB1"/>
    <w:pPr>
      <w:framePr w:wrap="auto" w:vAnchor="margin" w:yAlign="inline"/>
      <w:shd w:val="clear" w:color="auto" w:fill="999999"/>
    </w:pPr>
    <w:rPr>
      <w:color w:val="FFFFFF"/>
    </w:rPr>
  </w:style>
  <w:style w:type="character" w:customStyle="1" w:styleId="GuidelineChar">
    <w:name w:val="Guideline Char"/>
    <w:link w:val="Guideline"/>
    <w:uiPriority w:val="99"/>
    <w:locked/>
    <w:rsid w:val="004A2BB3"/>
    <w:rPr>
      <w:rFonts w:ascii="Helvetica Neue" w:hAnsi="Helvetica Neue" w:cs="Times New Roman"/>
      <w:b/>
      <w:color w:val="000000"/>
      <w:kern w:val="2"/>
      <w:sz w:val="13"/>
      <w:szCs w:val="13"/>
      <w:shd w:val="clear" w:color="auto" w:fill="B9B9B9"/>
      <w:lang w:eastAsia="ru-RU"/>
    </w:rPr>
  </w:style>
  <w:style w:type="character" w:customStyle="1" w:styleId="Style5Char">
    <w:name w:val="Style5 Char"/>
    <w:link w:val="Style5"/>
    <w:uiPriority w:val="99"/>
    <w:locked/>
    <w:rsid w:val="009F6CB1"/>
    <w:rPr>
      <w:rFonts w:ascii="Helvetica Neue" w:hAnsi="Helvetica Neue" w:cs="Times New Roman"/>
      <w:b/>
      <w:color w:val="auto"/>
      <w:kern w:val="2"/>
      <w:sz w:val="13"/>
      <w:szCs w:val="13"/>
      <w:shd w:val="clear" w:color="auto" w:fill="999999"/>
      <w:lang w:eastAsia="ru-RU"/>
    </w:rPr>
  </w:style>
  <w:style w:type="paragraph" w:customStyle="1" w:styleId="Style6">
    <w:name w:val="Style6"/>
    <w:basedOn w:val="BulletedB"/>
    <w:link w:val="Style6Char"/>
    <w:uiPriority w:val="99"/>
    <w:rsid w:val="002452E2"/>
    <w:pPr>
      <w:spacing w:before="120"/>
    </w:pPr>
    <w:rPr>
      <w:bCs/>
    </w:rPr>
  </w:style>
  <w:style w:type="paragraph" w:customStyle="1" w:styleId="Style7">
    <w:name w:val="Style7"/>
    <w:basedOn w:val="BulletedB"/>
    <w:next w:val="Style6"/>
    <w:link w:val="Style7Char"/>
    <w:uiPriority w:val="99"/>
    <w:rsid w:val="002452E2"/>
    <w:pPr>
      <w:spacing w:before="120"/>
    </w:pPr>
    <w:rPr>
      <w:bCs/>
    </w:rPr>
  </w:style>
  <w:style w:type="character" w:customStyle="1" w:styleId="Style6Char">
    <w:name w:val="Style6 Char"/>
    <w:link w:val="Style6"/>
    <w:uiPriority w:val="99"/>
    <w:locked/>
    <w:rsid w:val="002452E2"/>
    <w:rPr>
      <w:rFonts w:ascii="Calibri" w:eastAsia="SimSun" w:hAnsi="Calibri" w:cs="Times New Roman"/>
      <w:bCs/>
      <w:kern w:val="2"/>
      <w:sz w:val="13"/>
      <w:szCs w:val="13"/>
      <w:lang w:eastAsia="ru-RU"/>
    </w:rPr>
  </w:style>
  <w:style w:type="paragraph" w:customStyle="1" w:styleId="Style8">
    <w:name w:val="Style8"/>
    <w:basedOn w:val="Style6"/>
    <w:next w:val="Style6"/>
    <w:link w:val="Style8Char"/>
    <w:uiPriority w:val="99"/>
    <w:rsid w:val="00A62E85"/>
    <w:pPr>
      <w:numPr>
        <w:numId w:val="5"/>
      </w:numPr>
    </w:pPr>
  </w:style>
  <w:style w:type="character" w:customStyle="1" w:styleId="Style7Char">
    <w:name w:val="Style7 Char"/>
    <w:link w:val="Style7"/>
    <w:uiPriority w:val="99"/>
    <w:locked/>
    <w:rsid w:val="002452E2"/>
    <w:rPr>
      <w:rFonts w:ascii="Calibri" w:eastAsia="SimSun" w:hAnsi="Calibri" w:cs="Times New Roman"/>
      <w:bCs/>
      <w:kern w:val="2"/>
      <w:sz w:val="13"/>
      <w:szCs w:val="13"/>
      <w:lang w:eastAsia="ru-RU"/>
    </w:rPr>
  </w:style>
  <w:style w:type="paragraph" w:customStyle="1" w:styleId="Style9">
    <w:name w:val="Style9"/>
    <w:basedOn w:val="Style8"/>
    <w:next w:val="Style6"/>
    <w:link w:val="Style9Char"/>
    <w:uiPriority w:val="99"/>
    <w:rsid w:val="002452E2"/>
    <w:pPr>
      <w:numPr>
        <w:numId w:val="0"/>
      </w:numPr>
      <w:ind w:left="450"/>
    </w:pPr>
  </w:style>
  <w:style w:type="character" w:customStyle="1" w:styleId="Style8Char">
    <w:name w:val="Style8 Char"/>
    <w:link w:val="Style8"/>
    <w:uiPriority w:val="99"/>
    <w:locked/>
    <w:rsid w:val="00A62E85"/>
    <w:rPr>
      <w:rFonts w:ascii="Calibri" w:eastAsia="SimSun" w:hAnsi="Calibri" w:cs="Times New Roman"/>
      <w:bCs/>
      <w:kern w:val="2"/>
      <w:sz w:val="11"/>
      <w:szCs w:val="13"/>
      <w:lang w:eastAsia="ru-RU"/>
    </w:rPr>
  </w:style>
  <w:style w:type="paragraph" w:customStyle="1" w:styleId="Style10">
    <w:name w:val="Style10"/>
    <w:basedOn w:val="BulletedB"/>
    <w:link w:val="Style10Char"/>
    <w:uiPriority w:val="99"/>
    <w:rsid w:val="00D758A3"/>
    <w:pPr>
      <w:numPr>
        <w:numId w:val="4"/>
      </w:numPr>
    </w:pPr>
  </w:style>
  <w:style w:type="character" w:customStyle="1" w:styleId="Style9Char">
    <w:name w:val="Style9 Char"/>
    <w:link w:val="Style9"/>
    <w:uiPriority w:val="99"/>
    <w:locked/>
    <w:rsid w:val="002452E2"/>
    <w:rPr>
      <w:rFonts w:ascii="Calibri" w:eastAsia="SimSun" w:hAnsi="Calibri" w:cs="Times New Roman"/>
      <w:bCs/>
      <w:kern w:val="2"/>
      <w:sz w:val="11"/>
      <w:szCs w:val="13"/>
      <w:lang w:eastAsia="ru-RU"/>
    </w:rPr>
  </w:style>
  <w:style w:type="paragraph" w:customStyle="1" w:styleId="Style11">
    <w:name w:val="Style11"/>
    <w:basedOn w:val="Style10"/>
    <w:link w:val="Style11Char"/>
    <w:autoRedefine/>
    <w:uiPriority w:val="99"/>
    <w:rsid w:val="00D758A3"/>
    <w:pPr>
      <w:ind w:left="810"/>
    </w:pPr>
  </w:style>
  <w:style w:type="character" w:customStyle="1" w:styleId="Style10Char">
    <w:name w:val="Style10 Char"/>
    <w:link w:val="Style10"/>
    <w:uiPriority w:val="99"/>
    <w:locked/>
    <w:rsid w:val="00D758A3"/>
    <w:rPr>
      <w:rFonts w:ascii="Calibri" w:eastAsia="SimSun" w:hAnsi="Calibri" w:cs="Times New Roman"/>
      <w:kern w:val="2"/>
      <w:sz w:val="11"/>
      <w:szCs w:val="13"/>
      <w:lang w:eastAsia="ru-RU"/>
    </w:rPr>
  </w:style>
  <w:style w:type="character" w:customStyle="1" w:styleId="Style11Char">
    <w:name w:val="Style11 Char"/>
    <w:link w:val="Style11"/>
    <w:uiPriority w:val="99"/>
    <w:locked/>
    <w:rsid w:val="00D758A3"/>
    <w:rPr>
      <w:rFonts w:ascii="Calibri" w:eastAsia="SimSun" w:hAnsi="Calibri" w:cs="Times New Roman"/>
      <w:kern w:val="2"/>
      <w:sz w:val="11"/>
      <w:szCs w:val="13"/>
      <w:lang w:eastAsia="ru-RU"/>
    </w:rPr>
  </w:style>
  <w:style w:type="paragraph" w:customStyle="1" w:styleId="Style12">
    <w:name w:val="Style12"/>
    <w:basedOn w:val="BulletedB"/>
    <w:link w:val="Style12Char"/>
    <w:uiPriority w:val="99"/>
    <w:rsid w:val="0086707E"/>
    <w:pPr>
      <w:numPr>
        <w:numId w:val="6"/>
      </w:numPr>
      <w:spacing w:after="60"/>
    </w:pPr>
  </w:style>
  <w:style w:type="character" w:customStyle="1" w:styleId="Style12Char">
    <w:name w:val="Style12 Char"/>
    <w:link w:val="Style12"/>
    <w:uiPriority w:val="99"/>
    <w:locked/>
    <w:rsid w:val="0086707E"/>
    <w:rPr>
      <w:rFonts w:ascii="Calibri" w:eastAsia="SimSun" w:hAnsi="Calibri" w:cs="Times New Roman"/>
      <w:kern w:val="2"/>
      <w:sz w:val="11"/>
      <w:szCs w:val="13"/>
      <w:lang w:eastAsia="ru-RU"/>
    </w:rPr>
  </w:style>
  <w:style w:type="table" w:customStyle="1" w:styleId="LightGrid1">
    <w:name w:val="Light Grid1"/>
    <w:uiPriority w:val="99"/>
    <w:rsid w:val="00AB31EF"/>
    <w:pPr>
      <w:spacing w:line="276" w:lineRule="auto"/>
    </w:p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писок литературы1"/>
    <w:basedOn w:val="a2"/>
    <w:uiPriority w:val="99"/>
    <w:rsid w:val="0076656D"/>
    <w:rPr>
      <w:color w:val="FFFFFF"/>
    </w:rPr>
    <w:tblPr>
      <w:tblStyleRowBandSize w:val="1"/>
      <w:tblStyleColBandSize w:val="1"/>
    </w:tblPr>
    <w:tcPr>
      <w:shd w:val="clear" w:color="auto" w:fill="4D4D4D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62626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93939"/>
      </w:tcPr>
    </w:tblStylePr>
    <w:tblStylePr w:type="lastCol">
      <w:rPr>
        <w:rFonts w:cs="Times New Roman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93939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/>
      </w:tcPr>
    </w:tblStylePr>
  </w:style>
  <w:style w:type="table" w:styleId="3-3">
    <w:name w:val="Medium Grid 3 Accent 3"/>
    <w:basedOn w:val="a2"/>
    <w:uiPriority w:val="99"/>
    <w:rsid w:val="0076656D"/>
    <w:rPr>
      <w:color w:val="707070"/>
    </w:rPr>
    <w:tblPr>
      <w:tblStyleRowBandSize w:val="1"/>
      <w:tblStyleColBandSize w:val="1"/>
      <w:tblBorders>
        <w:top w:val="single" w:sz="8" w:space="0" w:color="969696"/>
        <w:bottom w:val="single" w:sz="8" w:space="0" w:color="96969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69696"/>
          <w:left w:val="nil"/>
          <w:bottom w:val="single" w:sz="8" w:space="0" w:color="96969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69696"/>
          <w:left w:val="nil"/>
          <w:bottom w:val="single" w:sz="8" w:space="0" w:color="96969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5E5E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5E5E5"/>
      </w:tcPr>
    </w:tblStylePr>
  </w:style>
  <w:style w:type="paragraph" w:styleId="41">
    <w:name w:val="toc 4"/>
    <w:basedOn w:val="a0"/>
    <w:next w:val="a0"/>
    <w:autoRedefine/>
    <w:uiPriority w:val="99"/>
    <w:rsid w:val="00C25035"/>
    <w:pPr>
      <w:ind w:left="440"/>
    </w:pPr>
    <w:rPr>
      <w:sz w:val="20"/>
      <w:szCs w:val="20"/>
    </w:rPr>
  </w:style>
  <w:style w:type="paragraph" w:styleId="51">
    <w:name w:val="toc 5"/>
    <w:basedOn w:val="a0"/>
    <w:next w:val="a0"/>
    <w:autoRedefine/>
    <w:uiPriority w:val="99"/>
    <w:rsid w:val="00C25035"/>
    <w:pPr>
      <w:ind w:left="660"/>
    </w:pPr>
    <w:rPr>
      <w:sz w:val="20"/>
      <w:szCs w:val="20"/>
    </w:rPr>
  </w:style>
  <w:style w:type="paragraph" w:styleId="61">
    <w:name w:val="toc 6"/>
    <w:basedOn w:val="a0"/>
    <w:next w:val="a0"/>
    <w:autoRedefine/>
    <w:uiPriority w:val="99"/>
    <w:rsid w:val="00C25035"/>
    <w:pPr>
      <w:ind w:left="880"/>
    </w:pPr>
    <w:rPr>
      <w:sz w:val="20"/>
      <w:szCs w:val="20"/>
    </w:rPr>
  </w:style>
  <w:style w:type="paragraph" w:styleId="71">
    <w:name w:val="toc 7"/>
    <w:basedOn w:val="a0"/>
    <w:next w:val="a0"/>
    <w:autoRedefine/>
    <w:uiPriority w:val="99"/>
    <w:rsid w:val="00C25035"/>
    <w:pPr>
      <w:ind w:left="1100"/>
    </w:pPr>
    <w:rPr>
      <w:sz w:val="20"/>
      <w:szCs w:val="20"/>
    </w:rPr>
  </w:style>
  <w:style w:type="paragraph" w:styleId="81">
    <w:name w:val="toc 8"/>
    <w:basedOn w:val="a0"/>
    <w:next w:val="a0"/>
    <w:autoRedefine/>
    <w:uiPriority w:val="99"/>
    <w:rsid w:val="00C25035"/>
    <w:pPr>
      <w:ind w:left="1320"/>
    </w:pPr>
    <w:rPr>
      <w:sz w:val="20"/>
      <w:szCs w:val="20"/>
    </w:rPr>
  </w:style>
  <w:style w:type="paragraph" w:styleId="91">
    <w:name w:val="toc 9"/>
    <w:basedOn w:val="a0"/>
    <w:next w:val="a0"/>
    <w:autoRedefine/>
    <w:uiPriority w:val="99"/>
    <w:rsid w:val="00C25035"/>
    <w:pPr>
      <w:ind w:left="1540"/>
    </w:pPr>
    <w:rPr>
      <w:sz w:val="20"/>
      <w:szCs w:val="20"/>
    </w:rPr>
  </w:style>
  <w:style w:type="paragraph" w:customStyle="1" w:styleId="13">
    <w:name w:val="Заголовок оглавления1"/>
    <w:basedOn w:val="1"/>
    <w:next w:val="a0"/>
    <w:uiPriority w:val="99"/>
    <w:qFormat/>
    <w:rsid w:val="00BA0235"/>
    <w:pPr>
      <w:spacing w:before="480"/>
      <w:outlineLvl w:val="9"/>
    </w:pPr>
    <w:rPr>
      <w:rFonts w:ascii="Cambria" w:hAnsi="Cambria"/>
      <w:sz w:val="28"/>
    </w:rPr>
  </w:style>
  <w:style w:type="table" w:customStyle="1" w:styleId="LightShading-Accent11">
    <w:name w:val="Light Shading - Accent 11"/>
    <w:uiPriority w:val="99"/>
    <w:rsid w:val="00A06485"/>
    <w:pPr>
      <w:spacing w:line="276" w:lineRule="auto"/>
    </w:pPr>
    <w:rPr>
      <w:color w:val="A5A5A5"/>
    </w:rPr>
    <w:tblPr>
      <w:tblStyleRowBandSize w:val="1"/>
      <w:tblStyleColBandSize w:val="1"/>
      <w:tblInd w:w="0" w:type="dxa"/>
      <w:tblBorders>
        <w:top w:val="single" w:sz="8" w:space="0" w:color="DDDDDD"/>
        <w:bottom w:val="single" w:sz="8" w:space="0" w:color="DDDDD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2">
    <w:name w:val="Medium Shading 2 Accent 2"/>
    <w:basedOn w:val="a2"/>
    <w:uiPriority w:val="99"/>
    <w:rsid w:val="00513489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6F6F6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DDDDD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DDDDD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DDDDD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DDDDD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EEEEEE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EEEEEE"/>
      </w:tcPr>
    </w:tblStylePr>
  </w:style>
  <w:style w:type="table" w:styleId="1-2">
    <w:name w:val="Medium Shading 1 Accent 2"/>
    <w:basedOn w:val="a2"/>
    <w:uiPriority w:val="99"/>
    <w:rsid w:val="005E6189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DDDDDD"/>
        <w:left w:val="single" w:sz="8" w:space="0" w:color="DDDDDD"/>
        <w:bottom w:val="single" w:sz="8" w:space="0" w:color="DDDDDD"/>
        <w:right w:val="single" w:sz="8" w:space="0" w:color="DDDDDD"/>
        <w:insideH w:val="single" w:sz="8" w:space="0" w:color="DDDDDD"/>
        <w:insideV w:val="single" w:sz="8" w:space="0" w:color="DDDDDD"/>
      </w:tblBorders>
    </w:tblPr>
    <w:tcPr>
      <w:shd w:val="clear" w:color="auto" w:fill="F6F6F6"/>
    </w:tcPr>
    <w:tblStylePr w:type="firstRow">
      <w:rPr>
        <w:rFonts w:cs="Times New Roman"/>
        <w:b/>
        <w:bCs/>
        <w:color w:val="000000"/>
      </w:rPr>
      <w:tblPr/>
      <w:tcPr>
        <w:shd w:val="clear" w:color="auto" w:fill="FBFBFB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/>
      </w:tcPr>
    </w:tblStylePr>
    <w:tblStylePr w:type="band1Vert">
      <w:rPr>
        <w:rFonts w:cs="Times New Roman"/>
      </w:rPr>
      <w:tblPr/>
      <w:tcPr>
        <w:shd w:val="clear" w:color="auto" w:fill="EEEEEE"/>
      </w:tcPr>
    </w:tblStylePr>
    <w:tblStylePr w:type="band1Horz">
      <w:rPr>
        <w:rFonts w:cs="Times New Roman"/>
      </w:rPr>
      <w:tblPr/>
      <w:tcPr>
        <w:tcBorders>
          <w:insideH w:val="single" w:sz="6" w:space="0" w:color="DDDDDD"/>
          <w:insideV w:val="single" w:sz="6" w:space="0" w:color="DDDDDD"/>
        </w:tcBorders>
        <w:shd w:val="clear" w:color="auto" w:fill="EEEEE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1-5">
    <w:name w:val="Medium Shading 1 Accent 5"/>
    <w:basedOn w:val="a2"/>
    <w:uiPriority w:val="99"/>
    <w:rsid w:val="005E6189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808080"/>
        <w:left w:val="single" w:sz="8" w:space="0" w:color="808080"/>
        <w:bottom w:val="single" w:sz="8" w:space="0" w:color="808080"/>
        <w:right w:val="single" w:sz="8" w:space="0" w:color="808080"/>
        <w:insideH w:val="single" w:sz="8" w:space="0" w:color="808080"/>
        <w:insideV w:val="single" w:sz="8" w:space="0" w:color="808080"/>
      </w:tblBorders>
    </w:tblPr>
    <w:tcPr>
      <w:shd w:val="clear" w:color="auto" w:fill="DFDFDF"/>
    </w:tcPr>
    <w:tblStylePr w:type="firstRow">
      <w:rPr>
        <w:rFonts w:cs="Times New Roman"/>
        <w:b/>
        <w:bCs/>
        <w:color w:val="000000"/>
      </w:rPr>
      <w:tblPr/>
      <w:tcPr>
        <w:shd w:val="clear" w:color="auto" w:fill="F2F2F2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/>
      </w:tcPr>
    </w:tblStylePr>
    <w:tblStylePr w:type="band1Vert">
      <w:rPr>
        <w:rFonts w:cs="Times New Roman"/>
      </w:rPr>
      <w:tblPr/>
      <w:tcPr>
        <w:shd w:val="clear" w:color="auto" w:fill="BFBFBF"/>
      </w:tcPr>
    </w:tblStylePr>
    <w:tblStylePr w:type="band1Horz">
      <w:rPr>
        <w:rFonts w:cs="Times New Roman"/>
      </w:rPr>
      <w:tblPr/>
      <w:tcPr>
        <w:tcBorders>
          <w:insideH w:val="single" w:sz="6" w:space="0" w:color="808080"/>
          <w:insideV w:val="single" w:sz="6" w:space="0" w:color="808080"/>
        </w:tcBorders>
        <w:shd w:val="clear" w:color="auto" w:fill="BFBFBF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2-4">
    <w:name w:val="Medium Shading 2 Accent 4"/>
    <w:basedOn w:val="a2"/>
    <w:uiPriority w:val="99"/>
    <w:rsid w:val="005E6189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5E5E5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69696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69696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69696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69696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ACACA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ACACA"/>
      </w:tcPr>
    </w:tblStylePr>
  </w:style>
  <w:style w:type="table" w:styleId="3-4">
    <w:name w:val="Medium Grid 3 Accent 4"/>
    <w:basedOn w:val="a2"/>
    <w:uiPriority w:val="99"/>
    <w:rsid w:val="007A09BC"/>
    <w:rPr>
      <w:color w:val="5F5F5F"/>
    </w:rPr>
    <w:tblPr>
      <w:tblStyleRowBandSize w:val="1"/>
      <w:tblStyleColBandSize w:val="1"/>
      <w:tblBorders>
        <w:top w:val="single" w:sz="8" w:space="0" w:color="808080"/>
        <w:bottom w:val="single" w:sz="8" w:space="0" w:color="80808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8080"/>
          <w:left w:val="nil"/>
          <w:bottom w:val="single" w:sz="8" w:space="0" w:color="80808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8080"/>
          <w:left w:val="nil"/>
          <w:bottom w:val="single" w:sz="8" w:space="0" w:color="80808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FDF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FDF"/>
      </w:tcPr>
    </w:tblStylePr>
  </w:style>
  <w:style w:type="table" w:styleId="-3">
    <w:name w:val="Colorful Shading Accent 3"/>
    <w:basedOn w:val="a2"/>
    <w:uiPriority w:val="99"/>
    <w:rsid w:val="00393AB0"/>
    <w:tblPr>
      <w:tblStyleRowBandSize w:val="1"/>
      <w:tblStyleColBandSize w:val="1"/>
      <w:tblBorders>
        <w:top w:val="single" w:sz="8" w:space="0" w:color="969696"/>
        <w:left w:val="single" w:sz="8" w:space="0" w:color="969696"/>
        <w:bottom w:val="single" w:sz="8" w:space="0" w:color="969696"/>
        <w:right w:val="single" w:sz="8" w:space="0" w:color="969696"/>
        <w:insideH w:val="single" w:sz="8" w:space="0" w:color="969696"/>
        <w:insideV w:val="single" w:sz="8" w:space="0" w:color="969696"/>
      </w:tblBorders>
    </w:tblPr>
    <w:tblStylePr w:type="firstRow">
      <w:pPr>
        <w:spacing w:before="0" w:after="0"/>
      </w:pPr>
      <w:rPr>
        <w:rFonts w:ascii="Helv" w:eastAsia="Times New Roman" w:hAnsi="Helv" w:cs="Times New Roman"/>
        <w:b/>
        <w:bCs/>
      </w:rPr>
      <w:tblPr/>
      <w:tcPr>
        <w:tcBorders>
          <w:top w:val="single" w:sz="8" w:space="0" w:color="969696"/>
          <w:left w:val="single" w:sz="8" w:space="0" w:color="969696"/>
          <w:bottom w:val="single" w:sz="18" w:space="0" w:color="969696"/>
          <w:right w:val="single" w:sz="8" w:space="0" w:color="969696"/>
          <w:insideH w:val="nil"/>
          <w:insideV w:val="single" w:sz="8" w:space="0" w:color="969696"/>
        </w:tcBorders>
      </w:tcPr>
    </w:tblStylePr>
    <w:tblStylePr w:type="lastRow">
      <w:pPr>
        <w:spacing w:before="0" w:after="0"/>
      </w:pPr>
      <w:rPr>
        <w:rFonts w:ascii="Helv" w:eastAsia="Times New Roman" w:hAnsi="Helv" w:cs="Times New Roman"/>
        <w:b/>
        <w:bCs/>
      </w:rPr>
      <w:tblPr/>
      <w:tcPr>
        <w:tcBorders>
          <w:top w:val="double" w:sz="6" w:space="0" w:color="969696"/>
          <w:left w:val="single" w:sz="8" w:space="0" w:color="969696"/>
          <w:bottom w:val="single" w:sz="8" w:space="0" w:color="969696"/>
          <w:right w:val="single" w:sz="8" w:space="0" w:color="969696"/>
          <w:insideH w:val="nil"/>
          <w:insideV w:val="single" w:sz="8" w:space="0" w:color="969696"/>
        </w:tcBorders>
      </w:tcPr>
    </w:tblStylePr>
    <w:tblStylePr w:type="firstCol">
      <w:rPr>
        <w:rFonts w:ascii="Helv" w:eastAsia="Times New Roman" w:hAnsi="Helv" w:cs="Times New Roman"/>
        <w:b/>
        <w:bCs/>
      </w:rPr>
    </w:tblStylePr>
    <w:tblStylePr w:type="lastCol">
      <w:rPr>
        <w:rFonts w:ascii="Helv" w:eastAsia="Times New Roman" w:hAnsi="Helv" w:cs="Times New Roman"/>
        <w:b/>
        <w:bCs/>
      </w:rPr>
      <w:tblPr/>
      <w:tcPr>
        <w:tcBorders>
          <w:top w:val="single" w:sz="8" w:space="0" w:color="969696"/>
          <w:left w:val="single" w:sz="8" w:space="0" w:color="969696"/>
          <w:bottom w:val="single" w:sz="8" w:space="0" w:color="969696"/>
          <w:right w:val="single" w:sz="8" w:space="0" w:color="96969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969696"/>
          <w:left w:val="single" w:sz="8" w:space="0" w:color="969696"/>
          <w:bottom w:val="single" w:sz="8" w:space="0" w:color="969696"/>
          <w:right w:val="single" w:sz="8" w:space="0" w:color="969696"/>
        </w:tcBorders>
        <w:shd w:val="clear" w:color="auto" w:fill="E5E5E5"/>
      </w:tcPr>
    </w:tblStylePr>
    <w:tblStylePr w:type="band1Horz">
      <w:rPr>
        <w:rFonts w:cs="Times New Roman"/>
      </w:rPr>
      <w:tblPr/>
      <w:tcPr>
        <w:tcBorders>
          <w:top w:val="single" w:sz="8" w:space="0" w:color="969696"/>
          <w:left w:val="single" w:sz="8" w:space="0" w:color="969696"/>
          <w:bottom w:val="single" w:sz="8" w:space="0" w:color="969696"/>
          <w:right w:val="single" w:sz="8" w:space="0" w:color="969696"/>
          <w:insideV w:val="single" w:sz="8" w:space="0" w:color="969696"/>
        </w:tcBorders>
        <w:shd w:val="clear" w:color="auto" w:fill="E5E5E5"/>
      </w:tcPr>
    </w:tblStylePr>
    <w:tblStylePr w:type="band2Horz">
      <w:rPr>
        <w:rFonts w:cs="Times New Roman"/>
      </w:rPr>
      <w:tblPr/>
      <w:tcPr>
        <w:tcBorders>
          <w:top w:val="single" w:sz="8" w:space="0" w:color="969696"/>
          <w:left w:val="single" w:sz="8" w:space="0" w:color="969696"/>
          <w:bottom w:val="single" w:sz="8" w:space="0" w:color="969696"/>
          <w:right w:val="single" w:sz="8" w:space="0" w:color="969696"/>
          <w:insideV w:val="single" w:sz="8" w:space="0" w:color="969696"/>
        </w:tcBorders>
      </w:tcPr>
    </w:tblStylePr>
  </w:style>
  <w:style w:type="table" w:styleId="2-40">
    <w:name w:val="Medium Grid 2 Accent 4"/>
    <w:basedOn w:val="a2"/>
    <w:uiPriority w:val="99"/>
    <w:rsid w:val="00861EB6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EAEA"/>
    </w:tcPr>
    <w:tblStylePr w:type="firstRow">
      <w:rPr>
        <w:rFonts w:cs="Times New Roman"/>
        <w:b/>
        <w:bCs/>
      </w:rPr>
      <w:tblPr/>
      <w:tcPr>
        <w:shd w:val="clear" w:color="auto" w:fill="D5D5D5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D5D5D5"/>
      </w:tcPr>
    </w:tblStylePr>
    <w:tblStylePr w:type="firstCol">
      <w:rPr>
        <w:rFonts w:cs="Times New Roman"/>
        <w:color w:val="FFFFFF"/>
      </w:rPr>
      <w:tblPr/>
      <w:tcPr>
        <w:shd w:val="clear" w:color="auto" w:fill="707070"/>
      </w:tcPr>
    </w:tblStylePr>
    <w:tblStylePr w:type="lastCol">
      <w:rPr>
        <w:rFonts w:cs="Times New Roman"/>
        <w:color w:val="FFFFFF"/>
      </w:rPr>
      <w:tblPr/>
      <w:tcPr>
        <w:shd w:val="clear" w:color="auto" w:fill="707070"/>
      </w:tcPr>
    </w:tblStylePr>
    <w:tblStylePr w:type="band1Vert">
      <w:rPr>
        <w:rFonts w:cs="Times New Roman"/>
      </w:rPr>
      <w:tblPr/>
      <w:tcPr>
        <w:shd w:val="clear" w:color="auto" w:fill="CACACA"/>
      </w:tcPr>
    </w:tblStylePr>
    <w:tblStylePr w:type="band1Horz">
      <w:rPr>
        <w:rFonts w:cs="Times New Roman"/>
      </w:rPr>
      <w:tblPr/>
      <w:tcPr>
        <w:shd w:val="clear" w:color="auto" w:fill="CACACA"/>
      </w:tcPr>
    </w:tblStylePr>
  </w:style>
  <w:style w:type="table" w:styleId="-30">
    <w:name w:val="Dark List Accent 3"/>
    <w:basedOn w:val="a2"/>
    <w:uiPriority w:val="99"/>
    <w:rsid w:val="00FE12DB"/>
    <w:tblPr>
      <w:tblStyleRowBandSize w:val="1"/>
      <w:tblStyleColBandSize w:val="1"/>
      <w:tblBorders>
        <w:top w:val="single" w:sz="8" w:space="0" w:color="969696"/>
        <w:left w:val="single" w:sz="8" w:space="0" w:color="969696"/>
        <w:bottom w:val="single" w:sz="8" w:space="0" w:color="969696"/>
        <w:right w:val="single" w:sz="8" w:space="0" w:color="969696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96969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69696"/>
          <w:left w:val="single" w:sz="8" w:space="0" w:color="969696"/>
          <w:bottom w:val="single" w:sz="8" w:space="0" w:color="969696"/>
          <w:right w:val="single" w:sz="8" w:space="0" w:color="96969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969696"/>
          <w:left w:val="single" w:sz="8" w:space="0" w:color="969696"/>
          <w:bottom w:val="single" w:sz="8" w:space="0" w:color="969696"/>
          <w:right w:val="single" w:sz="8" w:space="0" w:color="96969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969696"/>
          <w:left w:val="single" w:sz="8" w:space="0" w:color="969696"/>
          <w:bottom w:val="single" w:sz="8" w:space="0" w:color="969696"/>
          <w:right w:val="single" w:sz="8" w:space="0" w:color="969696"/>
        </w:tcBorders>
      </w:tcPr>
    </w:tblStylePr>
  </w:style>
  <w:style w:type="table" w:styleId="-4">
    <w:name w:val="Light Shading Accent 4"/>
    <w:basedOn w:val="a2"/>
    <w:uiPriority w:val="99"/>
    <w:rsid w:val="00FE12DB"/>
    <w:rPr>
      <w:color w:val="000000"/>
    </w:rPr>
    <w:tblPr>
      <w:tblStyleRowBandSize w:val="1"/>
      <w:tblStyleColBandSize w:val="1"/>
      <w:tblBorders>
        <w:top w:val="single" w:sz="8" w:space="0" w:color="969696"/>
        <w:bottom w:val="single" w:sz="8" w:space="0" w:color="969696"/>
      </w:tblBorders>
    </w:tblPr>
    <w:tblStylePr w:type="firstRow">
      <w:rPr>
        <w:rFonts w:ascii="Helv" w:eastAsia="Times New Roman" w:hAnsi="Helv" w:cs="Times New Roman"/>
      </w:rPr>
      <w:tblPr/>
      <w:tcPr>
        <w:tcBorders>
          <w:top w:val="nil"/>
          <w:bottom w:val="single" w:sz="8" w:space="0" w:color="969696"/>
        </w:tcBorders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8" w:space="0" w:color="969696"/>
          <w:bottom w:val="single" w:sz="8" w:space="0" w:color="96969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969696"/>
          <w:bottom w:val="single" w:sz="8" w:space="0" w:color="969696"/>
        </w:tcBorders>
      </w:tcPr>
    </w:tblStylePr>
    <w:tblStylePr w:type="band1Vert">
      <w:rPr>
        <w:rFonts w:cs="Times New Roman"/>
      </w:rPr>
      <w:tblPr/>
      <w:tcPr>
        <w:shd w:val="clear" w:color="auto" w:fill="E5E5E5"/>
      </w:tcPr>
    </w:tblStylePr>
    <w:tblStylePr w:type="band1Horz">
      <w:rPr>
        <w:rFonts w:cs="Times New Roman"/>
      </w:rPr>
      <w:tblPr/>
      <w:tcPr>
        <w:shd w:val="clear" w:color="auto" w:fill="E5E5E5"/>
      </w:tcPr>
    </w:tblStylePr>
  </w:style>
  <w:style w:type="paragraph" w:customStyle="1" w:styleId="Indicators">
    <w:name w:val="Indicators"/>
    <w:basedOn w:val="a0"/>
    <w:uiPriority w:val="99"/>
    <w:rsid w:val="00FF290B"/>
    <w:pPr>
      <w:spacing w:line="240" w:lineRule="auto"/>
    </w:pPr>
    <w:rPr>
      <w:rFonts w:ascii="Helvetica Neue" w:hAnsi="Helvetica Neue" w:cs="Arial"/>
      <w:b/>
      <w:color w:val="C0C0C0"/>
    </w:rPr>
  </w:style>
  <w:style w:type="table" w:customStyle="1" w:styleId="LightGrid-Accent11">
    <w:name w:val="Light Grid - Accent 11"/>
    <w:uiPriority w:val="99"/>
    <w:rsid w:val="00AE7D18"/>
    <w:pPr>
      <w:spacing w:line="276" w:lineRule="auto"/>
    </w:pPr>
    <w:tblPr>
      <w:tblStyleRowBandSize w:val="1"/>
      <w:tblStyleColBandSize w:val="1"/>
      <w:tblInd w:w="0" w:type="dxa"/>
      <w:tblBorders>
        <w:top w:val="single" w:sz="8" w:space="0" w:color="DDDDDD"/>
        <w:left w:val="single" w:sz="8" w:space="0" w:color="DDDDDD"/>
        <w:bottom w:val="single" w:sz="8" w:space="0" w:color="DDDDDD"/>
        <w:right w:val="single" w:sz="8" w:space="0" w:color="DDDDDD"/>
        <w:insideH w:val="single" w:sz="8" w:space="0" w:color="DDDDDD"/>
        <w:insideV w:val="single" w:sz="8" w:space="0" w:color="DDDDD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1">
    <w:name w:val="Light List Accent 3"/>
    <w:basedOn w:val="a2"/>
    <w:uiPriority w:val="99"/>
    <w:rsid w:val="00AE7D18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B2B2B2"/>
        <w:left w:val="single" w:sz="8" w:space="0" w:color="B2B2B2"/>
        <w:bottom w:val="single" w:sz="8" w:space="0" w:color="B2B2B2"/>
        <w:right w:val="single" w:sz="8" w:space="0" w:color="B2B2B2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B2B2B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B2B2B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B2B2B2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B2B2B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EBEB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EBEBEB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customStyle="1" w:styleId="14">
    <w:name w:val="Название книги1"/>
    <w:basedOn w:val="a2"/>
    <w:uiPriority w:val="99"/>
    <w:qFormat/>
    <w:rsid w:val="001D0960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3D3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D4D4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D4D4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D4D4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D4D4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6A6A6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6A6A6"/>
      </w:tcPr>
    </w:tblStylePr>
  </w:style>
  <w:style w:type="paragraph" w:customStyle="1" w:styleId="Number1">
    <w:name w:val="Number1"/>
    <w:basedOn w:val="a0"/>
    <w:link w:val="Number1Char"/>
    <w:autoRedefine/>
    <w:uiPriority w:val="99"/>
    <w:rsid w:val="00F02C9E"/>
    <w:pPr>
      <w:spacing w:line="240" w:lineRule="auto"/>
    </w:pPr>
    <w:rPr>
      <w:rFonts w:ascii="Candara" w:eastAsia="SimSun" w:hAnsi="Candara"/>
      <w:color w:val="000080"/>
    </w:rPr>
  </w:style>
  <w:style w:type="character" w:customStyle="1" w:styleId="Number1Char">
    <w:name w:val="Number1 Char"/>
    <w:link w:val="Number1"/>
    <w:uiPriority w:val="99"/>
    <w:locked/>
    <w:rsid w:val="00F02C9E"/>
    <w:rPr>
      <w:rFonts w:ascii="Candara" w:eastAsia="SimSun" w:hAnsi="Candara"/>
      <w:color w:val="000080"/>
      <w:kern w:val="16"/>
      <w:sz w:val="12"/>
      <w:szCs w:val="13"/>
      <w:lang w:eastAsia="ru-RU"/>
    </w:rPr>
  </w:style>
  <w:style w:type="character" w:customStyle="1" w:styleId="Number1CharChar">
    <w:name w:val="Number1 Char Char"/>
    <w:uiPriority w:val="99"/>
    <w:rsid w:val="00DE0177"/>
    <w:rPr>
      <w:rFonts w:ascii="Calibri" w:hAnsi="Calibri" w:cs="Times New Roman"/>
      <w:color w:val="262626"/>
      <w:kern w:val="2"/>
      <w:sz w:val="13"/>
      <w:szCs w:val="13"/>
      <w:lang w:val="ru-RU" w:eastAsia="ru-RU"/>
    </w:rPr>
  </w:style>
  <w:style w:type="paragraph" w:customStyle="1" w:styleId="StyleListParagraphHelveticaNeueLeft031">
    <w:name w:val="Style List Paragraph + Helvetica Neue Left:  0.31&quot;"/>
    <w:basedOn w:val="-11"/>
    <w:uiPriority w:val="99"/>
    <w:rsid w:val="006A1F5B"/>
    <w:pPr>
      <w:ind w:left="450"/>
    </w:pPr>
    <w:rPr>
      <w:szCs w:val="20"/>
    </w:rPr>
  </w:style>
  <w:style w:type="paragraph" w:customStyle="1" w:styleId="StyleListParagraphHelveticaNeueBoldLeft031">
    <w:name w:val="Style List Paragraph + Helvetica Neue Bold Left:  0.31&quot;"/>
    <w:basedOn w:val="-11"/>
    <w:uiPriority w:val="99"/>
    <w:rsid w:val="006A1F5B"/>
    <w:pPr>
      <w:ind w:left="450"/>
    </w:pPr>
    <w:rPr>
      <w:b/>
      <w:bCs/>
      <w:szCs w:val="20"/>
    </w:rPr>
  </w:style>
  <w:style w:type="paragraph" w:customStyle="1" w:styleId="StyleHeading1LatinCalibri55ptNotBoldAutoLeft0">
    <w:name w:val="Style Heading 1 + (Latin) Calibri 5.5 pt Not Bold Auto Left:  0..."/>
    <w:basedOn w:val="1"/>
    <w:uiPriority w:val="99"/>
    <w:rsid w:val="006A1F5B"/>
    <w:pPr>
      <w:ind w:left="90"/>
    </w:pPr>
    <w:rPr>
      <w:rFonts w:ascii="Calibri" w:eastAsia="Calibri" w:hAnsi="Calibri"/>
      <w:b w:val="0"/>
      <w:bCs w:val="0"/>
      <w:color w:val="auto"/>
      <w:kern w:val="2"/>
      <w:sz w:val="11"/>
      <w:szCs w:val="20"/>
    </w:rPr>
  </w:style>
  <w:style w:type="paragraph" w:customStyle="1" w:styleId="StyleListParagraphHelveticaNeue">
    <w:name w:val="Style List Paragraph + Helvetica Neue"/>
    <w:basedOn w:val="-11"/>
    <w:link w:val="StyleListParagraphHelveticaNeueChar"/>
    <w:uiPriority w:val="99"/>
    <w:rsid w:val="00E05841"/>
  </w:style>
  <w:style w:type="character" w:customStyle="1" w:styleId="-1">
    <w:name w:val="Цветной список - Акцент 1 Знак"/>
    <w:link w:val="-11"/>
    <w:uiPriority w:val="34"/>
    <w:locked/>
    <w:rsid w:val="0029380F"/>
    <w:rPr>
      <w:rFonts w:ascii="Convection" w:eastAsia="Times New Roman" w:hAnsi="Convection"/>
      <w:color w:val="000000"/>
      <w:kern w:val="2"/>
      <w:sz w:val="12"/>
      <w:szCs w:val="13"/>
      <w:lang w:val="ru-RU" w:eastAsia="ru-RU"/>
    </w:rPr>
  </w:style>
  <w:style w:type="character" w:customStyle="1" w:styleId="StyleListParagraphHelveticaNeueChar">
    <w:name w:val="Style List Paragraph + Helvetica Neue Char"/>
    <w:link w:val="StyleListParagraphHelveticaNeue"/>
    <w:uiPriority w:val="99"/>
    <w:locked/>
    <w:rsid w:val="00E05841"/>
    <w:rPr>
      <w:rFonts w:ascii="Convection" w:eastAsia="Times New Roman" w:hAnsi="Convection"/>
      <w:color w:val="000000"/>
      <w:kern w:val="2"/>
      <w:sz w:val="12"/>
      <w:szCs w:val="13"/>
      <w:lang w:eastAsia="ru-RU"/>
    </w:rPr>
  </w:style>
  <w:style w:type="paragraph" w:customStyle="1" w:styleId="StyleListParagraphHelveticaNeueBold">
    <w:name w:val="Style List Paragraph + Helvetica Neue Bold"/>
    <w:basedOn w:val="-11"/>
    <w:link w:val="StyleListParagraphHelveticaNeueBoldChar"/>
    <w:uiPriority w:val="99"/>
    <w:rsid w:val="00295F7F"/>
    <w:rPr>
      <w:b/>
      <w:bCs/>
    </w:rPr>
  </w:style>
  <w:style w:type="character" w:customStyle="1" w:styleId="StyleListParagraphHelveticaNeueBoldChar">
    <w:name w:val="Style List Paragraph + Helvetica Neue Bold Char"/>
    <w:link w:val="StyleListParagraphHelveticaNeueBold"/>
    <w:uiPriority w:val="99"/>
    <w:locked/>
    <w:rsid w:val="00295F7F"/>
    <w:rPr>
      <w:rFonts w:ascii="Convection" w:eastAsia="Times New Roman" w:hAnsi="Convection"/>
      <w:b/>
      <w:bCs/>
      <w:color w:val="000000"/>
      <w:kern w:val="2"/>
      <w:sz w:val="12"/>
      <w:szCs w:val="13"/>
      <w:lang w:eastAsia="ru-RU"/>
    </w:rPr>
  </w:style>
  <w:style w:type="paragraph" w:customStyle="1" w:styleId="StyleListParagraphHelveticaNeueBefore6ptAfter6pt">
    <w:name w:val="Style List Paragraph + Helvetica Neue Before:  6 pt After:  6 pt"/>
    <w:basedOn w:val="-11"/>
    <w:uiPriority w:val="99"/>
    <w:rsid w:val="00446325"/>
    <w:pPr>
      <w:spacing w:before="120" w:after="120"/>
    </w:pPr>
    <w:rPr>
      <w:szCs w:val="20"/>
    </w:rPr>
  </w:style>
  <w:style w:type="character" w:customStyle="1" w:styleId="80">
    <w:name w:val="Заголовок 8 Знак"/>
    <w:link w:val="8"/>
    <w:uiPriority w:val="99"/>
    <w:rsid w:val="000379D6"/>
    <w:rPr>
      <w:rFonts w:ascii="Arial" w:eastAsia="SimHei" w:hAnsi="Arial"/>
      <w:kern w:val="2"/>
      <w:sz w:val="24"/>
      <w:szCs w:val="24"/>
      <w:lang w:eastAsia="ru-RU"/>
    </w:rPr>
  </w:style>
  <w:style w:type="character" w:customStyle="1" w:styleId="90">
    <w:name w:val="Заголовок 9 Знак"/>
    <w:link w:val="9"/>
    <w:uiPriority w:val="99"/>
    <w:rsid w:val="000379D6"/>
    <w:rPr>
      <w:rFonts w:ascii="Arial" w:eastAsia="SimHei" w:hAnsi="Arial"/>
      <w:kern w:val="2"/>
      <w:sz w:val="22"/>
      <w:szCs w:val="21"/>
      <w:lang w:eastAsia="ru-RU"/>
    </w:rPr>
  </w:style>
  <w:style w:type="character" w:customStyle="1" w:styleId="BodyText-0CharChar">
    <w:name w:val="BodyText-0 Char Char"/>
    <w:rsid w:val="000379D6"/>
    <w:rPr>
      <w:rFonts w:ascii="Calibri" w:hAnsi="Calibri" w:cs="Times New Roman"/>
      <w:color w:val="000000"/>
      <w:kern w:val="2"/>
      <w:sz w:val="13"/>
      <w:szCs w:val="13"/>
      <w:lang w:val="ru-RU" w:eastAsia="ru-RU" w:bidi="ru-RU"/>
    </w:rPr>
  </w:style>
  <w:style w:type="paragraph" w:styleId="af">
    <w:name w:val="Document Map"/>
    <w:basedOn w:val="a0"/>
    <w:link w:val="af0"/>
    <w:uiPriority w:val="99"/>
    <w:semiHidden/>
    <w:unhideWhenUsed/>
    <w:locked/>
    <w:rsid w:val="00C1289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link w:val="af"/>
    <w:uiPriority w:val="99"/>
    <w:semiHidden/>
    <w:rsid w:val="00C1289F"/>
    <w:rPr>
      <w:rFonts w:ascii="Tahoma" w:hAnsi="Tahoma" w:cs="Tahoma"/>
      <w:sz w:val="16"/>
      <w:szCs w:val="16"/>
    </w:rPr>
  </w:style>
  <w:style w:type="character" w:styleId="af1">
    <w:name w:val="FollowedHyperlink"/>
    <w:uiPriority w:val="99"/>
    <w:semiHidden/>
    <w:unhideWhenUsed/>
    <w:locked/>
    <w:rsid w:val="00C1289F"/>
    <w:rPr>
      <w:color w:val="800080"/>
      <w:u w:val="single"/>
    </w:rPr>
  </w:style>
  <w:style w:type="character" w:customStyle="1" w:styleId="Heading2Char1">
    <w:name w:val="Heading 2 Char1"/>
    <w:locked/>
    <w:rsid w:val="0001047E"/>
    <w:rPr>
      <w:rFonts w:ascii="Convection" w:hAnsi="Convection"/>
      <w:b/>
      <w:color w:val="777777"/>
      <w:spacing w:val="-4"/>
      <w:kern w:val="2"/>
      <w:sz w:val="16"/>
      <w:lang w:eastAsia="ru-RU"/>
    </w:rPr>
  </w:style>
  <w:style w:type="paragraph" w:customStyle="1" w:styleId="StyleIntro-TextLeft0Firstline0">
    <w:name w:val="Style Intro-Text + Left:  0&quot; First line:  0&quot;"/>
    <w:basedOn w:val="a0"/>
    <w:uiPriority w:val="99"/>
    <w:rsid w:val="004A2FFA"/>
    <w:pPr>
      <w:tabs>
        <w:tab w:val="clear" w:pos="630"/>
      </w:tabs>
      <w:jc w:val="left"/>
    </w:pPr>
    <w:rPr>
      <w:rFonts w:ascii="Calibri" w:hAnsi="Calibri"/>
      <w:color w:val="595959"/>
      <w:sz w:val="13"/>
      <w:szCs w:val="20"/>
    </w:rPr>
  </w:style>
  <w:style w:type="paragraph" w:customStyle="1" w:styleId="Image-Text">
    <w:name w:val="Image-Text"/>
    <w:link w:val="Image-TextChar"/>
    <w:autoRedefine/>
    <w:qFormat/>
    <w:rsid w:val="006B1A2E"/>
    <w:pPr>
      <w:ind w:left="360" w:hanging="360"/>
    </w:pPr>
    <w:rPr>
      <w:rFonts w:ascii="Convection" w:eastAsia="Times New Roman" w:hAnsi="Convection"/>
      <w:noProof/>
      <w:color w:val="777777"/>
      <w:kern w:val="16"/>
      <w:sz w:val="12"/>
      <w:szCs w:val="13"/>
    </w:rPr>
  </w:style>
  <w:style w:type="character" w:customStyle="1" w:styleId="Image-TextChar">
    <w:name w:val="Image-Text Char"/>
    <w:link w:val="Image-Text"/>
    <w:rsid w:val="006B1A2E"/>
    <w:rPr>
      <w:rFonts w:ascii="Convection" w:eastAsia="Times New Roman" w:hAnsi="Convection"/>
      <w:noProof/>
      <w:color w:val="777777"/>
      <w:kern w:val="16"/>
      <w:sz w:val="12"/>
      <w:szCs w:val="13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ru-RU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semiHidden="0" w:unhideWhenUsed="0"/>
    <w:lsdException w:name="No Spacing" w:locked="0" w:semiHidden="0" w:unhideWhenUsed="0" w:qFormat="1"/>
    <w:lsdException w:name="Light Shading" w:locked="0" w:semiHidden="0" w:unhideWhenUsed="0"/>
    <w:lsdException w:name="Light List" w:locked="0" w:semiHidden="0" w:unhideWhenUsed="0"/>
    <w:lsdException w:name="Light Grid" w:locked="0" w:semiHidden="0" w:unhideWhenUsed="0"/>
    <w:lsdException w:name="Medium Shading 1" w:locked="0" w:semiHidden="0" w:unhideWhenUsed="0"/>
    <w:lsdException w:name="Medium Shading 2" w:locked="0" w:semiHidden="0" w:unhideWhenUsed="0"/>
    <w:lsdException w:name="Medium List 1" w:locked="0" w:semiHidden="0" w:unhideWhenUsed="0"/>
    <w:lsdException w:name="Medium List 2" w:locked="0" w:semiHidden="0" w:unhideWhenUsed="0"/>
    <w:lsdException w:name="Medium Grid 1" w:locked="0" w:unhideWhenUsed="0"/>
    <w:lsdException w:name="Medium Grid 2" w:locked="0" w:semiHidden="0" w:uiPriority="1" w:unhideWhenUsed="0" w:qFormat="1"/>
    <w:lsdException w:name="Medium Grid 3" w:locked="0" w:semiHidden="0" w:uiPriority="60" w:unhideWhenUsed="0"/>
    <w:lsdException w:name="Dark List" w:locked="0" w:semiHidden="0" w:uiPriority="61" w:unhideWhenUsed="0"/>
    <w:lsdException w:name="Colorful Shading" w:locked="0" w:semiHidden="0" w:uiPriority="62" w:unhideWhenUsed="0"/>
    <w:lsdException w:name="Colorful List" w:locked="0" w:semiHidden="0" w:uiPriority="63" w:unhideWhenUsed="0"/>
    <w:lsdException w:name="Colorful Grid" w:locked="0" w:semiHidden="0" w:uiPriority="64" w:unhideWhenUsed="0"/>
    <w:lsdException w:name="Light Shading Accent 1" w:locked="0" w:semiHidden="0" w:uiPriority="65" w:unhideWhenUsed="0"/>
    <w:lsdException w:name="Light List Accent 1" w:locked="0" w:semiHidden="0" w:uiPriority="66" w:unhideWhenUsed="0"/>
    <w:lsdException w:name="Light Grid Accent 1" w:locked="0" w:semiHidden="0" w:uiPriority="67" w:unhideWhenUsed="0"/>
    <w:lsdException w:name="Medium Shading 1 Accent 1" w:locked="0" w:semiHidden="0" w:uiPriority="68" w:unhideWhenUsed="0"/>
    <w:lsdException w:name="Medium Shading 2 Accent 1" w:locked="0" w:semiHidden="0" w:uiPriority="69" w:unhideWhenUsed="0"/>
    <w:lsdException w:name="Medium List 1 Accent 1" w:locked="0" w:semiHidden="0" w:uiPriority="70" w:unhideWhenUsed="0"/>
    <w:lsdException w:name="Revision" w:locked="0" w:semiHidden="0" w:uiPriority="71" w:unhideWhenUsed="0"/>
    <w:lsdException w:name="List Paragraph" w:locked="0" w:semiHidden="0" w:uiPriority="72" w:unhideWhenUsed="0" w:qFormat="1"/>
    <w:lsdException w:name="Quote" w:locked="0" w:semiHidden="0" w:uiPriority="73" w:unhideWhenUsed="0" w:qFormat="1"/>
    <w:lsdException w:name="Intense Quote" w:locked="0" w:semiHidden="0" w:uiPriority="60" w:unhideWhenUsed="0" w:qFormat="1"/>
    <w:lsdException w:name="Medium List 2 Accent 1" w:locked="0" w:semiHidden="0" w:uiPriority="61" w:unhideWhenUsed="0"/>
    <w:lsdException w:name="Medium Grid 1 Accent 1" w:locked="0" w:semiHidden="0" w:uiPriority="62" w:unhideWhenUsed="0"/>
    <w:lsdException w:name="Medium Grid 2 Accent 1" w:locked="0" w:semiHidden="0" w:uiPriority="63" w:unhideWhenUsed="0"/>
    <w:lsdException w:name="Medium Grid 3 Accent 1" w:locked="0" w:semiHidden="0" w:uiPriority="64" w:unhideWhenUsed="0"/>
    <w:lsdException w:name="Dark List Accent 1" w:locked="0" w:semiHidden="0" w:uiPriority="65" w:unhideWhenUsed="0"/>
    <w:lsdException w:name="Colorful Shading Accent 1" w:locked="0" w:unhideWhenUsed="0"/>
    <w:lsdException w:name="Colorful List Accent 1" w:locked="0" w:semiHidden="0" w:uiPriority="34" w:unhideWhenUsed="0" w:qFormat="1"/>
    <w:lsdException w:name="Colorful Grid Accent 1" w:locked="0" w:semiHidden="0" w:uiPriority="29" w:unhideWhenUsed="0" w:qFormat="1"/>
    <w:lsdException w:name="Light Shading Accent 2" w:locked="0" w:semiHidden="0" w:uiPriority="30" w:unhideWhenUsed="0" w:qFormat="1"/>
    <w:lsdException w:name="Light List Accent 2" w:locked="0" w:semiHidden="0" w:uiPriority="66" w:unhideWhenUsed="0"/>
    <w:lsdException w:name="Light Grid Accent 2" w:locked="0" w:semiHidden="0" w:uiPriority="67" w:unhideWhenUsed="0"/>
    <w:lsdException w:name="Medium Shading 1 Accent 2" w:locked="0" w:semiHidden="0" w:uiPriority="68" w:unhideWhenUsed="0"/>
    <w:lsdException w:name="Medium Shading 2 Accent 2" w:locked="0" w:semiHidden="0" w:uiPriority="69" w:unhideWhenUsed="0"/>
    <w:lsdException w:name="Medium List 1 Accent 2" w:locked="0" w:semiHidden="0" w:uiPriority="70" w:unhideWhenUsed="0"/>
    <w:lsdException w:name="Medium List 2 Accent 2" w:locked="0" w:semiHidden="0" w:uiPriority="71" w:unhideWhenUsed="0"/>
    <w:lsdException w:name="Medium Grid 1 Accent 2" w:locked="0" w:semiHidden="0" w:uiPriority="72" w:unhideWhenUsed="0"/>
    <w:lsdException w:name="Medium Grid 2 Accent 2" w:locked="0" w:semiHidden="0" w:uiPriority="73" w:unhideWhenUsed="0"/>
    <w:lsdException w:name="Medium Grid 3 Accent 2" w:locked="0" w:semiHidden="0" w:uiPriority="60" w:unhideWhenUsed="0"/>
    <w:lsdException w:name="Dark List Accent 2" w:locked="0" w:semiHidden="0" w:uiPriority="61" w:unhideWhenUsed="0"/>
    <w:lsdException w:name="Colorful Shading Accent 2" w:locked="0" w:semiHidden="0" w:uiPriority="62" w:unhideWhenUsed="0"/>
    <w:lsdException w:name="Colorful List Accent 2" w:locked="0" w:semiHidden="0" w:uiPriority="63" w:unhideWhenUsed="0"/>
    <w:lsdException w:name="Colorful Grid Accent 2" w:locked="0" w:semiHidden="0" w:uiPriority="64" w:unhideWhenUsed="0"/>
    <w:lsdException w:name="Light Shading Accent 3" w:locked="0" w:semiHidden="0" w:uiPriority="65" w:unhideWhenUsed="0"/>
    <w:lsdException w:name="Light List Accent 3" w:locked="0" w:semiHidden="0" w:uiPriority="66" w:unhideWhenUsed="0"/>
    <w:lsdException w:name="Light Grid Accent 3" w:locked="0" w:semiHidden="0" w:uiPriority="67" w:unhideWhenUsed="0"/>
    <w:lsdException w:name="Medium Shading 1 Accent 3" w:locked="0" w:semiHidden="0" w:uiPriority="68" w:unhideWhenUsed="0"/>
    <w:lsdException w:name="Medium Shading 2 Accent 3" w:locked="0" w:semiHidden="0" w:uiPriority="69" w:unhideWhenUsed="0"/>
    <w:lsdException w:name="Medium List 1 Accent 3" w:locked="0" w:semiHidden="0" w:uiPriority="70" w:unhideWhenUsed="0"/>
    <w:lsdException w:name="Medium List 2 Accent 3" w:locked="0" w:semiHidden="0" w:uiPriority="71" w:unhideWhenUsed="0"/>
    <w:lsdException w:name="Medium Grid 1 Accent 3" w:locked="0" w:semiHidden="0" w:uiPriority="72" w:unhideWhenUsed="0"/>
    <w:lsdException w:name="Medium Grid 2 Accent 3" w:locked="0" w:semiHidden="0" w:uiPriority="73" w:unhideWhenUsed="0"/>
    <w:lsdException w:name="Medium Grid 3 Accent 3" w:locked="0" w:semiHidden="0" w:uiPriority="60" w:unhideWhenUsed="0"/>
    <w:lsdException w:name="Dark List Accent 3" w:locked="0" w:semiHidden="0" w:uiPriority="61" w:unhideWhenUsed="0"/>
    <w:lsdException w:name="Colorful Shading Accent 3" w:locked="0" w:semiHidden="0" w:uiPriority="62" w:unhideWhenUsed="0"/>
    <w:lsdException w:name="Colorful List Accent 3" w:locked="0" w:semiHidden="0" w:uiPriority="63" w:unhideWhenUsed="0"/>
    <w:lsdException w:name="Colorful Grid Accent 3" w:locked="0" w:semiHidden="0" w:uiPriority="64" w:unhideWhenUsed="0"/>
    <w:lsdException w:name="Light Shading Accent 4" w:locked="0" w:semiHidden="0" w:uiPriority="65" w:unhideWhenUsed="0"/>
    <w:lsdException w:name="Light List Accent 4" w:locked="0" w:semiHidden="0" w:uiPriority="66" w:unhideWhenUsed="0"/>
    <w:lsdException w:name="Light Grid Accent 4" w:locked="0" w:semiHidden="0" w:uiPriority="67" w:unhideWhenUsed="0"/>
    <w:lsdException w:name="Medium Shading 1 Accent 4" w:locked="0" w:semiHidden="0" w:uiPriority="68" w:unhideWhenUsed="0"/>
    <w:lsdException w:name="Medium Shading 2 Accent 4" w:locked="0" w:semiHidden="0" w:uiPriority="69" w:unhideWhenUsed="0"/>
    <w:lsdException w:name="Medium List 1 Accent 4" w:locked="0" w:semiHidden="0" w:uiPriority="70" w:unhideWhenUsed="0"/>
    <w:lsdException w:name="Medium List 2 Accent 4" w:locked="0" w:semiHidden="0" w:uiPriority="71" w:unhideWhenUsed="0"/>
    <w:lsdException w:name="Medium Grid 1 Accent 4" w:locked="0" w:semiHidden="0" w:uiPriority="72" w:unhideWhenUsed="0"/>
    <w:lsdException w:name="Medium Grid 2 Accent 4" w:locked="0" w:semiHidden="0" w:uiPriority="73" w:unhideWhenUsed="0"/>
    <w:lsdException w:name="Medium Grid 3 Accent 4" w:locked="0" w:semiHidden="0" w:uiPriority="60" w:unhideWhenUsed="0"/>
    <w:lsdException w:name="Dark List Accent 4" w:locked="0" w:semiHidden="0" w:uiPriority="61" w:unhideWhenUsed="0"/>
    <w:lsdException w:name="Colorful Shading Accent 4" w:locked="0" w:semiHidden="0" w:uiPriority="62" w:unhideWhenUsed="0"/>
    <w:lsdException w:name="Colorful List Accent 4" w:locked="0" w:semiHidden="0" w:uiPriority="63" w:unhideWhenUsed="0"/>
    <w:lsdException w:name="Colorful Grid Accent 4" w:locked="0" w:semiHidden="0" w:uiPriority="64" w:unhideWhenUsed="0"/>
    <w:lsdException w:name="Light Shading Accent 5" w:locked="0" w:semiHidden="0" w:uiPriority="65" w:unhideWhenUsed="0"/>
    <w:lsdException w:name="Light List Accent 5" w:locked="0" w:semiHidden="0" w:uiPriority="66" w:unhideWhenUsed="0"/>
    <w:lsdException w:name="Light Grid Accent 5" w:locked="0" w:semiHidden="0" w:uiPriority="67" w:unhideWhenUsed="0"/>
    <w:lsdException w:name="Medium Shading 1 Accent 5" w:locked="0" w:semiHidden="0" w:uiPriority="68" w:unhideWhenUsed="0"/>
    <w:lsdException w:name="Medium Shading 2 Accent 5" w:locked="0" w:semiHidden="0" w:uiPriority="69" w:unhideWhenUsed="0"/>
    <w:lsdException w:name="Medium List 1 Accent 5" w:locked="0" w:semiHidden="0" w:uiPriority="70" w:unhideWhenUsed="0"/>
    <w:lsdException w:name="Medium List 2 Accent 5" w:locked="0" w:semiHidden="0" w:uiPriority="71" w:unhideWhenUsed="0"/>
    <w:lsdException w:name="Medium Grid 1 Accent 5" w:locked="0" w:semiHidden="0" w:uiPriority="72" w:unhideWhenUsed="0"/>
    <w:lsdException w:name="Medium Grid 2 Accent 5" w:locked="0" w:semiHidden="0" w:uiPriority="73" w:unhideWhenUsed="0"/>
    <w:lsdException w:name="Medium Grid 3 Accent 5" w:locked="0" w:semiHidden="0" w:uiPriority="60" w:unhideWhenUsed="0"/>
    <w:lsdException w:name="Dark List Accent 5" w:locked="0" w:semiHidden="0" w:uiPriority="61" w:unhideWhenUsed="0"/>
    <w:lsdException w:name="Colorful Shading Accent 5" w:locked="0" w:semiHidden="0" w:uiPriority="62" w:unhideWhenUsed="0"/>
    <w:lsdException w:name="Colorful List Accent 5" w:locked="0" w:semiHidden="0" w:uiPriority="63" w:unhideWhenUsed="0"/>
    <w:lsdException w:name="Colorful Grid Accent 5" w:locked="0" w:semiHidden="0" w:uiPriority="64" w:unhideWhenUsed="0"/>
    <w:lsdException w:name="Light Shading Accent 6" w:locked="0" w:semiHidden="0" w:uiPriority="65" w:unhideWhenUsed="0"/>
    <w:lsdException w:name="Light List Accent 6" w:locked="0" w:semiHidden="0" w:uiPriority="66" w:unhideWhenUsed="0"/>
    <w:lsdException w:name="Light Grid Accent 6" w:locked="0" w:semiHidden="0" w:uiPriority="67" w:unhideWhenUsed="0"/>
    <w:lsdException w:name="Medium Shading 1 Accent 6" w:locked="0" w:semiHidden="0" w:uiPriority="68" w:unhideWhenUsed="0"/>
    <w:lsdException w:name="Medium Shading 2 Accent 6" w:locked="0" w:semiHidden="0" w:uiPriority="69" w:unhideWhenUsed="0"/>
    <w:lsdException w:name="Medium List 1 Accent 6" w:locked="0" w:semiHidden="0" w:uiPriority="70" w:unhideWhenUsed="0"/>
    <w:lsdException w:name="Medium List 2 Accent 6" w:locked="0" w:semiHidden="0" w:uiPriority="71" w:unhideWhenUsed="0"/>
    <w:lsdException w:name="Medium Grid 1 Accent 6" w:locked="0" w:semiHidden="0" w:uiPriority="72" w:unhideWhenUsed="0"/>
    <w:lsdException w:name="Medium Grid 2 Accent 6" w:locked="0" w:semiHidden="0" w:uiPriority="73" w:unhideWhenUsed="0"/>
    <w:lsdException w:name="Medium Grid 3 Accent 6" w:locked="0" w:semiHidden="0" w:uiPriority="60" w:unhideWhenUsed="0"/>
    <w:lsdException w:name="Dark List Accent 6" w:locked="0" w:semiHidden="0" w:uiPriority="61" w:unhideWhenUsed="0"/>
    <w:lsdException w:name="Colorful Shading Accent 6" w:locked="0" w:semiHidden="0" w:uiPriority="62" w:unhideWhenUsed="0"/>
    <w:lsdException w:name="Colorful List Accent 6" w:locked="0" w:semiHidden="0" w:uiPriority="63" w:unhideWhenUsed="0"/>
    <w:lsdException w:name="Colorful Grid Accent 6" w:locked="0" w:semiHidden="0" w:uiPriority="64" w:unhideWhenUsed="0"/>
    <w:lsdException w:name="Subtle Emphasis" w:locked="0" w:semiHidden="0" w:uiPriority="65" w:unhideWhenUsed="0" w:qFormat="1"/>
    <w:lsdException w:name="Intense Emphasis" w:locked="0" w:semiHidden="0" w:uiPriority="66" w:unhideWhenUsed="0" w:qFormat="1"/>
    <w:lsdException w:name="Subtle Reference" w:locked="0" w:semiHidden="0" w:uiPriority="67" w:unhideWhenUsed="0" w:qFormat="1"/>
    <w:lsdException w:name="Intense Reference" w:locked="0" w:semiHidden="0" w:uiPriority="68" w:unhideWhenUsed="0" w:qFormat="1"/>
    <w:lsdException w:name="Book Title" w:locked="0" w:semiHidden="0" w:uiPriority="69" w:unhideWhenUsed="0" w:qFormat="1"/>
    <w:lsdException w:name="Bibliography" w:locked="0" w:semiHidden="0" w:uiPriority="70" w:unhideWhenUsed="0"/>
    <w:lsdException w:name="TOC Heading" w:locked="0" w:uiPriority="71" w:qFormat="1"/>
  </w:latentStyles>
  <w:style w:type="paragraph" w:default="1" w:styleId="a0">
    <w:name w:val="Normal"/>
    <w:qFormat/>
    <w:rsid w:val="0001047E"/>
    <w:pPr>
      <w:widowControl w:val="0"/>
      <w:tabs>
        <w:tab w:val="left" w:pos="630"/>
      </w:tabs>
      <w:snapToGrid w:val="0"/>
      <w:spacing w:before="60" w:after="60" w:line="276" w:lineRule="auto"/>
      <w:jc w:val="both"/>
    </w:pPr>
    <w:rPr>
      <w:rFonts w:ascii="Convection" w:eastAsia="Times New Roman" w:hAnsi="Convection"/>
      <w:color w:val="777777"/>
      <w:kern w:val="16"/>
      <w:sz w:val="12"/>
      <w:szCs w:val="13"/>
    </w:rPr>
  </w:style>
  <w:style w:type="paragraph" w:styleId="1">
    <w:name w:val="heading 1"/>
    <w:basedOn w:val="a0"/>
    <w:next w:val="a0"/>
    <w:link w:val="10"/>
    <w:qFormat/>
    <w:rsid w:val="00E672D2"/>
    <w:pPr>
      <w:keepNext/>
      <w:pBdr>
        <w:bottom w:val="single" w:sz="4" w:space="1" w:color="auto"/>
      </w:pBdr>
      <w:spacing w:line="240" w:lineRule="auto"/>
      <w:outlineLvl w:val="0"/>
    </w:pPr>
    <w:rPr>
      <w:rFonts w:cs="Arial"/>
      <w:b/>
      <w:bCs/>
      <w:kern w:val="32"/>
      <w:sz w:val="20"/>
      <w:szCs w:val="32"/>
    </w:rPr>
  </w:style>
  <w:style w:type="paragraph" w:styleId="2">
    <w:name w:val="heading 2"/>
    <w:basedOn w:val="a0"/>
    <w:next w:val="a0"/>
    <w:link w:val="20"/>
    <w:autoRedefine/>
    <w:qFormat/>
    <w:rsid w:val="00891636"/>
    <w:pPr>
      <w:tabs>
        <w:tab w:val="clear" w:pos="630"/>
      </w:tabs>
      <w:spacing w:after="0" w:line="240" w:lineRule="auto"/>
      <w:outlineLvl w:val="1"/>
    </w:pPr>
    <w:rPr>
      <w:b/>
      <w:color w:val="FF0000"/>
      <w:spacing w:val="-4"/>
      <w:kern w:val="2"/>
      <w:sz w:val="16"/>
      <w:szCs w:val="20"/>
    </w:rPr>
  </w:style>
  <w:style w:type="paragraph" w:styleId="3">
    <w:name w:val="heading 3"/>
    <w:basedOn w:val="a0"/>
    <w:next w:val="a0"/>
    <w:link w:val="30"/>
    <w:uiPriority w:val="99"/>
    <w:qFormat/>
    <w:rsid w:val="00173E80"/>
    <w:pPr>
      <w:keepNext/>
      <w:keepLines/>
      <w:spacing w:before="200"/>
      <w:outlineLvl w:val="2"/>
    </w:pPr>
    <w:rPr>
      <w:rFonts w:ascii="Cambria" w:hAnsi="Cambria"/>
      <w:b/>
      <w:bCs/>
      <w:color w:val="DDDDDD"/>
    </w:rPr>
  </w:style>
  <w:style w:type="paragraph" w:styleId="4">
    <w:name w:val="heading 4"/>
    <w:basedOn w:val="a0"/>
    <w:next w:val="a0"/>
    <w:link w:val="40"/>
    <w:uiPriority w:val="99"/>
    <w:qFormat/>
    <w:rsid w:val="000818D4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DDDDDD"/>
    </w:rPr>
  </w:style>
  <w:style w:type="paragraph" w:styleId="5">
    <w:name w:val="heading 5"/>
    <w:basedOn w:val="a0"/>
    <w:next w:val="a0"/>
    <w:link w:val="50"/>
    <w:uiPriority w:val="99"/>
    <w:qFormat/>
    <w:rsid w:val="000818D4"/>
    <w:pPr>
      <w:keepNext/>
      <w:keepLines/>
      <w:spacing w:before="200"/>
      <w:outlineLvl w:val="4"/>
    </w:pPr>
    <w:rPr>
      <w:rFonts w:ascii="Cambria" w:hAnsi="Cambria"/>
      <w:color w:val="6E6E6E"/>
    </w:rPr>
  </w:style>
  <w:style w:type="paragraph" w:styleId="6">
    <w:name w:val="heading 6"/>
    <w:basedOn w:val="a0"/>
    <w:next w:val="a0"/>
    <w:link w:val="60"/>
    <w:uiPriority w:val="99"/>
    <w:qFormat/>
    <w:rsid w:val="000818D4"/>
    <w:pPr>
      <w:keepNext/>
      <w:keepLines/>
      <w:spacing w:before="200"/>
      <w:outlineLvl w:val="5"/>
    </w:pPr>
    <w:rPr>
      <w:rFonts w:ascii="Cambria" w:hAnsi="Cambria"/>
      <w:i/>
      <w:iCs/>
      <w:color w:val="6E6E6E"/>
    </w:rPr>
  </w:style>
  <w:style w:type="paragraph" w:styleId="7">
    <w:name w:val="heading 7"/>
    <w:basedOn w:val="a0"/>
    <w:next w:val="a0"/>
    <w:link w:val="70"/>
    <w:uiPriority w:val="99"/>
    <w:qFormat/>
    <w:rsid w:val="000818D4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0"/>
    <w:next w:val="a0"/>
    <w:link w:val="80"/>
    <w:uiPriority w:val="99"/>
    <w:qFormat/>
    <w:locked/>
    <w:rsid w:val="000379D6"/>
    <w:pPr>
      <w:keepNext/>
      <w:keepLines/>
      <w:tabs>
        <w:tab w:val="num" w:pos="1440"/>
      </w:tabs>
      <w:spacing w:before="240" w:after="64" w:line="320" w:lineRule="auto"/>
      <w:ind w:left="1440" w:hanging="1440"/>
      <w:outlineLvl w:val="7"/>
    </w:pPr>
    <w:rPr>
      <w:rFonts w:ascii="Arial" w:eastAsia="SimHei" w:hAnsi="Arial"/>
      <w:kern w:val="2"/>
      <w:sz w:val="24"/>
      <w:szCs w:val="24"/>
    </w:rPr>
  </w:style>
  <w:style w:type="paragraph" w:styleId="9">
    <w:name w:val="heading 9"/>
    <w:basedOn w:val="a0"/>
    <w:next w:val="a0"/>
    <w:link w:val="90"/>
    <w:uiPriority w:val="99"/>
    <w:qFormat/>
    <w:locked/>
    <w:rsid w:val="000379D6"/>
    <w:pPr>
      <w:keepNext/>
      <w:keepLines/>
      <w:tabs>
        <w:tab w:val="num" w:pos="1584"/>
      </w:tabs>
      <w:spacing w:before="240" w:after="64" w:line="320" w:lineRule="auto"/>
      <w:ind w:left="1584" w:hanging="1584"/>
      <w:outlineLvl w:val="8"/>
    </w:pPr>
    <w:rPr>
      <w:rFonts w:ascii="Arial" w:eastAsia="SimHei" w:hAnsi="Arial"/>
      <w:kern w:val="2"/>
      <w:sz w:val="22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E672D2"/>
    <w:rPr>
      <w:rFonts w:ascii="Convection" w:eastAsia="Times New Roman" w:hAnsi="Convection" w:cs="Arial"/>
      <w:b/>
      <w:bCs/>
      <w:color w:val="777777"/>
      <w:kern w:val="32"/>
      <w:szCs w:val="32"/>
      <w:lang w:eastAsia="ru-RU"/>
    </w:rPr>
  </w:style>
  <w:style w:type="character" w:customStyle="1" w:styleId="20">
    <w:name w:val="Заголовок 2 Знак"/>
    <w:link w:val="2"/>
    <w:locked/>
    <w:rsid w:val="00891636"/>
    <w:rPr>
      <w:rFonts w:ascii="Convection" w:eastAsia="Times New Roman" w:hAnsi="Convection"/>
      <w:b/>
      <w:color w:val="FF0000"/>
      <w:spacing w:val="-4"/>
      <w:kern w:val="2"/>
      <w:sz w:val="16"/>
    </w:rPr>
  </w:style>
  <w:style w:type="character" w:customStyle="1" w:styleId="30">
    <w:name w:val="Заголовок 3 Знак"/>
    <w:link w:val="3"/>
    <w:uiPriority w:val="99"/>
    <w:locked/>
    <w:rsid w:val="00173E80"/>
    <w:rPr>
      <w:rFonts w:ascii="Cambria" w:hAnsi="Cambria" w:cs="Times New Roman"/>
      <w:b/>
      <w:bCs/>
      <w:color w:val="DDDDDD"/>
    </w:rPr>
  </w:style>
  <w:style w:type="character" w:customStyle="1" w:styleId="40">
    <w:name w:val="Заголовок 4 Знак"/>
    <w:link w:val="4"/>
    <w:uiPriority w:val="99"/>
    <w:locked/>
    <w:rsid w:val="000818D4"/>
    <w:rPr>
      <w:rFonts w:ascii="Cambria" w:hAnsi="Cambria" w:cs="Times New Roman"/>
      <w:b/>
      <w:bCs/>
      <w:i/>
      <w:iCs/>
      <w:color w:val="DDDDDD"/>
    </w:rPr>
  </w:style>
  <w:style w:type="character" w:customStyle="1" w:styleId="50">
    <w:name w:val="Заголовок 5 Знак"/>
    <w:link w:val="5"/>
    <w:uiPriority w:val="99"/>
    <w:semiHidden/>
    <w:locked/>
    <w:rsid w:val="000818D4"/>
    <w:rPr>
      <w:rFonts w:ascii="Cambria" w:hAnsi="Cambria" w:cs="Times New Roman"/>
      <w:color w:val="6E6E6E"/>
    </w:rPr>
  </w:style>
  <w:style w:type="character" w:customStyle="1" w:styleId="60">
    <w:name w:val="Заголовок 6 Знак"/>
    <w:link w:val="6"/>
    <w:uiPriority w:val="99"/>
    <w:semiHidden/>
    <w:locked/>
    <w:rsid w:val="000818D4"/>
    <w:rPr>
      <w:rFonts w:ascii="Cambria" w:hAnsi="Cambria" w:cs="Times New Roman"/>
      <w:i/>
      <w:iCs/>
      <w:color w:val="6E6E6E"/>
    </w:rPr>
  </w:style>
  <w:style w:type="character" w:customStyle="1" w:styleId="70">
    <w:name w:val="Заголовок 7 Знак"/>
    <w:link w:val="7"/>
    <w:uiPriority w:val="99"/>
    <w:semiHidden/>
    <w:locked/>
    <w:rsid w:val="000818D4"/>
    <w:rPr>
      <w:rFonts w:ascii="Cambria" w:hAnsi="Cambria" w:cs="Times New Roman"/>
      <w:i/>
      <w:iCs/>
      <w:color w:val="404040"/>
    </w:rPr>
  </w:style>
  <w:style w:type="paragraph" w:styleId="a4">
    <w:name w:val="header"/>
    <w:basedOn w:val="a0"/>
    <w:link w:val="a5"/>
    <w:uiPriority w:val="99"/>
    <w:rsid w:val="002E444D"/>
    <w:pPr>
      <w:tabs>
        <w:tab w:val="center" w:pos="4680"/>
        <w:tab w:val="right" w:pos="9360"/>
      </w:tabs>
      <w:spacing w:before="240" w:line="240" w:lineRule="auto"/>
    </w:pPr>
  </w:style>
  <w:style w:type="character" w:customStyle="1" w:styleId="a5">
    <w:name w:val="Верхний колонтитул Знак"/>
    <w:link w:val="a4"/>
    <w:uiPriority w:val="99"/>
    <w:locked/>
    <w:rsid w:val="002E444D"/>
    <w:rPr>
      <w:rFonts w:cs="Times New Roman"/>
    </w:rPr>
  </w:style>
  <w:style w:type="paragraph" w:styleId="a">
    <w:name w:val="footer"/>
    <w:basedOn w:val="a0"/>
    <w:link w:val="a6"/>
    <w:uiPriority w:val="99"/>
    <w:rsid w:val="00AE7D18"/>
    <w:pPr>
      <w:numPr>
        <w:numId w:val="3"/>
      </w:numPr>
      <w:spacing w:line="240" w:lineRule="auto"/>
    </w:pPr>
    <w:rPr>
      <w:sz w:val="16"/>
    </w:rPr>
  </w:style>
  <w:style w:type="character" w:customStyle="1" w:styleId="a6">
    <w:name w:val="Нижний колонтитул Знак"/>
    <w:link w:val="a"/>
    <w:uiPriority w:val="99"/>
    <w:locked/>
    <w:rsid w:val="00AE7D18"/>
    <w:rPr>
      <w:sz w:val="16"/>
      <w:szCs w:val="22"/>
    </w:rPr>
  </w:style>
  <w:style w:type="paragraph" w:customStyle="1" w:styleId="-11">
    <w:name w:val="Цветной список - Акцент 11"/>
    <w:basedOn w:val="BodyText"/>
    <w:link w:val="-1"/>
    <w:uiPriority w:val="34"/>
    <w:qFormat/>
    <w:rsid w:val="0029380F"/>
    <w:pPr>
      <w:numPr>
        <w:numId w:val="7"/>
      </w:numPr>
    </w:pPr>
  </w:style>
  <w:style w:type="paragraph" w:styleId="a7">
    <w:name w:val="Balloon Text"/>
    <w:basedOn w:val="a0"/>
    <w:link w:val="a8"/>
    <w:uiPriority w:val="99"/>
    <w:semiHidden/>
    <w:rsid w:val="002B10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2B1014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rsid w:val="001A1182"/>
    <w:pPr>
      <w:tabs>
        <w:tab w:val="left" w:pos="324"/>
        <w:tab w:val="right" w:leader="dot" w:pos="3860"/>
      </w:tabs>
      <w:ind w:left="216"/>
    </w:pPr>
    <w:rPr>
      <w:rFonts w:ascii="Calibri" w:hAnsi="Calibri"/>
      <w:bCs/>
      <w:szCs w:val="20"/>
    </w:rPr>
  </w:style>
  <w:style w:type="paragraph" w:customStyle="1" w:styleId="BodyText">
    <w:name w:val="BodyText"/>
    <w:basedOn w:val="a0"/>
    <w:link w:val="BodyTextChar"/>
    <w:uiPriority w:val="99"/>
    <w:rsid w:val="006A1F5B"/>
    <w:pPr>
      <w:spacing w:line="240" w:lineRule="auto"/>
    </w:pPr>
    <w:rPr>
      <w:color w:val="000000"/>
      <w:kern w:val="2"/>
    </w:rPr>
  </w:style>
  <w:style w:type="character" w:customStyle="1" w:styleId="BodyTextChar">
    <w:name w:val="BodyText Char"/>
    <w:link w:val="BodyText"/>
    <w:uiPriority w:val="99"/>
    <w:locked/>
    <w:rsid w:val="006A1F5B"/>
    <w:rPr>
      <w:rFonts w:ascii="Calibri" w:hAnsi="Calibri" w:cs="Times New Roman"/>
      <w:color w:val="000000"/>
      <w:kern w:val="2"/>
      <w:sz w:val="13"/>
      <w:szCs w:val="13"/>
      <w:lang w:val="ru-RU" w:eastAsia="ru-RU" w:bidi="ru-RU"/>
    </w:rPr>
  </w:style>
  <w:style w:type="paragraph" w:styleId="a9">
    <w:name w:val="Body Text Indent"/>
    <w:basedOn w:val="a0"/>
    <w:link w:val="aa"/>
    <w:uiPriority w:val="99"/>
    <w:rsid w:val="006952A7"/>
    <w:pPr>
      <w:tabs>
        <w:tab w:val="num" w:pos="1800"/>
      </w:tabs>
      <w:spacing w:before="240" w:after="240" w:line="240" w:lineRule="auto"/>
      <w:ind w:left="1800" w:hanging="360"/>
    </w:pPr>
    <w:rPr>
      <w:rFonts w:ascii="Arial" w:eastAsia="SimSun" w:hAnsi="Arial"/>
      <w:kern w:val="2"/>
      <w:szCs w:val="24"/>
    </w:rPr>
  </w:style>
  <w:style w:type="character" w:customStyle="1" w:styleId="aa">
    <w:name w:val="Основной текст с отступом Знак"/>
    <w:link w:val="a9"/>
    <w:uiPriority w:val="99"/>
    <w:locked/>
    <w:rsid w:val="006952A7"/>
    <w:rPr>
      <w:rFonts w:ascii="Arial" w:eastAsia="SimSun" w:hAnsi="Arial" w:cs="Times New Roman"/>
      <w:kern w:val="2"/>
      <w:sz w:val="24"/>
      <w:szCs w:val="24"/>
      <w:lang w:eastAsia="ru-RU"/>
    </w:rPr>
  </w:style>
  <w:style w:type="paragraph" w:customStyle="1" w:styleId="Table-text">
    <w:name w:val="Table-text"/>
    <w:basedOn w:val="a0"/>
    <w:uiPriority w:val="99"/>
    <w:rsid w:val="006952A7"/>
    <w:pPr>
      <w:spacing w:before="40" w:after="40" w:line="240" w:lineRule="auto"/>
    </w:pPr>
    <w:rPr>
      <w:rFonts w:ascii="Helvetica Neue" w:eastAsia="SimSun" w:hAnsi="Helvetica Neue" w:cs="Arial"/>
      <w:kern w:val="2"/>
    </w:rPr>
  </w:style>
  <w:style w:type="paragraph" w:styleId="31">
    <w:name w:val="Body Text 3"/>
    <w:basedOn w:val="a0"/>
    <w:link w:val="32"/>
    <w:uiPriority w:val="99"/>
    <w:rsid w:val="00C50865"/>
    <w:pPr>
      <w:spacing w:before="240" w:after="120" w:line="240" w:lineRule="auto"/>
      <w:ind w:left="892" w:hanging="446"/>
    </w:pPr>
    <w:rPr>
      <w:rFonts w:ascii="Arial" w:eastAsia="SimSun" w:hAnsi="Arial"/>
      <w:kern w:val="2"/>
      <w:sz w:val="16"/>
      <w:szCs w:val="16"/>
    </w:rPr>
  </w:style>
  <w:style w:type="character" w:customStyle="1" w:styleId="32">
    <w:name w:val="Основной текст 3 Знак"/>
    <w:link w:val="31"/>
    <w:uiPriority w:val="99"/>
    <w:locked/>
    <w:rsid w:val="00C50865"/>
    <w:rPr>
      <w:rFonts w:ascii="Arial" w:eastAsia="SimSun" w:hAnsi="Arial" w:cs="Times New Roman"/>
      <w:kern w:val="2"/>
      <w:sz w:val="16"/>
      <w:szCs w:val="16"/>
      <w:lang w:eastAsia="ru-RU"/>
    </w:rPr>
  </w:style>
  <w:style w:type="paragraph" w:customStyle="1" w:styleId="TableText">
    <w:name w:val="TableText"/>
    <w:basedOn w:val="a0"/>
    <w:link w:val="TableTextChar"/>
    <w:uiPriority w:val="99"/>
    <w:rsid w:val="00C50865"/>
    <w:pPr>
      <w:spacing w:before="20" w:after="20" w:line="240" w:lineRule="auto"/>
      <w:ind w:left="14"/>
    </w:pPr>
    <w:rPr>
      <w:rFonts w:eastAsia="SimSun"/>
      <w:kern w:val="2"/>
    </w:rPr>
  </w:style>
  <w:style w:type="character" w:customStyle="1" w:styleId="TableTextChar">
    <w:name w:val="TableText Char"/>
    <w:link w:val="TableText"/>
    <w:uiPriority w:val="99"/>
    <w:locked/>
    <w:rsid w:val="00C50865"/>
    <w:rPr>
      <w:rFonts w:ascii="Calibri" w:eastAsia="SimSun" w:hAnsi="Calibri" w:cs="Times New Roman"/>
      <w:kern w:val="2"/>
      <w:sz w:val="13"/>
      <w:szCs w:val="13"/>
      <w:lang w:eastAsia="ru-RU"/>
    </w:rPr>
  </w:style>
  <w:style w:type="table" w:styleId="ab">
    <w:name w:val="Table Grid"/>
    <w:basedOn w:val="a2"/>
    <w:uiPriority w:val="99"/>
    <w:rsid w:val="00C508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bered1">
    <w:name w:val="Numbered1"/>
    <w:basedOn w:val="a0"/>
    <w:uiPriority w:val="99"/>
    <w:rsid w:val="0047562A"/>
    <w:pPr>
      <w:numPr>
        <w:numId w:val="1"/>
      </w:numPr>
      <w:spacing w:line="240" w:lineRule="auto"/>
    </w:pPr>
    <w:rPr>
      <w:rFonts w:ascii="Helvetica Neue" w:eastAsia="SimSun" w:hAnsi="Helvetica Neue"/>
      <w:color w:val="000000"/>
      <w:kern w:val="2"/>
      <w:szCs w:val="15"/>
    </w:rPr>
  </w:style>
  <w:style w:type="paragraph" w:customStyle="1" w:styleId="BodyText-Items">
    <w:name w:val="BodyText-Items"/>
    <w:basedOn w:val="a0"/>
    <w:link w:val="BodyText-ItemsChar"/>
    <w:uiPriority w:val="99"/>
    <w:rsid w:val="00F44E56"/>
    <w:pPr>
      <w:spacing w:line="240" w:lineRule="auto"/>
      <w:ind w:left="288"/>
    </w:pPr>
    <w:rPr>
      <w:rFonts w:ascii="Helvetica Neue" w:hAnsi="Helvetica Neue"/>
      <w:color w:val="000000"/>
      <w:kern w:val="2"/>
    </w:rPr>
  </w:style>
  <w:style w:type="character" w:customStyle="1" w:styleId="BodyText-ItemsChar">
    <w:name w:val="BodyText-Items Char"/>
    <w:link w:val="BodyText-Items"/>
    <w:uiPriority w:val="99"/>
    <w:locked/>
    <w:rsid w:val="00F44E56"/>
    <w:rPr>
      <w:rFonts w:ascii="Helvetica Neue" w:hAnsi="Helvetica Neue" w:cs="Times New Roman"/>
      <w:color w:val="000000"/>
      <w:kern w:val="2"/>
      <w:sz w:val="13"/>
      <w:szCs w:val="13"/>
      <w:lang w:eastAsia="ru-RU"/>
    </w:rPr>
  </w:style>
  <w:style w:type="paragraph" w:customStyle="1" w:styleId="Task-Heading">
    <w:name w:val="Task-Heading"/>
    <w:basedOn w:val="a0"/>
    <w:link w:val="Task-HeadingChar"/>
    <w:uiPriority w:val="99"/>
    <w:rsid w:val="00167A19"/>
    <w:pPr>
      <w:spacing w:before="120" w:line="240" w:lineRule="auto"/>
      <w:ind w:left="216"/>
    </w:pPr>
    <w:rPr>
      <w:rFonts w:eastAsia="SimSun" w:cs="Arial"/>
      <w:kern w:val="2"/>
      <w:sz w:val="15"/>
      <w:szCs w:val="15"/>
    </w:rPr>
  </w:style>
  <w:style w:type="character" w:customStyle="1" w:styleId="Task-HeadingChar">
    <w:name w:val="Task-Heading Char"/>
    <w:link w:val="Task-Heading"/>
    <w:uiPriority w:val="99"/>
    <w:locked/>
    <w:rsid w:val="00167A19"/>
    <w:rPr>
      <w:rFonts w:ascii="Calibri" w:eastAsia="SimSun" w:hAnsi="Calibri" w:cs="Arial"/>
      <w:kern w:val="2"/>
      <w:sz w:val="15"/>
      <w:szCs w:val="15"/>
      <w:lang w:eastAsia="ru-RU"/>
    </w:rPr>
  </w:style>
  <w:style w:type="paragraph" w:customStyle="1" w:styleId="BulletedB">
    <w:name w:val="BulletedB"/>
    <w:basedOn w:val="ac"/>
    <w:link w:val="BulletedBChar"/>
    <w:uiPriority w:val="99"/>
    <w:rsid w:val="00516162"/>
    <w:pPr>
      <w:spacing w:after="0" w:line="240" w:lineRule="auto"/>
      <w:ind w:left="720"/>
    </w:pPr>
    <w:rPr>
      <w:rFonts w:eastAsia="SimSun"/>
      <w:kern w:val="2"/>
      <w:sz w:val="11"/>
    </w:rPr>
  </w:style>
  <w:style w:type="paragraph" w:styleId="ac">
    <w:name w:val="Body Text"/>
    <w:basedOn w:val="a0"/>
    <w:link w:val="ad"/>
    <w:uiPriority w:val="99"/>
    <w:semiHidden/>
    <w:rsid w:val="004C3B01"/>
    <w:pPr>
      <w:spacing w:after="120"/>
    </w:pPr>
  </w:style>
  <w:style w:type="character" w:customStyle="1" w:styleId="ad">
    <w:name w:val="Основной текст Знак"/>
    <w:link w:val="ac"/>
    <w:uiPriority w:val="99"/>
    <w:semiHidden/>
    <w:locked/>
    <w:rsid w:val="004C3B01"/>
    <w:rPr>
      <w:rFonts w:cs="Times New Roman"/>
    </w:rPr>
  </w:style>
  <w:style w:type="paragraph" w:customStyle="1" w:styleId="Footer1">
    <w:name w:val="Footer1"/>
    <w:basedOn w:val="a"/>
    <w:link w:val="Footer1Char"/>
    <w:autoRedefine/>
    <w:uiPriority w:val="99"/>
    <w:rsid w:val="003507CF"/>
    <w:pPr>
      <w:numPr>
        <w:numId w:val="2"/>
      </w:numPr>
    </w:pPr>
  </w:style>
  <w:style w:type="character" w:customStyle="1" w:styleId="Footer1Char">
    <w:name w:val="Footer1 Char"/>
    <w:link w:val="Footer1"/>
    <w:uiPriority w:val="99"/>
    <w:locked/>
    <w:rsid w:val="003507CF"/>
    <w:rPr>
      <w:sz w:val="16"/>
      <w:szCs w:val="22"/>
    </w:rPr>
  </w:style>
  <w:style w:type="paragraph" w:styleId="11">
    <w:name w:val="toc 1"/>
    <w:basedOn w:val="a0"/>
    <w:next w:val="a0"/>
    <w:autoRedefine/>
    <w:uiPriority w:val="39"/>
    <w:rsid w:val="001A1182"/>
    <w:pPr>
      <w:tabs>
        <w:tab w:val="left" w:pos="297"/>
        <w:tab w:val="right" w:leader="dot" w:pos="3860"/>
      </w:tabs>
      <w:ind w:right="36"/>
    </w:pPr>
    <w:rPr>
      <w:rFonts w:ascii="Calibri" w:hAnsi="Calibri"/>
      <w:bCs/>
      <w:caps/>
      <w:color w:val="666666"/>
      <w:szCs w:val="24"/>
    </w:rPr>
  </w:style>
  <w:style w:type="paragraph" w:styleId="33">
    <w:name w:val="toc 3"/>
    <w:basedOn w:val="a0"/>
    <w:next w:val="a0"/>
    <w:autoRedefine/>
    <w:uiPriority w:val="99"/>
    <w:rsid w:val="00173E80"/>
    <w:pPr>
      <w:ind w:left="220"/>
    </w:pPr>
    <w:rPr>
      <w:sz w:val="20"/>
      <w:szCs w:val="20"/>
    </w:rPr>
  </w:style>
  <w:style w:type="character" w:styleId="ae">
    <w:name w:val="Hyperlink"/>
    <w:uiPriority w:val="99"/>
    <w:rsid w:val="00173E80"/>
    <w:rPr>
      <w:rFonts w:cs="Times New Roman"/>
      <w:color w:val="5F5F5F"/>
      <w:u w:val="single"/>
    </w:rPr>
  </w:style>
  <w:style w:type="paragraph" w:customStyle="1" w:styleId="Guideline">
    <w:name w:val="Guideline"/>
    <w:basedOn w:val="a0"/>
    <w:link w:val="GuidelineChar"/>
    <w:autoRedefine/>
    <w:uiPriority w:val="99"/>
    <w:rsid w:val="0037305C"/>
    <w:pPr>
      <w:framePr w:wrap="notBeside" w:vAnchor="text" w:hAnchor="text" w:y="1"/>
      <w:shd w:val="clear" w:color="auto" w:fill="B9B9B9"/>
      <w:spacing w:line="240" w:lineRule="auto"/>
      <w:ind w:left="144"/>
    </w:pPr>
    <w:rPr>
      <w:rFonts w:ascii="Helvetica Neue" w:hAnsi="Helvetica Neue"/>
      <w:b/>
      <w:color w:val="000000"/>
      <w:kern w:val="2"/>
    </w:rPr>
  </w:style>
  <w:style w:type="paragraph" w:customStyle="1" w:styleId="Bulletted-2">
    <w:name w:val="Bulletted-2"/>
    <w:basedOn w:val="a0"/>
    <w:uiPriority w:val="99"/>
    <w:rsid w:val="0037305C"/>
    <w:pPr>
      <w:shd w:val="clear" w:color="auto" w:fill="B9B9B9"/>
      <w:tabs>
        <w:tab w:val="clear" w:pos="630"/>
        <w:tab w:val="num" w:pos="648"/>
      </w:tabs>
      <w:spacing w:line="240" w:lineRule="auto"/>
      <w:ind w:left="648" w:hanging="216"/>
    </w:pPr>
    <w:rPr>
      <w:rFonts w:ascii="Helvetica Neue" w:hAnsi="Helvetica Neue"/>
      <w:kern w:val="2"/>
      <w:szCs w:val="20"/>
    </w:rPr>
  </w:style>
  <w:style w:type="paragraph" w:customStyle="1" w:styleId="BodyText-0">
    <w:name w:val="BodyText-0"/>
    <w:basedOn w:val="a0"/>
    <w:link w:val="BodyText-0Char"/>
    <w:rsid w:val="00AF0C1A"/>
    <w:pPr>
      <w:spacing w:line="240" w:lineRule="auto"/>
      <w:ind w:left="90" w:hanging="180"/>
    </w:pPr>
    <w:rPr>
      <w:rFonts w:ascii="Helvetica Neue" w:hAnsi="Helvetica Neue"/>
      <w:b/>
      <w:color w:val="000000"/>
      <w:kern w:val="2"/>
    </w:rPr>
  </w:style>
  <w:style w:type="character" w:customStyle="1" w:styleId="BodyText-0Char">
    <w:name w:val="BodyText-0 Char"/>
    <w:link w:val="BodyText-0"/>
    <w:uiPriority w:val="99"/>
    <w:locked/>
    <w:rsid w:val="00AF0C1A"/>
    <w:rPr>
      <w:rFonts w:ascii="Helvetica Neue" w:hAnsi="Helvetica Neue" w:cs="Times New Roman"/>
      <w:b/>
      <w:color w:val="000000"/>
      <w:kern w:val="2"/>
      <w:sz w:val="13"/>
      <w:szCs w:val="13"/>
      <w:lang w:eastAsia="ru-RU"/>
    </w:rPr>
  </w:style>
  <w:style w:type="paragraph" w:customStyle="1" w:styleId="Bodytext3">
    <w:name w:val="Bodytext3"/>
    <w:basedOn w:val="a0"/>
    <w:link w:val="Bodytext3Char"/>
    <w:uiPriority w:val="99"/>
    <w:rsid w:val="0006419B"/>
    <w:pPr>
      <w:spacing w:line="240" w:lineRule="auto"/>
      <w:ind w:left="288"/>
    </w:pPr>
    <w:rPr>
      <w:rFonts w:ascii="Helvetica Neue" w:hAnsi="Helvetica Neue"/>
      <w:color w:val="000000"/>
      <w:kern w:val="2"/>
    </w:rPr>
  </w:style>
  <w:style w:type="character" w:customStyle="1" w:styleId="Bodytext3Char">
    <w:name w:val="Bodytext3 Char"/>
    <w:link w:val="Bodytext3"/>
    <w:uiPriority w:val="99"/>
    <w:locked/>
    <w:rsid w:val="0006419B"/>
    <w:rPr>
      <w:rFonts w:ascii="Helvetica Neue" w:hAnsi="Helvetica Neue" w:cs="Times New Roman"/>
      <w:color w:val="000000"/>
      <w:kern w:val="2"/>
      <w:sz w:val="13"/>
      <w:szCs w:val="13"/>
      <w:lang w:eastAsia="ru-RU"/>
    </w:rPr>
  </w:style>
  <w:style w:type="paragraph" w:customStyle="1" w:styleId="Information">
    <w:name w:val="Information"/>
    <w:basedOn w:val="a0"/>
    <w:link w:val="InformationChar"/>
    <w:uiPriority w:val="99"/>
    <w:rsid w:val="00E61B8E"/>
    <w:pPr>
      <w:framePr w:wrap="notBeside" w:vAnchor="text" w:hAnchor="text" w:y="1"/>
      <w:shd w:val="clear" w:color="auto" w:fill="666666"/>
      <w:spacing w:line="240" w:lineRule="auto"/>
    </w:pPr>
    <w:rPr>
      <w:i/>
      <w:color w:val="FFFFFF"/>
      <w:kern w:val="2"/>
    </w:rPr>
  </w:style>
  <w:style w:type="character" w:customStyle="1" w:styleId="InformationChar">
    <w:name w:val="Information Char"/>
    <w:link w:val="Information"/>
    <w:uiPriority w:val="99"/>
    <w:locked/>
    <w:rsid w:val="00E61B8E"/>
    <w:rPr>
      <w:rFonts w:ascii="Calibri" w:hAnsi="Calibri" w:cs="Times New Roman"/>
      <w:i/>
      <w:color w:val="FFFFFF"/>
      <w:kern w:val="2"/>
      <w:sz w:val="13"/>
      <w:szCs w:val="13"/>
      <w:shd w:val="clear" w:color="auto" w:fill="666666"/>
      <w:lang w:eastAsia="ru-RU"/>
    </w:rPr>
  </w:style>
  <w:style w:type="paragraph" w:customStyle="1" w:styleId="StyleInformationLeft">
    <w:name w:val="Style Information + Left"/>
    <w:basedOn w:val="Information"/>
    <w:uiPriority w:val="99"/>
    <w:rsid w:val="00326380"/>
    <w:pPr>
      <w:framePr w:wrap="notBeside"/>
      <w:shd w:val="clear" w:color="auto" w:fill="auto"/>
      <w:spacing w:after="0"/>
      <w:jc w:val="left"/>
    </w:pPr>
    <w:rPr>
      <w:iCs/>
      <w:szCs w:val="20"/>
    </w:rPr>
  </w:style>
  <w:style w:type="paragraph" w:customStyle="1" w:styleId="Style1">
    <w:name w:val="Style1"/>
    <w:basedOn w:val="BulletedB"/>
    <w:link w:val="Style1Char"/>
    <w:uiPriority w:val="99"/>
    <w:rsid w:val="00985316"/>
    <w:pPr>
      <w:shd w:val="clear" w:color="auto" w:fill="7C7C7C"/>
      <w:ind w:left="0"/>
    </w:pPr>
  </w:style>
  <w:style w:type="paragraph" w:customStyle="1" w:styleId="Style2">
    <w:name w:val="Style2"/>
    <w:basedOn w:val="BulletedB"/>
    <w:link w:val="Style2Char"/>
    <w:uiPriority w:val="99"/>
    <w:rsid w:val="00BC5EA4"/>
    <w:pPr>
      <w:shd w:val="clear" w:color="auto" w:fill="7C7C7C"/>
      <w:ind w:left="432"/>
    </w:pPr>
  </w:style>
  <w:style w:type="character" w:customStyle="1" w:styleId="BulletedBChar">
    <w:name w:val="BulletedB Char"/>
    <w:link w:val="BulletedB"/>
    <w:uiPriority w:val="99"/>
    <w:locked/>
    <w:rsid w:val="00516162"/>
    <w:rPr>
      <w:rFonts w:ascii="Calibri" w:eastAsia="SimSun" w:hAnsi="Calibri" w:cs="Times New Roman"/>
      <w:kern w:val="2"/>
      <w:sz w:val="13"/>
      <w:szCs w:val="13"/>
      <w:lang w:eastAsia="ru-RU"/>
    </w:rPr>
  </w:style>
  <w:style w:type="character" w:customStyle="1" w:styleId="Style1Char">
    <w:name w:val="Style1 Char"/>
    <w:link w:val="Style1"/>
    <w:uiPriority w:val="99"/>
    <w:locked/>
    <w:rsid w:val="00985316"/>
    <w:rPr>
      <w:rFonts w:ascii="Calibri" w:eastAsia="SimSun" w:hAnsi="Calibri" w:cs="Times New Roman"/>
      <w:kern w:val="2"/>
      <w:sz w:val="13"/>
      <w:szCs w:val="13"/>
      <w:shd w:val="clear" w:color="auto" w:fill="7C7C7C"/>
      <w:lang w:eastAsia="ru-RU"/>
    </w:rPr>
  </w:style>
  <w:style w:type="paragraph" w:customStyle="1" w:styleId="Style3">
    <w:name w:val="Style3"/>
    <w:basedOn w:val="Style2"/>
    <w:link w:val="Style3Char"/>
    <w:uiPriority w:val="99"/>
    <w:rsid w:val="00BC5EA4"/>
    <w:pPr>
      <w:shd w:val="clear" w:color="auto" w:fill="B9B9B9"/>
      <w:ind w:left="180"/>
    </w:pPr>
    <w:rPr>
      <w:b/>
    </w:rPr>
  </w:style>
  <w:style w:type="character" w:customStyle="1" w:styleId="Style2Char">
    <w:name w:val="Style2 Char"/>
    <w:link w:val="Style2"/>
    <w:uiPriority w:val="99"/>
    <w:locked/>
    <w:rsid w:val="00BC5EA4"/>
    <w:rPr>
      <w:rFonts w:ascii="Calibri" w:eastAsia="SimSun" w:hAnsi="Calibri" w:cs="Times New Roman"/>
      <w:kern w:val="2"/>
      <w:sz w:val="13"/>
      <w:szCs w:val="13"/>
      <w:shd w:val="clear" w:color="auto" w:fill="7C7C7C"/>
      <w:lang w:eastAsia="ru-RU"/>
    </w:rPr>
  </w:style>
  <w:style w:type="paragraph" w:customStyle="1" w:styleId="Style4">
    <w:name w:val="Style4"/>
    <w:basedOn w:val="Style1"/>
    <w:link w:val="Style4Char"/>
    <w:uiPriority w:val="99"/>
    <w:rsid w:val="00BC5EA4"/>
    <w:pPr>
      <w:shd w:val="clear" w:color="auto" w:fill="B9B9B9"/>
      <w:tabs>
        <w:tab w:val="left" w:pos="1956"/>
      </w:tabs>
    </w:pPr>
    <w:rPr>
      <w:b/>
    </w:rPr>
  </w:style>
  <w:style w:type="character" w:customStyle="1" w:styleId="Style3Char">
    <w:name w:val="Style3 Char"/>
    <w:link w:val="Style3"/>
    <w:uiPriority w:val="99"/>
    <w:locked/>
    <w:rsid w:val="00BC5EA4"/>
    <w:rPr>
      <w:rFonts w:ascii="Calibri" w:eastAsia="SimSun" w:hAnsi="Calibri" w:cs="Times New Roman"/>
      <w:b/>
      <w:kern w:val="2"/>
      <w:sz w:val="13"/>
      <w:szCs w:val="13"/>
      <w:shd w:val="clear" w:color="auto" w:fill="B9B9B9"/>
      <w:lang w:eastAsia="ru-RU"/>
    </w:rPr>
  </w:style>
  <w:style w:type="character" w:customStyle="1" w:styleId="Style4Char">
    <w:name w:val="Style4 Char"/>
    <w:link w:val="Style4"/>
    <w:uiPriority w:val="99"/>
    <w:locked/>
    <w:rsid w:val="00BC5EA4"/>
    <w:rPr>
      <w:rFonts w:ascii="Calibri" w:eastAsia="SimSun" w:hAnsi="Calibri" w:cs="Times New Roman"/>
      <w:b/>
      <w:kern w:val="2"/>
      <w:sz w:val="13"/>
      <w:szCs w:val="13"/>
      <w:shd w:val="clear" w:color="auto" w:fill="B9B9B9"/>
      <w:lang w:eastAsia="ru-RU"/>
    </w:rPr>
  </w:style>
  <w:style w:type="paragraph" w:customStyle="1" w:styleId="Style5">
    <w:name w:val="Style5"/>
    <w:basedOn w:val="Guideline"/>
    <w:link w:val="Style5Char"/>
    <w:uiPriority w:val="99"/>
    <w:rsid w:val="009F6CB1"/>
    <w:pPr>
      <w:framePr w:wrap="auto" w:vAnchor="margin" w:yAlign="inline"/>
      <w:shd w:val="clear" w:color="auto" w:fill="999999"/>
    </w:pPr>
    <w:rPr>
      <w:color w:val="FFFFFF"/>
    </w:rPr>
  </w:style>
  <w:style w:type="character" w:customStyle="1" w:styleId="GuidelineChar">
    <w:name w:val="Guideline Char"/>
    <w:link w:val="Guideline"/>
    <w:uiPriority w:val="99"/>
    <w:locked/>
    <w:rsid w:val="004A2BB3"/>
    <w:rPr>
      <w:rFonts w:ascii="Helvetica Neue" w:hAnsi="Helvetica Neue" w:cs="Times New Roman"/>
      <w:b/>
      <w:color w:val="000000"/>
      <w:kern w:val="2"/>
      <w:sz w:val="13"/>
      <w:szCs w:val="13"/>
      <w:shd w:val="clear" w:color="auto" w:fill="B9B9B9"/>
      <w:lang w:eastAsia="ru-RU"/>
    </w:rPr>
  </w:style>
  <w:style w:type="character" w:customStyle="1" w:styleId="Style5Char">
    <w:name w:val="Style5 Char"/>
    <w:link w:val="Style5"/>
    <w:uiPriority w:val="99"/>
    <w:locked/>
    <w:rsid w:val="009F6CB1"/>
    <w:rPr>
      <w:rFonts w:ascii="Helvetica Neue" w:hAnsi="Helvetica Neue" w:cs="Times New Roman"/>
      <w:b/>
      <w:color w:val="auto"/>
      <w:kern w:val="2"/>
      <w:sz w:val="13"/>
      <w:szCs w:val="13"/>
      <w:shd w:val="clear" w:color="auto" w:fill="999999"/>
      <w:lang w:eastAsia="ru-RU"/>
    </w:rPr>
  </w:style>
  <w:style w:type="paragraph" w:customStyle="1" w:styleId="Style6">
    <w:name w:val="Style6"/>
    <w:basedOn w:val="BulletedB"/>
    <w:link w:val="Style6Char"/>
    <w:uiPriority w:val="99"/>
    <w:rsid w:val="002452E2"/>
    <w:pPr>
      <w:spacing w:before="120"/>
    </w:pPr>
    <w:rPr>
      <w:bCs/>
    </w:rPr>
  </w:style>
  <w:style w:type="paragraph" w:customStyle="1" w:styleId="Style7">
    <w:name w:val="Style7"/>
    <w:basedOn w:val="BulletedB"/>
    <w:next w:val="Style6"/>
    <w:link w:val="Style7Char"/>
    <w:uiPriority w:val="99"/>
    <w:rsid w:val="002452E2"/>
    <w:pPr>
      <w:spacing w:before="120"/>
    </w:pPr>
    <w:rPr>
      <w:bCs/>
    </w:rPr>
  </w:style>
  <w:style w:type="character" w:customStyle="1" w:styleId="Style6Char">
    <w:name w:val="Style6 Char"/>
    <w:link w:val="Style6"/>
    <w:uiPriority w:val="99"/>
    <w:locked/>
    <w:rsid w:val="002452E2"/>
    <w:rPr>
      <w:rFonts w:ascii="Calibri" w:eastAsia="SimSun" w:hAnsi="Calibri" w:cs="Times New Roman"/>
      <w:bCs/>
      <w:kern w:val="2"/>
      <w:sz w:val="13"/>
      <w:szCs w:val="13"/>
      <w:lang w:eastAsia="ru-RU"/>
    </w:rPr>
  </w:style>
  <w:style w:type="paragraph" w:customStyle="1" w:styleId="Style8">
    <w:name w:val="Style8"/>
    <w:basedOn w:val="Style6"/>
    <w:next w:val="Style6"/>
    <w:link w:val="Style8Char"/>
    <w:uiPriority w:val="99"/>
    <w:rsid w:val="00A62E85"/>
    <w:pPr>
      <w:numPr>
        <w:numId w:val="5"/>
      </w:numPr>
    </w:pPr>
  </w:style>
  <w:style w:type="character" w:customStyle="1" w:styleId="Style7Char">
    <w:name w:val="Style7 Char"/>
    <w:link w:val="Style7"/>
    <w:uiPriority w:val="99"/>
    <w:locked/>
    <w:rsid w:val="002452E2"/>
    <w:rPr>
      <w:rFonts w:ascii="Calibri" w:eastAsia="SimSun" w:hAnsi="Calibri" w:cs="Times New Roman"/>
      <w:bCs/>
      <w:kern w:val="2"/>
      <w:sz w:val="13"/>
      <w:szCs w:val="13"/>
      <w:lang w:eastAsia="ru-RU"/>
    </w:rPr>
  </w:style>
  <w:style w:type="paragraph" w:customStyle="1" w:styleId="Style9">
    <w:name w:val="Style9"/>
    <w:basedOn w:val="Style8"/>
    <w:next w:val="Style6"/>
    <w:link w:val="Style9Char"/>
    <w:uiPriority w:val="99"/>
    <w:rsid w:val="002452E2"/>
    <w:pPr>
      <w:numPr>
        <w:numId w:val="0"/>
      </w:numPr>
      <w:ind w:left="450"/>
    </w:pPr>
  </w:style>
  <w:style w:type="character" w:customStyle="1" w:styleId="Style8Char">
    <w:name w:val="Style8 Char"/>
    <w:link w:val="Style8"/>
    <w:uiPriority w:val="99"/>
    <w:locked/>
    <w:rsid w:val="00A62E85"/>
    <w:rPr>
      <w:rFonts w:ascii="Calibri" w:eastAsia="SimSun" w:hAnsi="Calibri" w:cs="Times New Roman"/>
      <w:bCs/>
      <w:kern w:val="2"/>
      <w:sz w:val="11"/>
      <w:szCs w:val="13"/>
      <w:lang w:eastAsia="ru-RU"/>
    </w:rPr>
  </w:style>
  <w:style w:type="paragraph" w:customStyle="1" w:styleId="Style10">
    <w:name w:val="Style10"/>
    <w:basedOn w:val="BulletedB"/>
    <w:link w:val="Style10Char"/>
    <w:uiPriority w:val="99"/>
    <w:rsid w:val="00D758A3"/>
    <w:pPr>
      <w:numPr>
        <w:numId w:val="4"/>
      </w:numPr>
    </w:pPr>
  </w:style>
  <w:style w:type="character" w:customStyle="1" w:styleId="Style9Char">
    <w:name w:val="Style9 Char"/>
    <w:link w:val="Style9"/>
    <w:uiPriority w:val="99"/>
    <w:locked/>
    <w:rsid w:val="002452E2"/>
    <w:rPr>
      <w:rFonts w:ascii="Calibri" w:eastAsia="SimSun" w:hAnsi="Calibri" w:cs="Times New Roman"/>
      <w:bCs/>
      <w:kern w:val="2"/>
      <w:sz w:val="11"/>
      <w:szCs w:val="13"/>
      <w:lang w:eastAsia="ru-RU"/>
    </w:rPr>
  </w:style>
  <w:style w:type="paragraph" w:customStyle="1" w:styleId="Style11">
    <w:name w:val="Style11"/>
    <w:basedOn w:val="Style10"/>
    <w:link w:val="Style11Char"/>
    <w:autoRedefine/>
    <w:uiPriority w:val="99"/>
    <w:rsid w:val="00D758A3"/>
    <w:pPr>
      <w:ind w:left="810"/>
    </w:pPr>
  </w:style>
  <w:style w:type="character" w:customStyle="1" w:styleId="Style10Char">
    <w:name w:val="Style10 Char"/>
    <w:link w:val="Style10"/>
    <w:uiPriority w:val="99"/>
    <w:locked/>
    <w:rsid w:val="00D758A3"/>
    <w:rPr>
      <w:rFonts w:ascii="Calibri" w:eastAsia="SimSun" w:hAnsi="Calibri" w:cs="Times New Roman"/>
      <w:kern w:val="2"/>
      <w:sz w:val="11"/>
      <w:szCs w:val="13"/>
      <w:lang w:eastAsia="ru-RU"/>
    </w:rPr>
  </w:style>
  <w:style w:type="character" w:customStyle="1" w:styleId="Style11Char">
    <w:name w:val="Style11 Char"/>
    <w:link w:val="Style11"/>
    <w:uiPriority w:val="99"/>
    <w:locked/>
    <w:rsid w:val="00D758A3"/>
    <w:rPr>
      <w:rFonts w:ascii="Calibri" w:eastAsia="SimSun" w:hAnsi="Calibri" w:cs="Times New Roman"/>
      <w:kern w:val="2"/>
      <w:sz w:val="11"/>
      <w:szCs w:val="13"/>
      <w:lang w:eastAsia="ru-RU"/>
    </w:rPr>
  </w:style>
  <w:style w:type="paragraph" w:customStyle="1" w:styleId="Style12">
    <w:name w:val="Style12"/>
    <w:basedOn w:val="BulletedB"/>
    <w:link w:val="Style12Char"/>
    <w:uiPriority w:val="99"/>
    <w:rsid w:val="0086707E"/>
    <w:pPr>
      <w:numPr>
        <w:numId w:val="6"/>
      </w:numPr>
      <w:spacing w:after="60"/>
    </w:pPr>
  </w:style>
  <w:style w:type="character" w:customStyle="1" w:styleId="Style12Char">
    <w:name w:val="Style12 Char"/>
    <w:link w:val="Style12"/>
    <w:uiPriority w:val="99"/>
    <w:locked/>
    <w:rsid w:val="0086707E"/>
    <w:rPr>
      <w:rFonts w:ascii="Calibri" w:eastAsia="SimSun" w:hAnsi="Calibri" w:cs="Times New Roman"/>
      <w:kern w:val="2"/>
      <w:sz w:val="11"/>
      <w:szCs w:val="13"/>
      <w:lang w:eastAsia="ru-RU"/>
    </w:rPr>
  </w:style>
  <w:style w:type="table" w:customStyle="1" w:styleId="LightGrid1">
    <w:name w:val="Light Grid1"/>
    <w:uiPriority w:val="99"/>
    <w:rsid w:val="00AB31EF"/>
    <w:pPr>
      <w:spacing w:line="276" w:lineRule="auto"/>
    </w:p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писок литературы1"/>
    <w:basedOn w:val="a2"/>
    <w:uiPriority w:val="99"/>
    <w:rsid w:val="0076656D"/>
    <w:rPr>
      <w:color w:val="FFFFFF"/>
    </w:rPr>
    <w:tblPr>
      <w:tblStyleRowBandSize w:val="1"/>
      <w:tblStyleColBandSize w:val="1"/>
    </w:tblPr>
    <w:tcPr>
      <w:shd w:val="clear" w:color="auto" w:fill="4D4D4D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62626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93939"/>
      </w:tcPr>
    </w:tblStylePr>
    <w:tblStylePr w:type="lastCol">
      <w:rPr>
        <w:rFonts w:cs="Times New Roman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93939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/>
      </w:tcPr>
    </w:tblStylePr>
  </w:style>
  <w:style w:type="table" w:styleId="3-3">
    <w:name w:val="Medium Grid 3 Accent 3"/>
    <w:basedOn w:val="a2"/>
    <w:uiPriority w:val="99"/>
    <w:rsid w:val="0076656D"/>
    <w:rPr>
      <w:color w:val="707070"/>
    </w:rPr>
    <w:tblPr>
      <w:tblStyleRowBandSize w:val="1"/>
      <w:tblStyleColBandSize w:val="1"/>
      <w:tblBorders>
        <w:top w:val="single" w:sz="8" w:space="0" w:color="969696"/>
        <w:bottom w:val="single" w:sz="8" w:space="0" w:color="96969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69696"/>
          <w:left w:val="nil"/>
          <w:bottom w:val="single" w:sz="8" w:space="0" w:color="96969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69696"/>
          <w:left w:val="nil"/>
          <w:bottom w:val="single" w:sz="8" w:space="0" w:color="96969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5E5E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5E5E5"/>
      </w:tcPr>
    </w:tblStylePr>
  </w:style>
  <w:style w:type="paragraph" w:styleId="41">
    <w:name w:val="toc 4"/>
    <w:basedOn w:val="a0"/>
    <w:next w:val="a0"/>
    <w:autoRedefine/>
    <w:uiPriority w:val="99"/>
    <w:rsid w:val="00C25035"/>
    <w:pPr>
      <w:ind w:left="440"/>
    </w:pPr>
    <w:rPr>
      <w:sz w:val="20"/>
      <w:szCs w:val="20"/>
    </w:rPr>
  </w:style>
  <w:style w:type="paragraph" w:styleId="51">
    <w:name w:val="toc 5"/>
    <w:basedOn w:val="a0"/>
    <w:next w:val="a0"/>
    <w:autoRedefine/>
    <w:uiPriority w:val="99"/>
    <w:rsid w:val="00C25035"/>
    <w:pPr>
      <w:ind w:left="660"/>
    </w:pPr>
    <w:rPr>
      <w:sz w:val="20"/>
      <w:szCs w:val="20"/>
    </w:rPr>
  </w:style>
  <w:style w:type="paragraph" w:styleId="61">
    <w:name w:val="toc 6"/>
    <w:basedOn w:val="a0"/>
    <w:next w:val="a0"/>
    <w:autoRedefine/>
    <w:uiPriority w:val="99"/>
    <w:rsid w:val="00C25035"/>
    <w:pPr>
      <w:ind w:left="880"/>
    </w:pPr>
    <w:rPr>
      <w:sz w:val="20"/>
      <w:szCs w:val="20"/>
    </w:rPr>
  </w:style>
  <w:style w:type="paragraph" w:styleId="71">
    <w:name w:val="toc 7"/>
    <w:basedOn w:val="a0"/>
    <w:next w:val="a0"/>
    <w:autoRedefine/>
    <w:uiPriority w:val="99"/>
    <w:rsid w:val="00C25035"/>
    <w:pPr>
      <w:ind w:left="1100"/>
    </w:pPr>
    <w:rPr>
      <w:sz w:val="20"/>
      <w:szCs w:val="20"/>
    </w:rPr>
  </w:style>
  <w:style w:type="paragraph" w:styleId="81">
    <w:name w:val="toc 8"/>
    <w:basedOn w:val="a0"/>
    <w:next w:val="a0"/>
    <w:autoRedefine/>
    <w:uiPriority w:val="99"/>
    <w:rsid w:val="00C25035"/>
    <w:pPr>
      <w:ind w:left="1320"/>
    </w:pPr>
    <w:rPr>
      <w:sz w:val="20"/>
      <w:szCs w:val="20"/>
    </w:rPr>
  </w:style>
  <w:style w:type="paragraph" w:styleId="91">
    <w:name w:val="toc 9"/>
    <w:basedOn w:val="a0"/>
    <w:next w:val="a0"/>
    <w:autoRedefine/>
    <w:uiPriority w:val="99"/>
    <w:rsid w:val="00C25035"/>
    <w:pPr>
      <w:ind w:left="1540"/>
    </w:pPr>
    <w:rPr>
      <w:sz w:val="20"/>
      <w:szCs w:val="20"/>
    </w:rPr>
  </w:style>
  <w:style w:type="paragraph" w:customStyle="1" w:styleId="13">
    <w:name w:val="Заголовок оглавления1"/>
    <w:basedOn w:val="1"/>
    <w:next w:val="a0"/>
    <w:uiPriority w:val="99"/>
    <w:qFormat/>
    <w:rsid w:val="00BA0235"/>
    <w:pPr>
      <w:spacing w:before="480"/>
      <w:outlineLvl w:val="9"/>
    </w:pPr>
    <w:rPr>
      <w:rFonts w:ascii="Cambria" w:hAnsi="Cambria"/>
      <w:sz w:val="28"/>
    </w:rPr>
  </w:style>
  <w:style w:type="table" w:customStyle="1" w:styleId="LightShading-Accent11">
    <w:name w:val="Light Shading - Accent 11"/>
    <w:uiPriority w:val="99"/>
    <w:rsid w:val="00A06485"/>
    <w:pPr>
      <w:spacing w:line="276" w:lineRule="auto"/>
    </w:pPr>
    <w:rPr>
      <w:color w:val="A5A5A5"/>
    </w:rPr>
    <w:tblPr>
      <w:tblStyleRowBandSize w:val="1"/>
      <w:tblStyleColBandSize w:val="1"/>
      <w:tblInd w:w="0" w:type="dxa"/>
      <w:tblBorders>
        <w:top w:val="single" w:sz="8" w:space="0" w:color="DDDDDD"/>
        <w:bottom w:val="single" w:sz="8" w:space="0" w:color="DDDDD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2">
    <w:name w:val="Medium Shading 2 Accent 2"/>
    <w:basedOn w:val="a2"/>
    <w:uiPriority w:val="99"/>
    <w:rsid w:val="00513489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6F6F6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DDDDD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DDDDD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DDDDD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DDDDD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EEEEEE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EEEEEE"/>
      </w:tcPr>
    </w:tblStylePr>
  </w:style>
  <w:style w:type="table" w:styleId="1-2">
    <w:name w:val="Medium Shading 1 Accent 2"/>
    <w:basedOn w:val="a2"/>
    <w:uiPriority w:val="99"/>
    <w:rsid w:val="005E6189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DDDDDD"/>
        <w:left w:val="single" w:sz="8" w:space="0" w:color="DDDDDD"/>
        <w:bottom w:val="single" w:sz="8" w:space="0" w:color="DDDDDD"/>
        <w:right w:val="single" w:sz="8" w:space="0" w:color="DDDDDD"/>
        <w:insideH w:val="single" w:sz="8" w:space="0" w:color="DDDDDD"/>
        <w:insideV w:val="single" w:sz="8" w:space="0" w:color="DDDDDD"/>
      </w:tblBorders>
    </w:tblPr>
    <w:tcPr>
      <w:shd w:val="clear" w:color="auto" w:fill="F6F6F6"/>
    </w:tcPr>
    <w:tblStylePr w:type="firstRow">
      <w:rPr>
        <w:rFonts w:cs="Times New Roman"/>
        <w:b/>
        <w:bCs/>
        <w:color w:val="000000"/>
      </w:rPr>
      <w:tblPr/>
      <w:tcPr>
        <w:shd w:val="clear" w:color="auto" w:fill="FBFBFB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/>
      </w:tcPr>
    </w:tblStylePr>
    <w:tblStylePr w:type="band1Vert">
      <w:rPr>
        <w:rFonts w:cs="Times New Roman"/>
      </w:rPr>
      <w:tblPr/>
      <w:tcPr>
        <w:shd w:val="clear" w:color="auto" w:fill="EEEEEE"/>
      </w:tcPr>
    </w:tblStylePr>
    <w:tblStylePr w:type="band1Horz">
      <w:rPr>
        <w:rFonts w:cs="Times New Roman"/>
      </w:rPr>
      <w:tblPr/>
      <w:tcPr>
        <w:tcBorders>
          <w:insideH w:val="single" w:sz="6" w:space="0" w:color="DDDDDD"/>
          <w:insideV w:val="single" w:sz="6" w:space="0" w:color="DDDDDD"/>
        </w:tcBorders>
        <w:shd w:val="clear" w:color="auto" w:fill="EEEEE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1-5">
    <w:name w:val="Medium Shading 1 Accent 5"/>
    <w:basedOn w:val="a2"/>
    <w:uiPriority w:val="99"/>
    <w:rsid w:val="005E6189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808080"/>
        <w:left w:val="single" w:sz="8" w:space="0" w:color="808080"/>
        <w:bottom w:val="single" w:sz="8" w:space="0" w:color="808080"/>
        <w:right w:val="single" w:sz="8" w:space="0" w:color="808080"/>
        <w:insideH w:val="single" w:sz="8" w:space="0" w:color="808080"/>
        <w:insideV w:val="single" w:sz="8" w:space="0" w:color="808080"/>
      </w:tblBorders>
    </w:tblPr>
    <w:tcPr>
      <w:shd w:val="clear" w:color="auto" w:fill="DFDFDF"/>
    </w:tcPr>
    <w:tblStylePr w:type="firstRow">
      <w:rPr>
        <w:rFonts w:cs="Times New Roman"/>
        <w:b/>
        <w:bCs/>
        <w:color w:val="000000"/>
      </w:rPr>
      <w:tblPr/>
      <w:tcPr>
        <w:shd w:val="clear" w:color="auto" w:fill="F2F2F2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/>
      </w:tcPr>
    </w:tblStylePr>
    <w:tblStylePr w:type="band1Vert">
      <w:rPr>
        <w:rFonts w:cs="Times New Roman"/>
      </w:rPr>
      <w:tblPr/>
      <w:tcPr>
        <w:shd w:val="clear" w:color="auto" w:fill="BFBFBF"/>
      </w:tcPr>
    </w:tblStylePr>
    <w:tblStylePr w:type="band1Horz">
      <w:rPr>
        <w:rFonts w:cs="Times New Roman"/>
      </w:rPr>
      <w:tblPr/>
      <w:tcPr>
        <w:tcBorders>
          <w:insideH w:val="single" w:sz="6" w:space="0" w:color="808080"/>
          <w:insideV w:val="single" w:sz="6" w:space="0" w:color="808080"/>
        </w:tcBorders>
        <w:shd w:val="clear" w:color="auto" w:fill="BFBFBF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2-4">
    <w:name w:val="Medium Shading 2 Accent 4"/>
    <w:basedOn w:val="a2"/>
    <w:uiPriority w:val="99"/>
    <w:rsid w:val="005E6189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5E5E5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69696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69696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69696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69696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ACACA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ACACA"/>
      </w:tcPr>
    </w:tblStylePr>
  </w:style>
  <w:style w:type="table" w:styleId="3-4">
    <w:name w:val="Medium Grid 3 Accent 4"/>
    <w:basedOn w:val="a2"/>
    <w:uiPriority w:val="99"/>
    <w:rsid w:val="007A09BC"/>
    <w:rPr>
      <w:color w:val="5F5F5F"/>
    </w:rPr>
    <w:tblPr>
      <w:tblStyleRowBandSize w:val="1"/>
      <w:tblStyleColBandSize w:val="1"/>
      <w:tblBorders>
        <w:top w:val="single" w:sz="8" w:space="0" w:color="808080"/>
        <w:bottom w:val="single" w:sz="8" w:space="0" w:color="80808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8080"/>
          <w:left w:val="nil"/>
          <w:bottom w:val="single" w:sz="8" w:space="0" w:color="80808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8080"/>
          <w:left w:val="nil"/>
          <w:bottom w:val="single" w:sz="8" w:space="0" w:color="80808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FDF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FDF"/>
      </w:tcPr>
    </w:tblStylePr>
  </w:style>
  <w:style w:type="table" w:styleId="-3">
    <w:name w:val="Colorful Shading Accent 3"/>
    <w:basedOn w:val="a2"/>
    <w:uiPriority w:val="99"/>
    <w:rsid w:val="00393AB0"/>
    <w:tblPr>
      <w:tblStyleRowBandSize w:val="1"/>
      <w:tblStyleColBandSize w:val="1"/>
      <w:tblBorders>
        <w:top w:val="single" w:sz="8" w:space="0" w:color="969696"/>
        <w:left w:val="single" w:sz="8" w:space="0" w:color="969696"/>
        <w:bottom w:val="single" w:sz="8" w:space="0" w:color="969696"/>
        <w:right w:val="single" w:sz="8" w:space="0" w:color="969696"/>
        <w:insideH w:val="single" w:sz="8" w:space="0" w:color="969696"/>
        <w:insideV w:val="single" w:sz="8" w:space="0" w:color="969696"/>
      </w:tblBorders>
    </w:tblPr>
    <w:tblStylePr w:type="firstRow">
      <w:pPr>
        <w:spacing w:before="0" w:after="0"/>
      </w:pPr>
      <w:rPr>
        <w:rFonts w:ascii="Helv" w:eastAsia="Times New Roman" w:hAnsi="Helv" w:cs="Times New Roman"/>
        <w:b/>
        <w:bCs/>
      </w:rPr>
      <w:tblPr/>
      <w:tcPr>
        <w:tcBorders>
          <w:top w:val="single" w:sz="8" w:space="0" w:color="969696"/>
          <w:left w:val="single" w:sz="8" w:space="0" w:color="969696"/>
          <w:bottom w:val="single" w:sz="18" w:space="0" w:color="969696"/>
          <w:right w:val="single" w:sz="8" w:space="0" w:color="969696"/>
          <w:insideH w:val="nil"/>
          <w:insideV w:val="single" w:sz="8" w:space="0" w:color="969696"/>
        </w:tcBorders>
      </w:tcPr>
    </w:tblStylePr>
    <w:tblStylePr w:type="lastRow">
      <w:pPr>
        <w:spacing w:before="0" w:after="0"/>
      </w:pPr>
      <w:rPr>
        <w:rFonts w:ascii="Helv" w:eastAsia="Times New Roman" w:hAnsi="Helv" w:cs="Times New Roman"/>
        <w:b/>
        <w:bCs/>
      </w:rPr>
      <w:tblPr/>
      <w:tcPr>
        <w:tcBorders>
          <w:top w:val="double" w:sz="6" w:space="0" w:color="969696"/>
          <w:left w:val="single" w:sz="8" w:space="0" w:color="969696"/>
          <w:bottom w:val="single" w:sz="8" w:space="0" w:color="969696"/>
          <w:right w:val="single" w:sz="8" w:space="0" w:color="969696"/>
          <w:insideH w:val="nil"/>
          <w:insideV w:val="single" w:sz="8" w:space="0" w:color="969696"/>
        </w:tcBorders>
      </w:tcPr>
    </w:tblStylePr>
    <w:tblStylePr w:type="firstCol">
      <w:rPr>
        <w:rFonts w:ascii="Helv" w:eastAsia="Times New Roman" w:hAnsi="Helv" w:cs="Times New Roman"/>
        <w:b/>
        <w:bCs/>
      </w:rPr>
    </w:tblStylePr>
    <w:tblStylePr w:type="lastCol">
      <w:rPr>
        <w:rFonts w:ascii="Helv" w:eastAsia="Times New Roman" w:hAnsi="Helv" w:cs="Times New Roman"/>
        <w:b/>
        <w:bCs/>
      </w:rPr>
      <w:tblPr/>
      <w:tcPr>
        <w:tcBorders>
          <w:top w:val="single" w:sz="8" w:space="0" w:color="969696"/>
          <w:left w:val="single" w:sz="8" w:space="0" w:color="969696"/>
          <w:bottom w:val="single" w:sz="8" w:space="0" w:color="969696"/>
          <w:right w:val="single" w:sz="8" w:space="0" w:color="96969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969696"/>
          <w:left w:val="single" w:sz="8" w:space="0" w:color="969696"/>
          <w:bottom w:val="single" w:sz="8" w:space="0" w:color="969696"/>
          <w:right w:val="single" w:sz="8" w:space="0" w:color="969696"/>
        </w:tcBorders>
        <w:shd w:val="clear" w:color="auto" w:fill="E5E5E5"/>
      </w:tcPr>
    </w:tblStylePr>
    <w:tblStylePr w:type="band1Horz">
      <w:rPr>
        <w:rFonts w:cs="Times New Roman"/>
      </w:rPr>
      <w:tblPr/>
      <w:tcPr>
        <w:tcBorders>
          <w:top w:val="single" w:sz="8" w:space="0" w:color="969696"/>
          <w:left w:val="single" w:sz="8" w:space="0" w:color="969696"/>
          <w:bottom w:val="single" w:sz="8" w:space="0" w:color="969696"/>
          <w:right w:val="single" w:sz="8" w:space="0" w:color="969696"/>
          <w:insideV w:val="single" w:sz="8" w:space="0" w:color="969696"/>
        </w:tcBorders>
        <w:shd w:val="clear" w:color="auto" w:fill="E5E5E5"/>
      </w:tcPr>
    </w:tblStylePr>
    <w:tblStylePr w:type="band2Horz">
      <w:rPr>
        <w:rFonts w:cs="Times New Roman"/>
      </w:rPr>
      <w:tblPr/>
      <w:tcPr>
        <w:tcBorders>
          <w:top w:val="single" w:sz="8" w:space="0" w:color="969696"/>
          <w:left w:val="single" w:sz="8" w:space="0" w:color="969696"/>
          <w:bottom w:val="single" w:sz="8" w:space="0" w:color="969696"/>
          <w:right w:val="single" w:sz="8" w:space="0" w:color="969696"/>
          <w:insideV w:val="single" w:sz="8" w:space="0" w:color="969696"/>
        </w:tcBorders>
      </w:tcPr>
    </w:tblStylePr>
  </w:style>
  <w:style w:type="table" w:styleId="2-40">
    <w:name w:val="Medium Grid 2 Accent 4"/>
    <w:basedOn w:val="a2"/>
    <w:uiPriority w:val="99"/>
    <w:rsid w:val="00861EB6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EAEA"/>
    </w:tcPr>
    <w:tblStylePr w:type="firstRow">
      <w:rPr>
        <w:rFonts w:cs="Times New Roman"/>
        <w:b/>
        <w:bCs/>
      </w:rPr>
      <w:tblPr/>
      <w:tcPr>
        <w:shd w:val="clear" w:color="auto" w:fill="D5D5D5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D5D5D5"/>
      </w:tcPr>
    </w:tblStylePr>
    <w:tblStylePr w:type="firstCol">
      <w:rPr>
        <w:rFonts w:cs="Times New Roman"/>
        <w:color w:val="FFFFFF"/>
      </w:rPr>
      <w:tblPr/>
      <w:tcPr>
        <w:shd w:val="clear" w:color="auto" w:fill="707070"/>
      </w:tcPr>
    </w:tblStylePr>
    <w:tblStylePr w:type="lastCol">
      <w:rPr>
        <w:rFonts w:cs="Times New Roman"/>
        <w:color w:val="FFFFFF"/>
      </w:rPr>
      <w:tblPr/>
      <w:tcPr>
        <w:shd w:val="clear" w:color="auto" w:fill="707070"/>
      </w:tcPr>
    </w:tblStylePr>
    <w:tblStylePr w:type="band1Vert">
      <w:rPr>
        <w:rFonts w:cs="Times New Roman"/>
      </w:rPr>
      <w:tblPr/>
      <w:tcPr>
        <w:shd w:val="clear" w:color="auto" w:fill="CACACA"/>
      </w:tcPr>
    </w:tblStylePr>
    <w:tblStylePr w:type="band1Horz">
      <w:rPr>
        <w:rFonts w:cs="Times New Roman"/>
      </w:rPr>
      <w:tblPr/>
      <w:tcPr>
        <w:shd w:val="clear" w:color="auto" w:fill="CACACA"/>
      </w:tcPr>
    </w:tblStylePr>
  </w:style>
  <w:style w:type="table" w:styleId="-30">
    <w:name w:val="Dark List Accent 3"/>
    <w:basedOn w:val="a2"/>
    <w:uiPriority w:val="99"/>
    <w:rsid w:val="00FE12DB"/>
    <w:tblPr>
      <w:tblStyleRowBandSize w:val="1"/>
      <w:tblStyleColBandSize w:val="1"/>
      <w:tblBorders>
        <w:top w:val="single" w:sz="8" w:space="0" w:color="969696"/>
        <w:left w:val="single" w:sz="8" w:space="0" w:color="969696"/>
        <w:bottom w:val="single" w:sz="8" w:space="0" w:color="969696"/>
        <w:right w:val="single" w:sz="8" w:space="0" w:color="969696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96969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69696"/>
          <w:left w:val="single" w:sz="8" w:space="0" w:color="969696"/>
          <w:bottom w:val="single" w:sz="8" w:space="0" w:color="969696"/>
          <w:right w:val="single" w:sz="8" w:space="0" w:color="96969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969696"/>
          <w:left w:val="single" w:sz="8" w:space="0" w:color="969696"/>
          <w:bottom w:val="single" w:sz="8" w:space="0" w:color="969696"/>
          <w:right w:val="single" w:sz="8" w:space="0" w:color="96969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969696"/>
          <w:left w:val="single" w:sz="8" w:space="0" w:color="969696"/>
          <w:bottom w:val="single" w:sz="8" w:space="0" w:color="969696"/>
          <w:right w:val="single" w:sz="8" w:space="0" w:color="969696"/>
        </w:tcBorders>
      </w:tcPr>
    </w:tblStylePr>
  </w:style>
  <w:style w:type="table" w:styleId="-4">
    <w:name w:val="Light Shading Accent 4"/>
    <w:basedOn w:val="a2"/>
    <w:uiPriority w:val="99"/>
    <w:rsid w:val="00FE12DB"/>
    <w:rPr>
      <w:color w:val="000000"/>
    </w:rPr>
    <w:tblPr>
      <w:tblStyleRowBandSize w:val="1"/>
      <w:tblStyleColBandSize w:val="1"/>
      <w:tblBorders>
        <w:top w:val="single" w:sz="8" w:space="0" w:color="969696"/>
        <w:bottom w:val="single" w:sz="8" w:space="0" w:color="969696"/>
      </w:tblBorders>
    </w:tblPr>
    <w:tblStylePr w:type="firstRow">
      <w:rPr>
        <w:rFonts w:ascii="Helv" w:eastAsia="Times New Roman" w:hAnsi="Helv" w:cs="Times New Roman"/>
      </w:rPr>
      <w:tblPr/>
      <w:tcPr>
        <w:tcBorders>
          <w:top w:val="nil"/>
          <w:bottom w:val="single" w:sz="8" w:space="0" w:color="969696"/>
        </w:tcBorders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8" w:space="0" w:color="969696"/>
          <w:bottom w:val="single" w:sz="8" w:space="0" w:color="96969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969696"/>
          <w:bottom w:val="single" w:sz="8" w:space="0" w:color="969696"/>
        </w:tcBorders>
      </w:tcPr>
    </w:tblStylePr>
    <w:tblStylePr w:type="band1Vert">
      <w:rPr>
        <w:rFonts w:cs="Times New Roman"/>
      </w:rPr>
      <w:tblPr/>
      <w:tcPr>
        <w:shd w:val="clear" w:color="auto" w:fill="E5E5E5"/>
      </w:tcPr>
    </w:tblStylePr>
    <w:tblStylePr w:type="band1Horz">
      <w:rPr>
        <w:rFonts w:cs="Times New Roman"/>
      </w:rPr>
      <w:tblPr/>
      <w:tcPr>
        <w:shd w:val="clear" w:color="auto" w:fill="E5E5E5"/>
      </w:tcPr>
    </w:tblStylePr>
  </w:style>
  <w:style w:type="paragraph" w:customStyle="1" w:styleId="Indicators">
    <w:name w:val="Indicators"/>
    <w:basedOn w:val="a0"/>
    <w:uiPriority w:val="99"/>
    <w:rsid w:val="00FF290B"/>
    <w:pPr>
      <w:spacing w:line="240" w:lineRule="auto"/>
    </w:pPr>
    <w:rPr>
      <w:rFonts w:ascii="Helvetica Neue" w:hAnsi="Helvetica Neue" w:cs="Arial"/>
      <w:b/>
      <w:color w:val="C0C0C0"/>
    </w:rPr>
  </w:style>
  <w:style w:type="table" w:customStyle="1" w:styleId="LightGrid-Accent11">
    <w:name w:val="Light Grid - Accent 11"/>
    <w:uiPriority w:val="99"/>
    <w:rsid w:val="00AE7D18"/>
    <w:pPr>
      <w:spacing w:line="276" w:lineRule="auto"/>
    </w:pPr>
    <w:tblPr>
      <w:tblStyleRowBandSize w:val="1"/>
      <w:tblStyleColBandSize w:val="1"/>
      <w:tblInd w:w="0" w:type="dxa"/>
      <w:tblBorders>
        <w:top w:val="single" w:sz="8" w:space="0" w:color="DDDDDD"/>
        <w:left w:val="single" w:sz="8" w:space="0" w:color="DDDDDD"/>
        <w:bottom w:val="single" w:sz="8" w:space="0" w:color="DDDDDD"/>
        <w:right w:val="single" w:sz="8" w:space="0" w:color="DDDDDD"/>
        <w:insideH w:val="single" w:sz="8" w:space="0" w:color="DDDDDD"/>
        <w:insideV w:val="single" w:sz="8" w:space="0" w:color="DDDDD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1">
    <w:name w:val="Light List Accent 3"/>
    <w:basedOn w:val="a2"/>
    <w:uiPriority w:val="99"/>
    <w:rsid w:val="00AE7D18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B2B2B2"/>
        <w:left w:val="single" w:sz="8" w:space="0" w:color="B2B2B2"/>
        <w:bottom w:val="single" w:sz="8" w:space="0" w:color="B2B2B2"/>
        <w:right w:val="single" w:sz="8" w:space="0" w:color="B2B2B2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B2B2B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B2B2B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B2B2B2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B2B2B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EBEB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EBEBEB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customStyle="1" w:styleId="14">
    <w:name w:val="Название книги1"/>
    <w:basedOn w:val="a2"/>
    <w:uiPriority w:val="99"/>
    <w:qFormat/>
    <w:rsid w:val="001D0960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3D3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D4D4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D4D4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D4D4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D4D4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6A6A6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6A6A6"/>
      </w:tcPr>
    </w:tblStylePr>
  </w:style>
  <w:style w:type="paragraph" w:customStyle="1" w:styleId="Number1">
    <w:name w:val="Number1"/>
    <w:basedOn w:val="a0"/>
    <w:link w:val="Number1Char"/>
    <w:autoRedefine/>
    <w:uiPriority w:val="99"/>
    <w:rsid w:val="00F02C9E"/>
    <w:pPr>
      <w:spacing w:line="240" w:lineRule="auto"/>
    </w:pPr>
    <w:rPr>
      <w:rFonts w:ascii="Candara" w:eastAsia="SimSun" w:hAnsi="Candara"/>
      <w:color w:val="000080"/>
    </w:rPr>
  </w:style>
  <w:style w:type="character" w:customStyle="1" w:styleId="Number1Char">
    <w:name w:val="Number1 Char"/>
    <w:link w:val="Number1"/>
    <w:uiPriority w:val="99"/>
    <w:locked/>
    <w:rsid w:val="00F02C9E"/>
    <w:rPr>
      <w:rFonts w:ascii="Candara" w:eastAsia="SimSun" w:hAnsi="Candara"/>
      <w:color w:val="000080"/>
      <w:kern w:val="16"/>
      <w:sz w:val="12"/>
      <w:szCs w:val="13"/>
      <w:lang w:eastAsia="ru-RU"/>
    </w:rPr>
  </w:style>
  <w:style w:type="character" w:customStyle="1" w:styleId="Number1CharChar">
    <w:name w:val="Number1 Char Char"/>
    <w:uiPriority w:val="99"/>
    <w:rsid w:val="00DE0177"/>
    <w:rPr>
      <w:rFonts w:ascii="Calibri" w:hAnsi="Calibri" w:cs="Times New Roman"/>
      <w:color w:val="262626"/>
      <w:kern w:val="2"/>
      <w:sz w:val="13"/>
      <w:szCs w:val="13"/>
      <w:lang w:val="ru-RU" w:eastAsia="ru-RU"/>
    </w:rPr>
  </w:style>
  <w:style w:type="paragraph" w:customStyle="1" w:styleId="StyleListParagraphHelveticaNeueLeft031">
    <w:name w:val="Style List Paragraph + Helvetica Neue Left:  0.31&quot;"/>
    <w:basedOn w:val="-11"/>
    <w:uiPriority w:val="99"/>
    <w:rsid w:val="006A1F5B"/>
    <w:pPr>
      <w:ind w:left="450"/>
    </w:pPr>
    <w:rPr>
      <w:szCs w:val="20"/>
    </w:rPr>
  </w:style>
  <w:style w:type="paragraph" w:customStyle="1" w:styleId="StyleListParagraphHelveticaNeueBoldLeft031">
    <w:name w:val="Style List Paragraph + Helvetica Neue Bold Left:  0.31&quot;"/>
    <w:basedOn w:val="-11"/>
    <w:uiPriority w:val="99"/>
    <w:rsid w:val="006A1F5B"/>
    <w:pPr>
      <w:ind w:left="450"/>
    </w:pPr>
    <w:rPr>
      <w:b/>
      <w:bCs/>
      <w:szCs w:val="20"/>
    </w:rPr>
  </w:style>
  <w:style w:type="paragraph" w:customStyle="1" w:styleId="StyleHeading1LatinCalibri55ptNotBoldAutoLeft0">
    <w:name w:val="Style Heading 1 + (Latin) Calibri 5.5 pt Not Bold Auto Left:  0..."/>
    <w:basedOn w:val="1"/>
    <w:uiPriority w:val="99"/>
    <w:rsid w:val="006A1F5B"/>
    <w:pPr>
      <w:ind w:left="90"/>
    </w:pPr>
    <w:rPr>
      <w:rFonts w:ascii="Calibri" w:eastAsia="Calibri" w:hAnsi="Calibri"/>
      <w:b w:val="0"/>
      <w:bCs w:val="0"/>
      <w:color w:val="auto"/>
      <w:kern w:val="2"/>
      <w:sz w:val="11"/>
      <w:szCs w:val="20"/>
    </w:rPr>
  </w:style>
  <w:style w:type="paragraph" w:customStyle="1" w:styleId="StyleListParagraphHelveticaNeue">
    <w:name w:val="Style List Paragraph + Helvetica Neue"/>
    <w:basedOn w:val="-11"/>
    <w:link w:val="StyleListParagraphHelveticaNeueChar"/>
    <w:uiPriority w:val="99"/>
    <w:rsid w:val="00E05841"/>
  </w:style>
  <w:style w:type="character" w:customStyle="1" w:styleId="-1">
    <w:name w:val="Цветной список - Акцент 1 Знак"/>
    <w:link w:val="-11"/>
    <w:uiPriority w:val="34"/>
    <w:locked/>
    <w:rsid w:val="0029380F"/>
    <w:rPr>
      <w:rFonts w:ascii="Convection" w:eastAsia="Times New Roman" w:hAnsi="Convection"/>
      <w:color w:val="000000"/>
      <w:kern w:val="2"/>
      <w:sz w:val="12"/>
      <w:szCs w:val="13"/>
      <w:lang w:val="ru-RU" w:eastAsia="ru-RU"/>
    </w:rPr>
  </w:style>
  <w:style w:type="character" w:customStyle="1" w:styleId="StyleListParagraphHelveticaNeueChar">
    <w:name w:val="Style List Paragraph + Helvetica Neue Char"/>
    <w:link w:val="StyleListParagraphHelveticaNeue"/>
    <w:uiPriority w:val="99"/>
    <w:locked/>
    <w:rsid w:val="00E05841"/>
    <w:rPr>
      <w:rFonts w:ascii="Convection" w:eastAsia="Times New Roman" w:hAnsi="Convection"/>
      <w:color w:val="000000"/>
      <w:kern w:val="2"/>
      <w:sz w:val="12"/>
      <w:szCs w:val="13"/>
      <w:lang w:eastAsia="ru-RU"/>
    </w:rPr>
  </w:style>
  <w:style w:type="paragraph" w:customStyle="1" w:styleId="StyleListParagraphHelveticaNeueBold">
    <w:name w:val="Style List Paragraph + Helvetica Neue Bold"/>
    <w:basedOn w:val="-11"/>
    <w:link w:val="StyleListParagraphHelveticaNeueBoldChar"/>
    <w:uiPriority w:val="99"/>
    <w:rsid w:val="00295F7F"/>
    <w:rPr>
      <w:b/>
      <w:bCs/>
    </w:rPr>
  </w:style>
  <w:style w:type="character" w:customStyle="1" w:styleId="StyleListParagraphHelveticaNeueBoldChar">
    <w:name w:val="Style List Paragraph + Helvetica Neue Bold Char"/>
    <w:link w:val="StyleListParagraphHelveticaNeueBold"/>
    <w:uiPriority w:val="99"/>
    <w:locked/>
    <w:rsid w:val="00295F7F"/>
    <w:rPr>
      <w:rFonts w:ascii="Convection" w:eastAsia="Times New Roman" w:hAnsi="Convection"/>
      <w:b/>
      <w:bCs/>
      <w:color w:val="000000"/>
      <w:kern w:val="2"/>
      <w:sz w:val="12"/>
      <w:szCs w:val="13"/>
      <w:lang w:eastAsia="ru-RU"/>
    </w:rPr>
  </w:style>
  <w:style w:type="paragraph" w:customStyle="1" w:styleId="StyleListParagraphHelveticaNeueBefore6ptAfter6pt">
    <w:name w:val="Style List Paragraph + Helvetica Neue Before:  6 pt After:  6 pt"/>
    <w:basedOn w:val="-11"/>
    <w:uiPriority w:val="99"/>
    <w:rsid w:val="00446325"/>
    <w:pPr>
      <w:spacing w:before="120" w:after="120"/>
    </w:pPr>
    <w:rPr>
      <w:szCs w:val="20"/>
    </w:rPr>
  </w:style>
  <w:style w:type="character" w:customStyle="1" w:styleId="80">
    <w:name w:val="Заголовок 8 Знак"/>
    <w:link w:val="8"/>
    <w:uiPriority w:val="99"/>
    <w:rsid w:val="000379D6"/>
    <w:rPr>
      <w:rFonts w:ascii="Arial" w:eastAsia="SimHei" w:hAnsi="Arial"/>
      <w:kern w:val="2"/>
      <w:sz w:val="24"/>
      <w:szCs w:val="24"/>
      <w:lang w:eastAsia="ru-RU"/>
    </w:rPr>
  </w:style>
  <w:style w:type="character" w:customStyle="1" w:styleId="90">
    <w:name w:val="Заголовок 9 Знак"/>
    <w:link w:val="9"/>
    <w:uiPriority w:val="99"/>
    <w:rsid w:val="000379D6"/>
    <w:rPr>
      <w:rFonts w:ascii="Arial" w:eastAsia="SimHei" w:hAnsi="Arial"/>
      <w:kern w:val="2"/>
      <w:sz w:val="22"/>
      <w:szCs w:val="21"/>
      <w:lang w:eastAsia="ru-RU"/>
    </w:rPr>
  </w:style>
  <w:style w:type="character" w:customStyle="1" w:styleId="BodyText-0CharChar">
    <w:name w:val="BodyText-0 Char Char"/>
    <w:rsid w:val="000379D6"/>
    <w:rPr>
      <w:rFonts w:ascii="Calibri" w:hAnsi="Calibri" w:cs="Times New Roman"/>
      <w:color w:val="000000"/>
      <w:kern w:val="2"/>
      <w:sz w:val="13"/>
      <w:szCs w:val="13"/>
      <w:lang w:val="ru-RU" w:eastAsia="ru-RU" w:bidi="ru-RU"/>
    </w:rPr>
  </w:style>
  <w:style w:type="paragraph" w:styleId="af">
    <w:name w:val="Document Map"/>
    <w:basedOn w:val="a0"/>
    <w:link w:val="af0"/>
    <w:uiPriority w:val="99"/>
    <w:semiHidden/>
    <w:unhideWhenUsed/>
    <w:locked/>
    <w:rsid w:val="00C1289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link w:val="af"/>
    <w:uiPriority w:val="99"/>
    <w:semiHidden/>
    <w:rsid w:val="00C1289F"/>
    <w:rPr>
      <w:rFonts w:ascii="Tahoma" w:hAnsi="Tahoma" w:cs="Tahoma"/>
      <w:sz w:val="16"/>
      <w:szCs w:val="16"/>
    </w:rPr>
  </w:style>
  <w:style w:type="character" w:styleId="af1">
    <w:name w:val="FollowedHyperlink"/>
    <w:uiPriority w:val="99"/>
    <w:semiHidden/>
    <w:unhideWhenUsed/>
    <w:locked/>
    <w:rsid w:val="00C1289F"/>
    <w:rPr>
      <w:color w:val="800080"/>
      <w:u w:val="single"/>
    </w:rPr>
  </w:style>
  <w:style w:type="character" w:customStyle="1" w:styleId="Heading2Char1">
    <w:name w:val="Heading 2 Char1"/>
    <w:locked/>
    <w:rsid w:val="0001047E"/>
    <w:rPr>
      <w:rFonts w:ascii="Convection" w:hAnsi="Convection"/>
      <w:b/>
      <w:color w:val="777777"/>
      <w:spacing w:val="-4"/>
      <w:kern w:val="2"/>
      <w:sz w:val="16"/>
      <w:lang w:eastAsia="ru-RU"/>
    </w:rPr>
  </w:style>
  <w:style w:type="paragraph" w:customStyle="1" w:styleId="StyleIntro-TextLeft0Firstline0">
    <w:name w:val="Style Intro-Text + Left:  0&quot; First line:  0&quot;"/>
    <w:basedOn w:val="a0"/>
    <w:uiPriority w:val="99"/>
    <w:rsid w:val="004A2FFA"/>
    <w:pPr>
      <w:tabs>
        <w:tab w:val="clear" w:pos="630"/>
      </w:tabs>
      <w:jc w:val="left"/>
    </w:pPr>
    <w:rPr>
      <w:rFonts w:ascii="Calibri" w:hAnsi="Calibri"/>
      <w:color w:val="595959"/>
      <w:sz w:val="13"/>
      <w:szCs w:val="20"/>
    </w:rPr>
  </w:style>
  <w:style w:type="paragraph" w:customStyle="1" w:styleId="Image-Text">
    <w:name w:val="Image-Text"/>
    <w:link w:val="Image-TextChar"/>
    <w:autoRedefine/>
    <w:qFormat/>
    <w:rsid w:val="006B1A2E"/>
    <w:pPr>
      <w:ind w:left="360" w:hanging="360"/>
    </w:pPr>
    <w:rPr>
      <w:rFonts w:ascii="Convection" w:eastAsia="Times New Roman" w:hAnsi="Convection"/>
      <w:noProof/>
      <w:color w:val="777777"/>
      <w:kern w:val="16"/>
      <w:sz w:val="12"/>
      <w:szCs w:val="13"/>
    </w:rPr>
  </w:style>
  <w:style w:type="character" w:customStyle="1" w:styleId="Image-TextChar">
    <w:name w:val="Image-Text Char"/>
    <w:link w:val="Image-Text"/>
    <w:rsid w:val="006B1A2E"/>
    <w:rPr>
      <w:rFonts w:ascii="Convection" w:eastAsia="Times New Roman" w:hAnsi="Convection"/>
      <w:noProof/>
      <w:color w:val="777777"/>
      <w:kern w:val="16"/>
      <w:sz w:val="12"/>
      <w:szCs w:val="13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9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632329">
          <w:marLeft w:val="6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hyperlink" Target="http://www.micromaxinfo.com/weee.php" TargetMode="Externa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7CCBC4-DBB7-45F8-9B9D-F5A0E3473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23</Pages>
  <Words>3250</Words>
  <Characters>18529</Characters>
  <Application>Microsoft Office Word</Application>
  <DocSecurity>0</DocSecurity>
  <Lines>154</Lines>
  <Paragraphs>43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X252 UM</vt:lpstr>
      <vt:lpstr>X252 UM</vt:lpstr>
    </vt:vector>
  </TitlesOfParts>
  <Company>mil</Company>
  <LinksUpToDate>false</LinksUpToDate>
  <CharactersWithSpaces>21736</CharactersWithSpaces>
  <SharedDoc>false</SharedDoc>
  <HLinks>
    <vt:vector size="6" baseType="variant">
      <vt:variant>
        <vt:i4>4849669</vt:i4>
      </vt:variant>
      <vt:variant>
        <vt:i4>9</vt:i4>
      </vt:variant>
      <vt:variant>
        <vt:i4>0</vt:i4>
      </vt:variant>
      <vt:variant>
        <vt:i4>5</vt:i4>
      </vt:variant>
      <vt:variant>
        <vt:lpwstr>http://www.micromaxinfo.com/weee.php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X252 UM</dc:title>
  <dc:creator>Kanika Yadav</dc:creator>
  <cp:lastModifiedBy>Иванов Иван</cp:lastModifiedBy>
  <cp:revision>4</cp:revision>
  <cp:lastPrinted>2012-11-23T12:06:00Z</cp:lastPrinted>
  <dcterms:created xsi:type="dcterms:W3CDTF">2014-12-05T09:08:00Z</dcterms:created>
  <dcterms:modified xsi:type="dcterms:W3CDTF">2014-12-05T09:55:00Z</dcterms:modified>
</cp:coreProperties>
</file>